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042140" w:rsidP="00042140">
      <w:pPr>
        <w:jc w:val="both"/>
        <w:rPr>
          <w:bCs/>
        </w:rPr>
      </w:pPr>
      <w:r>
        <w:rPr>
          <w:bCs/>
        </w:rPr>
        <w:t xml:space="preserve">                               </w:t>
      </w:r>
      <w:r w:rsidR="00A22081" w:rsidRPr="00042140">
        <w:rPr>
          <w:bCs/>
          <w:sz w:val="24"/>
        </w:rPr>
        <w:t xml:space="preserve">Постановление </w:t>
      </w:r>
      <w:r w:rsidR="00720269" w:rsidRPr="00042140">
        <w:rPr>
          <w:bCs/>
          <w:sz w:val="24"/>
        </w:rPr>
        <w:t>№</w:t>
      </w:r>
      <w:r w:rsidR="00A22081" w:rsidRPr="00042140">
        <w:rPr>
          <w:bCs/>
          <w:sz w:val="24"/>
        </w:rPr>
        <w:t>31 от 15.01.2021г. (1 бюджет)</w:t>
      </w:r>
    </w:p>
    <w:p w:rsidR="006D34F9" w:rsidRPr="00042140" w:rsidRDefault="00720269" w:rsidP="009B1625">
      <w:pPr>
        <w:rPr>
          <w:bCs/>
          <w:sz w:val="24"/>
        </w:rPr>
      </w:pPr>
      <w:r w:rsidRPr="00042140">
        <w:rPr>
          <w:bCs/>
          <w:sz w:val="24"/>
        </w:rPr>
        <w:t>Постановление №199 от 01.04.2021г. (2 бюджет)</w:t>
      </w:r>
    </w:p>
    <w:p w:rsidR="00720269" w:rsidRPr="00042140" w:rsidRDefault="00720269" w:rsidP="009B1625">
      <w:pPr>
        <w:rPr>
          <w:bCs/>
          <w:sz w:val="24"/>
        </w:rPr>
      </w:pPr>
      <w:r w:rsidRPr="00042140">
        <w:rPr>
          <w:bCs/>
          <w:sz w:val="24"/>
        </w:rPr>
        <w:t>Постановление №404 от 30.06.2021г. (3 бюджет)</w:t>
      </w:r>
    </w:p>
    <w:p w:rsidR="00042140" w:rsidRPr="00042140" w:rsidRDefault="00042140" w:rsidP="00042140">
      <w:pPr>
        <w:rPr>
          <w:bCs/>
          <w:sz w:val="24"/>
        </w:rPr>
      </w:pPr>
      <w:r w:rsidRPr="00042140">
        <w:rPr>
          <w:bCs/>
          <w:sz w:val="24"/>
        </w:rPr>
        <w:t>Постановление №582 от 01.10.2021г. (4 бюджет)</w:t>
      </w:r>
    </w:p>
    <w:p w:rsidR="00042140" w:rsidRDefault="00042140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  <w:r>
        <w:rPr>
          <w:bCs/>
        </w:rPr>
        <w:t>МУНИЦИПАЛЬНАЯ ПРОГРАММА</w:t>
      </w:r>
    </w:p>
    <w:p w:rsidR="00172843" w:rsidRDefault="006D34F9" w:rsidP="006D34F9">
      <w:r w:rsidRPr="00DB0ABB">
        <w:rPr>
          <w:b/>
          <w:bCs/>
        </w:rPr>
        <w:t>«</w:t>
      </w:r>
      <w:r>
        <w:t>РАЗВИТИЕ СИСТЕМЫ ОБРАЗОВАНИЯ УСОЛЬСКОГО РАЙОНА</w:t>
      </w:r>
      <w:r w:rsidR="00172843" w:rsidRPr="00DB0ABB">
        <w:t>»</w:t>
      </w:r>
      <w:r w:rsidR="00172843">
        <w:t xml:space="preserve"> </w:t>
      </w:r>
    </w:p>
    <w:p w:rsidR="006D34F9" w:rsidRDefault="00681D38" w:rsidP="006D34F9">
      <w:r>
        <w:t>на 2020-2025 годы</w:t>
      </w:r>
    </w:p>
    <w:p w:rsidR="006D34F9" w:rsidRDefault="006D34F9" w:rsidP="006D34F9"/>
    <w:p w:rsidR="006D34F9" w:rsidRDefault="006D34F9" w:rsidP="006D34F9"/>
    <w:p w:rsidR="006D34F9" w:rsidRDefault="006D34F9" w:rsidP="006D34F9"/>
    <w:p w:rsidR="006D34F9" w:rsidRDefault="004A2546" w:rsidP="006D34F9">
      <w:r>
        <w:rPr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-3810</wp:posOffset>
                </wp:positionV>
                <wp:extent cx="4873625" cy="2423795"/>
                <wp:effectExtent l="381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3625" cy="2423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Pr="00117DE3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  <w:r w:rsidRPr="00117DE3">
                              <w:t>Ответственный исполнитель муниципальной программы:</w:t>
                            </w:r>
                          </w:p>
                          <w:p w:rsidR="000A36D9" w:rsidRPr="00117DE3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  <w:r w:rsidRPr="00117DE3">
                              <w:t>Комитет по образованию муниципального района Усольского районного муниципального образования</w:t>
                            </w:r>
                          </w:p>
                          <w:p w:rsidR="000A36D9" w:rsidRPr="00117DE3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</w:p>
                          <w:p w:rsidR="000A36D9" w:rsidRPr="00117DE3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  <w:r w:rsidRPr="00117DE3">
                              <w:t>Ответственное лицо за разработку муниципальной программы:</w:t>
                            </w:r>
                          </w:p>
                          <w:p w:rsidR="000A36D9" w:rsidRPr="00864B6A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  <w:r w:rsidRPr="00864B6A">
                              <w:t xml:space="preserve">заместитель председателя </w:t>
                            </w:r>
                          </w:p>
                          <w:p w:rsidR="000A36D9" w:rsidRPr="00864B6A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  <w:r w:rsidRPr="00864B6A">
                              <w:t>Приходько Валерия Николаевна</w:t>
                            </w:r>
                          </w:p>
                          <w:p w:rsidR="000A36D9" w:rsidRPr="00B22876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</w:pPr>
                            <w:r>
                              <w:t>тел. 8(39543)36075</w:t>
                            </w:r>
                          </w:p>
                          <w:p w:rsidR="000A36D9" w:rsidRPr="00B22876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  <w:rPr>
                                <w:lang w:val="en-US"/>
                              </w:rPr>
                            </w:pPr>
                            <w:r w:rsidRPr="00864B6A">
                              <w:rPr>
                                <w:lang w:val="en-US"/>
                              </w:rPr>
                              <w:t>e</w:t>
                            </w:r>
                            <w:r w:rsidRPr="00B22876">
                              <w:rPr>
                                <w:lang w:val="en-US"/>
                              </w:rPr>
                              <w:t>-</w:t>
                            </w:r>
                            <w:r w:rsidRPr="00864B6A">
                              <w:rPr>
                                <w:lang w:val="en-US"/>
                              </w:rPr>
                              <w:t>mail</w:t>
                            </w:r>
                            <w:r w:rsidRPr="00B22876">
                              <w:rPr>
                                <w:lang w:val="en-US"/>
                              </w:rPr>
                              <w:t>: komitet@uoura.ru</w:t>
                            </w:r>
                          </w:p>
                          <w:p w:rsidR="000A36D9" w:rsidRPr="00B22876" w:rsidRDefault="000A36D9" w:rsidP="006D34F9">
                            <w:pPr>
                              <w:spacing w:line="27" w:lineRule="atLeast"/>
                              <w:ind w:left="5103"/>
                              <w:jc w:val="left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22876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0A36D9" w:rsidRPr="00B22876" w:rsidRDefault="000A36D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2.25pt;margin-top:-.3pt;width:383.75pt;height:190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ukggIAABA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YyBK&#10;kQ4oeuCDR9d6QHmoTm9cBUb3Bsz8ANvAcszUmTtNvzik9E1L1IZfWav7lhMG0WXhZnJydcRxAWTd&#10;v9cM3JCt1xFoaGwXSgfFQIAOLD0emQmhUNgsFvPzWT7FiMJZXuTn83IafZDqcN1Y599y3aEwqbEF&#10;6iM82d05H8Ih1cEkeHNaCrYSUsaF3axvpEU7AjJZxW+P/sJMqmCsdLg2Io47ECX4CGch3kj7U5nl&#10;RXqdl5PVbDGfFKtiOinn6WKSZuV1OUuLsrhdfQ8BZkXVCsa4uhOKHySYFX9H8b4ZRvFEEaK+xuUU&#10;ShXz+mOSafx+l2QnPHSkFB1I4mhEqsDsG8UgbVJ5IuQ4T16GH6sMNTj8Y1WiDgL1owj8sB4AJYhj&#10;rdkjKMJq4Atoh2cEJq223zDqoSVr7L5uieUYyXcKVFVmRRF6OC6K6TyHhT09WZ+eEEUBqsYeo3F6&#10;48e+3xorNi14GnWs9BUosRFRI89R7fULbReT2T8Roa9P19Hq+SFb/gAAAP//AwBQSwMEFAAGAAgA&#10;AAAhAJrp5fTeAAAACQEAAA8AAABkcnMvZG93bnJldi54bWxMj0FPg0AUhO8m/ofNM/Fi2oVaKEWW&#10;Rk00Xlv7Ax7sFojsW8JuC/33Pk/2OJnJzDfFbra9uJjRd44UxMsIhKHa6Y4aBcfvj0UGwgckjb0j&#10;o+BqPOzK+7sCc+0m2pvLITSCS8jnqKANYcil9HVrLPqlGwyxd3KjxcBybKQeceJy28tVFKXSYke8&#10;0OJg3ltT/xzOVsHpa3pKtlP1GY6b/Tp9w25TuatSjw/z6wuIYObwH4Y/fEaHkpkqdybtRc86Wycc&#10;VbBIQbC/TVb8rVLwnMUxyLKQtw/KXwAAAP//AwBQSwECLQAUAAYACAAAACEAtoM4kv4AAADhAQAA&#10;EwAAAAAAAAAAAAAAAAAAAAAAW0NvbnRlbnRfVHlwZXNdLnhtbFBLAQItABQABgAIAAAAIQA4/SH/&#10;1gAAAJQBAAALAAAAAAAAAAAAAAAAAC8BAABfcmVscy8ucmVsc1BLAQItABQABgAIAAAAIQC5dHuk&#10;ggIAABAFAAAOAAAAAAAAAAAAAAAAAC4CAABkcnMvZTJvRG9jLnhtbFBLAQItABQABgAIAAAAIQCa&#10;6eX03gAAAAkBAAAPAAAAAAAAAAAAAAAAANwEAABkcnMvZG93bnJldi54bWxQSwUGAAAAAAQABADz&#10;AAAA5wUAAAAA&#10;" stroked="f">
                <v:textbox>
                  <w:txbxContent>
                    <w:p w:rsidR="000A36D9" w:rsidRPr="00117DE3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  <w:r w:rsidRPr="00117DE3">
                        <w:t>Ответственный исполнитель муниципальной программы:</w:t>
                      </w:r>
                    </w:p>
                    <w:p w:rsidR="000A36D9" w:rsidRPr="00117DE3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  <w:r w:rsidRPr="00117DE3">
                        <w:t>Комитет по образованию муниципального района Усольского районного муниципального образования</w:t>
                      </w:r>
                    </w:p>
                    <w:p w:rsidR="000A36D9" w:rsidRPr="00117DE3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</w:p>
                    <w:p w:rsidR="000A36D9" w:rsidRPr="00117DE3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  <w:r w:rsidRPr="00117DE3">
                        <w:t>Ответственное лицо за разработку муниципальной программы:</w:t>
                      </w:r>
                    </w:p>
                    <w:p w:rsidR="000A36D9" w:rsidRPr="00864B6A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  <w:r w:rsidRPr="00864B6A">
                        <w:t xml:space="preserve">заместитель председателя </w:t>
                      </w:r>
                    </w:p>
                    <w:p w:rsidR="000A36D9" w:rsidRPr="00864B6A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  <w:r w:rsidRPr="00864B6A">
                        <w:t>Приходько Валерия Николаевна</w:t>
                      </w:r>
                    </w:p>
                    <w:p w:rsidR="000A36D9" w:rsidRPr="00B22876" w:rsidRDefault="000A36D9" w:rsidP="006D34F9">
                      <w:pPr>
                        <w:tabs>
                          <w:tab w:val="left" w:pos="318"/>
                        </w:tabs>
                        <w:jc w:val="left"/>
                      </w:pPr>
                      <w:r>
                        <w:t>тел. 8(39543)36075</w:t>
                      </w:r>
                    </w:p>
                    <w:p w:rsidR="000A36D9" w:rsidRPr="00B22876" w:rsidRDefault="000A36D9" w:rsidP="006D34F9">
                      <w:pPr>
                        <w:tabs>
                          <w:tab w:val="left" w:pos="318"/>
                        </w:tabs>
                        <w:jc w:val="left"/>
                        <w:rPr>
                          <w:lang w:val="en-US"/>
                        </w:rPr>
                      </w:pPr>
                      <w:r w:rsidRPr="00864B6A">
                        <w:rPr>
                          <w:lang w:val="en-US"/>
                        </w:rPr>
                        <w:t>e</w:t>
                      </w:r>
                      <w:r w:rsidRPr="00B22876">
                        <w:rPr>
                          <w:lang w:val="en-US"/>
                        </w:rPr>
                        <w:t>-</w:t>
                      </w:r>
                      <w:r w:rsidRPr="00864B6A">
                        <w:rPr>
                          <w:lang w:val="en-US"/>
                        </w:rPr>
                        <w:t>mail</w:t>
                      </w:r>
                      <w:r w:rsidRPr="00B22876">
                        <w:rPr>
                          <w:lang w:val="en-US"/>
                        </w:rPr>
                        <w:t>: komitet@uoura.ru</w:t>
                      </w:r>
                    </w:p>
                    <w:p w:rsidR="000A36D9" w:rsidRPr="00B22876" w:rsidRDefault="000A36D9" w:rsidP="006D34F9">
                      <w:pPr>
                        <w:spacing w:line="27" w:lineRule="atLeast"/>
                        <w:ind w:left="5103"/>
                        <w:jc w:val="left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B22876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0A36D9" w:rsidRPr="00B22876" w:rsidRDefault="000A36D9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34F9" w:rsidRDefault="004A2546" w:rsidP="006D34F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-4015740</wp:posOffset>
                </wp:positionV>
                <wp:extent cx="3131820" cy="983615"/>
                <wp:effectExtent l="2540" t="0" r="0" b="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820" cy="983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Утверждена</w:t>
                            </w:r>
                          </w:p>
                          <w:p w:rsidR="000A36D9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постановлением администрации</w:t>
                            </w:r>
                          </w:p>
                          <w:p w:rsidR="000A36D9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муниципального района Усольского</w:t>
                            </w:r>
                          </w:p>
                          <w:p w:rsidR="000A36D9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районного муниципального образования</w:t>
                            </w:r>
                          </w:p>
                          <w:p w:rsidR="000A36D9" w:rsidRPr="003B4B1E" w:rsidRDefault="000A36D9" w:rsidP="006D34F9">
                            <w:pPr>
                              <w:tabs>
                                <w:tab w:val="left" w:pos="318"/>
                              </w:tabs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от _____________г. №________________</w:t>
                            </w:r>
                          </w:p>
                          <w:p w:rsidR="000A36D9" w:rsidRPr="003B4B1E" w:rsidRDefault="000A36D9" w:rsidP="006D34F9">
                            <w:pPr>
                              <w:spacing w:line="27" w:lineRule="atLeast"/>
                              <w:ind w:left="5103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к </w:t>
                            </w:r>
                            <w:r w:rsidRPr="003B4B1E">
                              <w:rPr>
                                <w:sz w:val="24"/>
                                <w:szCs w:val="24"/>
                              </w:rPr>
                              <w:t>муниципальной программе</w:t>
                            </w:r>
                          </w:p>
                          <w:p w:rsidR="000A36D9" w:rsidRDefault="000A36D9" w:rsidP="006D34F9">
                            <w:pPr>
                              <w:spacing w:line="27" w:lineRule="atLeast"/>
                              <w:ind w:left="5103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3B4B1E">
                              <w:rPr>
                                <w:sz w:val="24"/>
                                <w:szCs w:val="24"/>
                              </w:rPr>
                              <w:t xml:space="preserve">«Развитие системы образования </w:t>
                            </w:r>
                          </w:p>
                          <w:p w:rsidR="000A36D9" w:rsidRPr="003B4B1E" w:rsidRDefault="000A36D9" w:rsidP="006D34F9">
                            <w:pPr>
                              <w:spacing w:line="27" w:lineRule="atLeast"/>
                              <w:ind w:left="5103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Усольского района»</w:t>
                            </w:r>
                          </w:p>
                          <w:p w:rsidR="000A36D9" w:rsidRDefault="000A36D9" w:rsidP="006D34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41.4pt;margin-top:-316.2pt;width:246.6pt;height:77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/GkhQIAABYFAAAOAAAAZHJzL2Uyb0RvYy54bWysVNuO2yAQfa/Uf0C8Z20nzsVWnNVemqrS&#10;9iLt9gMI4BgVAwUSe7vqv3fASTbbi1RV9QMGZjjMzDnD8rJvJdpz64RWFc4uUoy4opoJta3w54f1&#10;aIGR80QxIrXiFX7kDl+uXr9adqbkY91oybhFAKJc2ZkKN96bMkkcbXhL3IU2XIGx1rYlHpZ2mzBL&#10;OkBvZTJO01nSacuM1ZQ7B7u3gxGvIn5dc+o/1rXjHskKQ2w+jjaOmzAmqyUpt5aYRtBDGOQfomiJ&#10;UHDpCeqWeIJ2VvwC1QpqtdO1v6C6TXRdC8pjDpBNlv6UzX1DDI+5QHGcOZXJ/T9Y+mH/ySLBKjzH&#10;SJEWKHrgvUfXukeTUJ3OuBKc7g24+R62geWYqTN3mn5xSOmbhqgtv7JWdw0nDKLLwsnk7OiA4wLI&#10;pnuvGVxDdl5HoL62bSgdFAMBOrD0eGImhEJhc5JNssUYTBRsxWIyy6bxClIeTxvr/FuuWxQmFbbA&#10;fEQn+zvnQzSkPLqEy5yWgq2FlHFht5sbadGegErW8Tugv3CTKjgrHY4NiMMOBAl3BFsIN7L+VGTj&#10;PL0eF6P1bDEf5et8Oirm6WKUZsV1MUvzIr9dfw8BZnnZCMa4uhOKHxWY5X/H8KEXBu1EDaIO6jMd&#10;TweK/phkGr/fJdkKDw0pRVvhxcmJlIHYN4pB2qT0RMhhnrwMP1YZanD8x6pEGQTmBw34ftNHvUWN&#10;BIlsNHsEXVgNtAHD8JjApNH2G0YdNGaF3dcdsRwj+U6Btoosz0Mnx0U+nQdV2HPL5txCFAWoCnuM&#10;humNH7p/Z6zYNnDToGalr0CPtYhSeY7qoGJovpjT4aEI3X2+jl7Pz9nqBwAAAP//AwBQSwMEFAAG&#10;AAgAAAAhABJou1DhAAAADQEAAA8AAABkcnMvZG93bnJldi54bWxMj8FOwzAQRO9I/IO1lbig1iGk&#10;cRviVIAE4trSD9gkbhI1Xkex26R/z3KC4+yMZt/ku9n24mpG3znS8LSKQBiqXN1Ro+H4/bHcgPAB&#10;qcbekdFwMx52xf1djlntJtqb6yE0gkvIZ6ihDWHIpPRVayz6lRsMsXdyo8XAcmxkPeLE5baXcRSl&#10;0mJH/KHFwby3pjofLlbD6Wt6XG+n8jMc1T5J37BTpbtp/bCYX19ABDOHvzD84jM6FMxUugvVXvQa&#10;kk3M6EHDMn2OExAc2aqU55V8SpRagyxy+X9F8QMAAP//AwBQSwECLQAUAAYACAAAACEAtoM4kv4A&#10;AADhAQAAEwAAAAAAAAAAAAAAAAAAAAAAW0NvbnRlbnRfVHlwZXNdLnhtbFBLAQItABQABgAIAAAA&#10;IQA4/SH/1gAAAJQBAAALAAAAAAAAAAAAAAAAAC8BAABfcmVscy8ucmVsc1BLAQItABQABgAIAAAA&#10;IQCZ4/GkhQIAABYFAAAOAAAAAAAAAAAAAAAAAC4CAABkcnMvZTJvRG9jLnhtbFBLAQItABQABgAI&#10;AAAAIQASaLtQ4QAAAA0BAAAPAAAAAAAAAAAAAAAAAN8EAABkcnMvZG93bnJldi54bWxQSwUGAAAA&#10;AAQABADzAAAA7QUAAAAA&#10;" stroked="f">
                <v:textbox>
                  <w:txbxContent>
                    <w:p w:rsidR="000A36D9" w:rsidRDefault="000A36D9" w:rsidP="006D34F9">
                      <w:pPr>
                        <w:tabs>
                          <w:tab w:val="left" w:pos="318"/>
                        </w:tabs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Утверждена</w:t>
                      </w:r>
                    </w:p>
                    <w:p w:rsidR="000A36D9" w:rsidRDefault="000A36D9" w:rsidP="006D34F9">
                      <w:pPr>
                        <w:tabs>
                          <w:tab w:val="left" w:pos="318"/>
                        </w:tabs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постановлением администрации</w:t>
                      </w:r>
                    </w:p>
                    <w:p w:rsidR="000A36D9" w:rsidRDefault="000A36D9" w:rsidP="006D34F9">
                      <w:pPr>
                        <w:tabs>
                          <w:tab w:val="left" w:pos="318"/>
                        </w:tabs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муниципального района Усольского</w:t>
                      </w:r>
                    </w:p>
                    <w:p w:rsidR="000A36D9" w:rsidRDefault="000A36D9" w:rsidP="006D34F9">
                      <w:pPr>
                        <w:tabs>
                          <w:tab w:val="left" w:pos="318"/>
                        </w:tabs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районного муниципального образования</w:t>
                      </w:r>
                    </w:p>
                    <w:p w:rsidR="000A36D9" w:rsidRPr="003B4B1E" w:rsidRDefault="000A36D9" w:rsidP="006D34F9">
                      <w:pPr>
                        <w:tabs>
                          <w:tab w:val="left" w:pos="318"/>
                        </w:tabs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от _____________г. №________________</w:t>
                      </w:r>
                    </w:p>
                    <w:p w:rsidR="000A36D9" w:rsidRPr="003B4B1E" w:rsidRDefault="000A36D9" w:rsidP="006D34F9">
                      <w:pPr>
                        <w:spacing w:line="27" w:lineRule="atLeast"/>
                        <w:ind w:left="5103"/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к </w:t>
                      </w:r>
                      <w:r w:rsidRPr="003B4B1E">
                        <w:rPr>
                          <w:sz w:val="24"/>
                          <w:szCs w:val="24"/>
                        </w:rPr>
                        <w:t>муниципальной программе</w:t>
                      </w:r>
                    </w:p>
                    <w:p w:rsidR="000A36D9" w:rsidRDefault="000A36D9" w:rsidP="006D34F9">
                      <w:pPr>
                        <w:spacing w:line="27" w:lineRule="atLeast"/>
                        <w:ind w:left="5103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</w:t>
                      </w:r>
                      <w:r w:rsidRPr="003B4B1E">
                        <w:rPr>
                          <w:sz w:val="24"/>
                          <w:szCs w:val="24"/>
                        </w:rPr>
                        <w:t xml:space="preserve">«Развитие системы образования </w:t>
                      </w:r>
                    </w:p>
                    <w:p w:rsidR="000A36D9" w:rsidRPr="003B4B1E" w:rsidRDefault="000A36D9" w:rsidP="006D34F9">
                      <w:pPr>
                        <w:spacing w:line="27" w:lineRule="atLeast"/>
                        <w:ind w:left="5103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Усольского района»</w:t>
                      </w:r>
                    </w:p>
                    <w:p w:rsidR="000A36D9" w:rsidRDefault="000A36D9" w:rsidP="006D34F9"/>
                  </w:txbxContent>
                </v:textbox>
              </v:shape>
            </w:pict>
          </mc:Fallback>
        </mc:AlternateContent>
      </w:r>
    </w:p>
    <w:p w:rsidR="006D34F9" w:rsidRPr="00DB0ABB" w:rsidRDefault="006D34F9" w:rsidP="006D34F9">
      <w:pPr>
        <w:rPr>
          <w:b/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6D34F9" w:rsidRPr="00BA05CD" w:rsidRDefault="006D34F9" w:rsidP="009B1625">
      <w:pPr>
        <w:rPr>
          <w:bCs/>
        </w:rPr>
      </w:pPr>
    </w:p>
    <w:p w:rsidR="00117DE3" w:rsidRPr="00BA05CD" w:rsidRDefault="00117DE3" w:rsidP="009B1625">
      <w:pPr>
        <w:rPr>
          <w:bCs/>
        </w:rPr>
      </w:pPr>
    </w:p>
    <w:p w:rsidR="00117DE3" w:rsidRPr="00BA05CD" w:rsidRDefault="00117DE3" w:rsidP="009B1625">
      <w:pPr>
        <w:rPr>
          <w:bCs/>
        </w:rPr>
      </w:pPr>
    </w:p>
    <w:p w:rsidR="00117DE3" w:rsidRPr="00BA05CD" w:rsidRDefault="00117DE3" w:rsidP="009B1625">
      <w:pPr>
        <w:rPr>
          <w:bCs/>
        </w:rPr>
      </w:pPr>
    </w:p>
    <w:p w:rsidR="00117DE3" w:rsidRPr="00BA05CD" w:rsidRDefault="00117DE3" w:rsidP="009B1625">
      <w:pPr>
        <w:rPr>
          <w:bCs/>
        </w:rPr>
      </w:pPr>
    </w:p>
    <w:tbl>
      <w:tblPr>
        <w:tblStyle w:val="aa"/>
        <w:tblW w:w="0" w:type="auto"/>
        <w:tblInd w:w="2660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2"/>
        <w:gridCol w:w="3703"/>
      </w:tblGrid>
      <w:tr w:rsidR="00117DE3" w:rsidTr="00117DE3">
        <w:tc>
          <w:tcPr>
            <w:tcW w:w="3118" w:type="dxa"/>
          </w:tcPr>
          <w:p w:rsidR="00117DE3" w:rsidRDefault="00117DE3" w:rsidP="009B1625">
            <w:pPr>
              <w:rPr>
                <w:bCs/>
              </w:rPr>
            </w:pPr>
          </w:p>
        </w:tc>
        <w:tc>
          <w:tcPr>
            <w:tcW w:w="3793" w:type="dxa"/>
          </w:tcPr>
          <w:p w:rsidR="00117DE3" w:rsidRPr="00117DE3" w:rsidRDefault="00117DE3" w:rsidP="00117DE3"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Н.Г. Татарникова</w:t>
            </w:r>
          </w:p>
        </w:tc>
      </w:tr>
    </w:tbl>
    <w:p w:rsidR="006D34F9" w:rsidRPr="00117DE3" w:rsidRDefault="00117DE3" w:rsidP="00117DE3">
      <w:pPr>
        <w:jc w:val="both"/>
        <w:rPr>
          <w:bCs/>
        </w:rPr>
      </w:pPr>
      <w:r>
        <w:rPr>
          <w:bCs/>
          <w:lang w:val="en-US"/>
        </w:rPr>
        <w:t xml:space="preserve">                                             </w:t>
      </w:r>
      <w:r>
        <w:rPr>
          <w:bCs/>
          <w:sz w:val="24"/>
          <w:szCs w:val="24"/>
        </w:rPr>
        <w:t>подпись</w:t>
      </w:r>
      <w:r>
        <w:rPr>
          <w:bCs/>
          <w:lang w:val="en-US"/>
        </w:rPr>
        <w:t xml:space="preserve">     </w:t>
      </w:r>
      <w:r>
        <w:rPr>
          <w:bCs/>
        </w:rPr>
        <w:t xml:space="preserve">                                 </w:t>
      </w:r>
      <w:r w:rsidRPr="00117DE3">
        <w:rPr>
          <w:bCs/>
          <w:sz w:val="24"/>
          <w:szCs w:val="24"/>
        </w:rPr>
        <w:t>ФИО</w:t>
      </w:r>
    </w:p>
    <w:p w:rsidR="006D34F9" w:rsidRDefault="006D34F9" w:rsidP="009B1625">
      <w:pPr>
        <w:rPr>
          <w:bCs/>
        </w:rPr>
      </w:pPr>
    </w:p>
    <w:p w:rsidR="006D34F9" w:rsidRDefault="006D34F9" w:rsidP="009B1625">
      <w:pPr>
        <w:rPr>
          <w:bCs/>
        </w:rPr>
      </w:pPr>
    </w:p>
    <w:p w:rsidR="00117DE3" w:rsidRDefault="00117DE3" w:rsidP="009B1625">
      <w:pPr>
        <w:rPr>
          <w:bCs/>
        </w:rPr>
      </w:pPr>
    </w:p>
    <w:p w:rsidR="00117DE3" w:rsidRDefault="00117DE3" w:rsidP="009B1625">
      <w:pPr>
        <w:rPr>
          <w:bCs/>
        </w:rPr>
      </w:pPr>
    </w:p>
    <w:p w:rsidR="00117DE3" w:rsidRDefault="00117DE3" w:rsidP="009B1625">
      <w:pPr>
        <w:rPr>
          <w:bCs/>
        </w:rPr>
      </w:pPr>
    </w:p>
    <w:p w:rsidR="00117DE3" w:rsidRDefault="00117DE3" w:rsidP="009B1625">
      <w:pPr>
        <w:rPr>
          <w:bCs/>
        </w:rPr>
      </w:pPr>
    </w:p>
    <w:p w:rsidR="00117DE3" w:rsidRDefault="00117DE3" w:rsidP="009B1625">
      <w:pPr>
        <w:rPr>
          <w:bCs/>
        </w:rPr>
      </w:pPr>
      <w:r>
        <w:rPr>
          <w:bCs/>
        </w:rPr>
        <w:t>2019 год</w:t>
      </w:r>
    </w:p>
    <w:p w:rsidR="009B1625" w:rsidRPr="00DB0ABB" w:rsidRDefault="009B1625" w:rsidP="009B1625">
      <w:pPr>
        <w:rPr>
          <w:bCs/>
        </w:rPr>
      </w:pPr>
      <w:r>
        <w:rPr>
          <w:bCs/>
        </w:rPr>
        <w:lastRenderedPageBreak/>
        <w:t xml:space="preserve">ПАСПОРТ </w:t>
      </w:r>
      <w:r w:rsidRPr="00DB0ABB">
        <w:rPr>
          <w:bCs/>
        </w:rPr>
        <w:t>ПРОГРАММЫ</w:t>
      </w:r>
    </w:p>
    <w:p w:rsidR="00681D38" w:rsidRDefault="009B1625" w:rsidP="009B1625">
      <w:r w:rsidRPr="00DB0ABB">
        <w:rPr>
          <w:b/>
          <w:bCs/>
        </w:rPr>
        <w:t>«</w:t>
      </w:r>
      <w:r>
        <w:t>РАЗВИТИЕ СИСТЕМЫ ОБРАЗОВАНИЯ УСОЛЬСКОГО РАЙОНА</w:t>
      </w:r>
      <w:r w:rsidRPr="00DB0ABB">
        <w:t>»</w:t>
      </w:r>
      <w:r w:rsidR="00681D38">
        <w:t xml:space="preserve"> </w:t>
      </w:r>
    </w:p>
    <w:p w:rsidR="009B1625" w:rsidRPr="00DB0ABB" w:rsidRDefault="00681D38" w:rsidP="009B1625">
      <w:pPr>
        <w:rPr>
          <w:b/>
          <w:bCs/>
        </w:rPr>
      </w:pPr>
      <w:r>
        <w:t>на 2020-2025 годы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1"/>
        <w:gridCol w:w="7080"/>
      </w:tblGrid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t>Ответственный исполнитель подпрограммы</w:t>
            </w:r>
          </w:p>
        </w:tc>
        <w:tc>
          <w:tcPr>
            <w:tcW w:w="7195" w:type="dxa"/>
          </w:tcPr>
          <w:p w:rsidR="009B1625" w:rsidRPr="00804CB7" w:rsidRDefault="009B1625" w:rsidP="00804CB7">
            <w:pPr>
              <w:jc w:val="both"/>
            </w:pPr>
            <w:r w:rsidRPr="00804CB7">
              <w:t>Комитет по образованию муниципального района Усольского районного муниципального образования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t>Соисполнители муниципальной программы</w:t>
            </w:r>
          </w:p>
        </w:tc>
        <w:tc>
          <w:tcPr>
            <w:tcW w:w="7195" w:type="dxa"/>
          </w:tcPr>
          <w:p w:rsidR="009B1625" w:rsidRPr="00804CB7" w:rsidRDefault="007F6EB0" w:rsidP="00804CB7">
            <w:pPr>
              <w:jc w:val="both"/>
            </w:pPr>
            <w:r w:rsidRPr="00804CB7">
              <w:t>-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t>Участники программы</w:t>
            </w:r>
          </w:p>
        </w:tc>
        <w:tc>
          <w:tcPr>
            <w:tcW w:w="7195" w:type="dxa"/>
          </w:tcPr>
          <w:p w:rsidR="00E34994" w:rsidRPr="00804CB7" w:rsidRDefault="00E34994" w:rsidP="00804CB7">
            <w:pPr>
              <w:jc w:val="both"/>
            </w:pPr>
            <w:r w:rsidRPr="00804CB7">
              <w:t>муниципальное бюджетное учреждение «Центр развития образования Усольского района»;</w:t>
            </w:r>
          </w:p>
          <w:p w:rsidR="009B1625" w:rsidRPr="00804CB7" w:rsidRDefault="009B1625" w:rsidP="00804CB7">
            <w:pPr>
              <w:jc w:val="both"/>
            </w:pPr>
            <w:r w:rsidRPr="00804CB7">
              <w:t>муниципальные бюджетные образовательные учреждения, реализующие программы дошкольного образования;</w:t>
            </w:r>
          </w:p>
          <w:p w:rsidR="009B1625" w:rsidRPr="00804CB7" w:rsidRDefault="009B1625" w:rsidP="00804CB7">
            <w:pPr>
              <w:jc w:val="both"/>
            </w:pPr>
            <w:r w:rsidRPr="00804CB7">
              <w:t>муниципальные бюджетные образовательные учреждения, реализующие программы начального общего, основного общего и среднего общего образования;</w:t>
            </w:r>
          </w:p>
          <w:p w:rsidR="009B1625" w:rsidRPr="00804CB7" w:rsidRDefault="009B1625" w:rsidP="00804CB7">
            <w:pPr>
              <w:jc w:val="both"/>
            </w:pPr>
            <w:r w:rsidRPr="00804CB7">
              <w:t>муниципальные бюджетные общеобразовательные учреждения, реализующие программы дополнительного образования детей;</w:t>
            </w:r>
          </w:p>
          <w:p w:rsidR="009B1625" w:rsidRPr="00804CB7" w:rsidRDefault="0094646A" w:rsidP="00804CB7">
            <w:pPr>
              <w:jc w:val="both"/>
            </w:pPr>
            <w:r w:rsidRPr="0094646A">
              <w:t>управление по социально-культурным вопросам администрации муниципального района Усольского районного муниципального образования</w:t>
            </w:r>
            <w:r w:rsidR="00544978" w:rsidRPr="00804CB7">
              <w:t>.</w:t>
            </w:r>
          </w:p>
        </w:tc>
      </w:tr>
      <w:tr w:rsidR="00544978" w:rsidRPr="008E7D58" w:rsidTr="00544978">
        <w:tc>
          <w:tcPr>
            <w:tcW w:w="2376" w:type="dxa"/>
          </w:tcPr>
          <w:p w:rsidR="00544978" w:rsidRPr="00804CB7" w:rsidRDefault="00544978" w:rsidP="00804CB7">
            <w:pPr>
              <w:jc w:val="both"/>
            </w:pPr>
            <w:r w:rsidRPr="00804CB7">
              <w:t>Подпрограммы муниципальной программы</w:t>
            </w:r>
          </w:p>
        </w:tc>
        <w:tc>
          <w:tcPr>
            <w:tcW w:w="7195" w:type="dxa"/>
          </w:tcPr>
          <w:p w:rsidR="00544978" w:rsidRPr="00804CB7" w:rsidRDefault="00544978" w:rsidP="00804CB7">
            <w:pPr>
              <w:jc w:val="both"/>
            </w:pPr>
            <w:r w:rsidRPr="00804CB7">
              <w:t>1. Дошкольное, общее и дополнительное образование.</w:t>
            </w:r>
          </w:p>
          <w:p w:rsidR="00544978" w:rsidRPr="00804CB7" w:rsidRDefault="00544978" w:rsidP="00804CB7">
            <w:pPr>
              <w:jc w:val="both"/>
            </w:pPr>
            <w:r w:rsidRPr="00804CB7">
              <w:t>2. Развитие кадрового потенциала</w:t>
            </w:r>
          </w:p>
          <w:p w:rsidR="00544978" w:rsidRPr="00804CB7" w:rsidRDefault="00544978" w:rsidP="00804CB7">
            <w:pPr>
              <w:jc w:val="both"/>
            </w:pPr>
            <w:r w:rsidRPr="00804CB7">
              <w:t xml:space="preserve">3. </w:t>
            </w:r>
            <w:r w:rsidR="0095300B" w:rsidRPr="00804CB7">
              <w:t>Развитие системы выявления и поддержки способностей и талантов у детей и подростков.</w:t>
            </w:r>
          </w:p>
          <w:p w:rsidR="0095300B" w:rsidRPr="00804CB7" w:rsidRDefault="0095300B" w:rsidP="00804CB7">
            <w:pPr>
              <w:jc w:val="both"/>
            </w:pPr>
            <w:r w:rsidRPr="00804CB7">
              <w:t>4. Организация и обеспечение отдыха, оздоровления и занятости детей и подростков.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t xml:space="preserve">Цель </w:t>
            </w:r>
            <w:r w:rsidR="0095300B" w:rsidRPr="00804CB7">
              <w:t>муниципальной программы</w:t>
            </w:r>
          </w:p>
        </w:tc>
        <w:tc>
          <w:tcPr>
            <w:tcW w:w="7195" w:type="dxa"/>
          </w:tcPr>
          <w:p w:rsidR="009B1625" w:rsidRPr="00804CB7" w:rsidRDefault="00544978" w:rsidP="00804CB7">
            <w:pPr>
              <w:jc w:val="both"/>
            </w:pPr>
            <w:r w:rsidRPr="00804CB7">
              <w:t>повышение доступности качественного образования, обеспечение его соответствия потребностям социально-экономического развития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t xml:space="preserve">Задачи </w:t>
            </w:r>
            <w:r w:rsidR="0095300B" w:rsidRPr="00804CB7">
              <w:t>муниципальной программы</w:t>
            </w:r>
          </w:p>
        </w:tc>
        <w:tc>
          <w:tcPr>
            <w:tcW w:w="7195" w:type="dxa"/>
          </w:tcPr>
          <w:p w:rsidR="00544978" w:rsidRPr="00804CB7" w:rsidRDefault="00544978" w:rsidP="00804CB7">
            <w:pPr>
              <w:jc w:val="both"/>
            </w:pPr>
            <w:r w:rsidRPr="00804CB7">
              <w:t>1. Обеспечение доступности современного качественного дошкольного, общего и дополнительного образования.</w:t>
            </w:r>
          </w:p>
          <w:p w:rsidR="00544978" w:rsidRPr="00804CB7" w:rsidRDefault="00544978" w:rsidP="00804CB7">
            <w:pPr>
              <w:jc w:val="both"/>
            </w:pPr>
            <w:r w:rsidRPr="00804CB7">
              <w:t>2. Обеспечение достижения нового современного качества образования через повышение профессиональной компетентности руководящих и педагогических кадров.</w:t>
            </w:r>
          </w:p>
          <w:p w:rsidR="00544978" w:rsidRPr="00804CB7" w:rsidRDefault="00544978" w:rsidP="00804CB7">
            <w:pPr>
              <w:jc w:val="both"/>
            </w:pPr>
            <w:r w:rsidRPr="00804CB7">
              <w:t>3. Формирование эффективной системы выявления, поддержки и развития способностей и талантов у детей и подростков, направленной на самоопределение и профессиональную ориентацию всех воспитанников и обучающихся.</w:t>
            </w:r>
          </w:p>
          <w:p w:rsidR="00544978" w:rsidRPr="00804CB7" w:rsidRDefault="00544978" w:rsidP="00804CB7">
            <w:pPr>
              <w:jc w:val="both"/>
            </w:pPr>
            <w:r w:rsidRPr="00804CB7">
              <w:lastRenderedPageBreak/>
              <w:t>4. Обеспечение доступного и полноценного отдыха, оздоровления и занятости несовершеннолетних Усольского района.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lastRenderedPageBreak/>
              <w:t xml:space="preserve">Сроки и этапы реализации </w:t>
            </w:r>
            <w:r w:rsidR="0095300B" w:rsidRPr="00804CB7">
              <w:t>муниципальной программы</w:t>
            </w:r>
          </w:p>
        </w:tc>
        <w:tc>
          <w:tcPr>
            <w:tcW w:w="7195" w:type="dxa"/>
          </w:tcPr>
          <w:p w:rsidR="009B1625" w:rsidRPr="00804CB7" w:rsidRDefault="009B1625" w:rsidP="00804CB7">
            <w:pPr>
              <w:jc w:val="both"/>
            </w:pPr>
            <w:r w:rsidRPr="00804CB7">
              <w:t>2020-2025 годы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t xml:space="preserve">Целевые показатели </w:t>
            </w:r>
            <w:r w:rsidR="0095300B" w:rsidRPr="00804CB7">
              <w:t>муниципальной программы</w:t>
            </w:r>
          </w:p>
        </w:tc>
        <w:tc>
          <w:tcPr>
            <w:tcW w:w="7195" w:type="dxa"/>
          </w:tcPr>
          <w:p w:rsidR="00E23CFC" w:rsidRDefault="00E23CFC" w:rsidP="00E23CFC">
            <w:pPr>
              <w:jc w:val="both"/>
            </w:pPr>
            <w:r>
              <w:t>1. Доля дошкольных образовательных учреждений и учреждений дополнительного образования, имеющих доступ к сети «Интернет», от общего количества дошкольных образовательных учреждений и учреждений дополнительного образования.</w:t>
            </w:r>
          </w:p>
          <w:p w:rsidR="00E23CFC" w:rsidRDefault="00E23CFC" w:rsidP="00E23CFC">
            <w:pPr>
              <w:jc w:val="both"/>
            </w:pPr>
            <w:r>
              <w:t>2. Доля образовательных учреждений, отвечающих санитарно-гигиеническим нормам, от общего количества 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>3. Доля детей, в возрасте 1 - 7 лет, получающих дошкольную образовательную услугу и (или) услугу по содержанию в муниципальных образовательных учреждениях, в общей численности детей в возрасте 1-7 лет.</w:t>
            </w:r>
          </w:p>
          <w:p w:rsidR="00E23CFC" w:rsidRDefault="00E23CFC" w:rsidP="00E23CFC">
            <w:pPr>
              <w:jc w:val="both"/>
            </w:pPr>
            <w:r>
              <w:t>4. Доля детей в возрасте 1- 6 лет, стоящих на учете для определения в муниципальные дошкольные образовательные учреждения, в общей численности детей в возрасте 1- 6 лет.</w:t>
            </w:r>
          </w:p>
          <w:p w:rsidR="00E23CFC" w:rsidRDefault="00E23CFC" w:rsidP="00E23CFC">
            <w:pPr>
              <w:jc w:val="both"/>
            </w:pPr>
            <w:r>
              <w:t>5. 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общеобразовательных учреждений, сдававших единый государственный экзамен по данным предметам.</w:t>
            </w:r>
          </w:p>
          <w:p w:rsidR="00E23CFC" w:rsidRDefault="00E23CFC" w:rsidP="00E23CFC">
            <w:pPr>
              <w:jc w:val="both"/>
            </w:pPr>
            <w:r>
              <w:t>6.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общеобразовательных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>7. Доля педагогических работников образовательных учреждений, принявших участие в районных конкурсах профессионального мастерства, от общего количества педагогических работников 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 xml:space="preserve">8. Доля образовательных учреждений, которым оказана услуга по организационно-методическому и информационному сопровождению педагогических </w:t>
            </w:r>
            <w:r>
              <w:lastRenderedPageBreak/>
              <w:t>работников, от общего количества 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>9.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категории.</w:t>
            </w:r>
          </w:p>
          <w:p w:rsidR="00E23CFC" w:rsidRDefault="00065ADD" w:rsidP="00E23CFC">
            <w:pPr>
              <w:jc w:val="both"/>
            </w:pPr>
            <w:r>
              <w:t xml:space="preserve">10. </w:t>
            </w:r>
            <w:r w:rsidR="00E23CFC">
              <w:t>Доля детей и подростков, задействованных в спортивных мероприятиях, от общего количества учащихся.</w:t>
            </w:r>
          </w:p>
          <w:p w:rsidR="00E23CFC" w:rsidRDefault="00E23CFC" w:rsidP="00E23CFC">
            <w:pPr>
              <w:jc w:val="both"/>
            </w:pPr>
            <w:r>
              <w:t>1</w:t>
            </w:r>
            <w:r w:rsidR="00065ADD">
              <w:t>1</w:t>
            </w:r>
            <w:r>
              <w:t>. Доля общеобразовательных учреждений, учащиеся которых приняли участие в соревнованиях, чемпионатах по стандартам JuniorSkills и WorldSkills, от общего количества общеобразовательных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>1</w:t>
            </w:r>
            <w:r w:rsidR="00065ADD">
              <w:t>2</w:t>
            </w:r>
            <w:r>
              <w:t>. Доля детей и подростков, охваченных организованным отдыхом и оздоровлением в рамках программы, от общего количества обучающихся.</w:t>
            </w:r>
          </w:p>
          <w:p w:rsidR="009B1625" w:rsidRDefault="00E23CFC" w:rsidP="00065ADD">
            <w:pPr>
              <w:jc w:val="both"/>
            </w:pPr>
            <w:r>
              <w:t>1</w:t>
            </w:r>
            <w:r w:rsidR="00065ADD">
              <w:t>3</w:t>
            </w:r>
            <w:r>
              <w:t>. Количество трудоустроенных несовершеннолетних.</w:t>
            </w:r>
          </w:p>
          <w:p w:rsidR="00065ADD" w:rsidRPr="00804CB7" w:rsidRDefault="00065ADD" w:rsidP="00065ADD">
            <w:pPr>
              <w:jc w:val="both"/>
            </w:pPr>
            <w:r>
              <w:t>14</w:t>
            </w:r>
            <w:r w:rsidRPr="00065ADD">
              <w:t>. Доля детей в возрасте от 5 до 18 лет, использующих сертификаты дополнительного образования.</w:t>
            </w:r>
          </w:p>
        </w:tc>
      </w:tr>
      <w:tr w:rsidR="009B1625" w:rsidRPr="008E7D58" w:rsidTr="00544978"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lastRenderedPageBreak/>
              <w:t xml:space="preserve">Объемы финансирования </w:t>
            </w:r>
            <w:r w:rsidR="0095300B" w:rsidRPr="00804CB7">
              <w:t>муниципальной программы</w:t>
            </w:r>
            <w:r w:rsidRPr="00804CB7">
              <w:t xml:space="preserve"> по источникам и срокам</w:t>
            </w:r>
          </w:p>
        </w:tc>
        <w:tc>
          <w:tcPr>
            <w:tcW w:w="7195" w:type="dxa"/>
          </w:tcPr>
          <w:p w:rsidR="00042140" w:rsidRPr="00AF38B5" w:rsidRDefault="00042140" w:rsidP="00042140">
            <w:pPr>
              <w:jc w:val="both"/>
            </w:pPr>
            <w:r w:rsidRPr="00AF38B5">
              <w:t xml:space="preserve">Общий объем финансирования на 2020-2025 годы составляет </w:t>
            </w:r>
            <w:r w:rsidRPr="00C505B2">
              <w:t>5</w:t>
            </w:r>
            <w:r>
              <w:t>109 379</w:t>
            </w:r>
            <w:r w:rsidRPr="00AF38B5">
              <w:t xml:space="preserve"> тыс. руб., в том числе по годам: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2020 год – </w:t>
            </w:r>
            <w:r>
              <w:t>907 108,33</w:t>
            </w:r>
            <w:r>
              <w:rPr>
                <w:color w:val="000000"/>
              </w:rPr>
              <w:t xml:space="preserve"> </w:t>
            </w:r>
            <w:r w:rsidRPr="00AF38B5">
              <w:t>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2021 год – </w:t>
            </w:r>
            <w:r w:rsidRPr="00C854B4">
              <w:t>9</w:t>
            </w:r>
            <w:r>
              <w:t>49 012,66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2022 год – </w:t>
            </w:r>
            <w:r>
              <w:t>882 459,84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2023 год – </w:t>
            </w:r>
            <w:r>
              <w:t>792 086,25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2024 год – </w:t>
            </w:r>
            <w:r w:rsidRPr="00CB2E11">
              <w:t>789 356,3</w:t>
            </w:r>
            <w:r>
              <w:t xml:space="preserve">2 </w:t>
            </w:r>
            <w:r w:rsidRPr="00AF38B5">
              <w:t>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2025 год – </w:t>
            </w:r>
            <w:r w:rsidRPr="00CB2E11">
              <w:t>789 356,3</w:t>
            </w:r>
            <w:r>
              <w:t xml:space="preserve">2 </w:t>
            </w:r>
            <w:r w:rsidRPr="00AF38B5">
              <w:t>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из них средства </w:t>
            </w:r>
            <w:r>
              <w:t xml:space="preserve">федерального </w:t>
            </w:r>
            <w:r w:rsidRPr="00AF38B5">
              <w:t xml:space="preserve">бюджета – </w:t>
            </w:r>
            <w:r>
              <w:t>217 913,35</w:t>
            </w:r>
            <w:r w:rsidRPr="00AF38B5">
              <w:t xml:space="preserve"> тыс. руб., в том числе по годам: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2020 год – </w:t>
            </w:r>
            <w:r>
              <w:t>23 657,59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2021 год – </w:t>
            </w:r>
            <w:r>
              <w:t>64 092,</w:t>
            </w:r>
            <w:proofErr w:type="gramStart"/>
            <w:r>
              <w:t>37</w:t>
            </w:r>
            <w:r w:rsidRPr="00AF38B5">
              <w:t xml:space="preserve">  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2022 год – </w:t>
            </w:r>
            <w:r>
              <w:t>65 081,</w:t>
            </w:r>
            <w:proofErr w:type="gramStart"/>
            <w:r>
              <w:t>69</w:t>
            </w:r>
            <w:r w:rsidRPr="00AF38B5">
              <w:t xml:space="preserve">  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2023 год – </w:t>
            </w:r>
            <w:r>
              <w:t>65 081,</w:t>
            </w:r>
            <w:proofErr w:type="gramStart"/>
            <w:r>
              <w:t>69</w:t>
            </w:r>
            <w:r w:rsidRPr="00CB2E11">
              <w:t xml:space="preserve">  </w:t>
            </w:r>
            <w:r w:rsidRPr="00AF38B5">
              <w:t>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2024 год – </w:t>
            </w:r>
            <w:r>
              <w:t>0,</w:t>
            </w:r>
            <w:proofErr w:type="gramStart"/>
            <w:r>
              <w:t>00</w:t>
            </w:r>
            <w:r w:rsidRPr="00CB2E11">
              <w:t xml:space="preserve">  </w:t>
            </w:r>
            <w:r w:rsidRPr="00AF38B5">
              <w:t>тыс.</w:t>
            </w:r>
            <w:proofErr w:type="gramEnd"/>
            <w:r w:rsidRPr="00AF38B5">
              <w:t xml:space="preserve"> рублей</w:t>
            </w:r>
          </w:p>
          <w:p w:rsidR="00042140" w:rsidRDefault="00042140" w:rsidP="00042140">
            <w:pPr>
              <w:jc w:val="both"/>
            </w:pPr>
            <w:r w:rsidRPr="00AF38B5">
              <w:t xml:space="preserve">2025 год – </w:t>
            </w:r>
            <w:r>
              <w:t>0,</w:t>
            </w:r>
            <w:proofErr w:type="gramStart"/>
            <w:r>
              <w:t xml:space="preserve">00 </w:t>
            </w:r>
            <w:r w:rsidRPr="00AF38B5">
              <w:t xml:space="preserve"> тыс.</w:t>
            </w:r>
            <w:proofErr w:type="gramEnd"/>
            <w:r w:rsidRPr="00AF38B5">
              <w:t xml:space="preserve"> рублей 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из них средства бюджета </w:t>
            </w:r>
            <w:r>
              <w:t xml:space="preserve">Иркутской области </w:t>
            </w:r>
            <w:r w:rsidRPr="00AF38B5">
              <w:t xml:space="preserve">– </w:t>
            </w:r>
            <w:r>
              <w:t>4 583 072,70</w:t>
            </w:r>
            <w:r w:rsidRPr="00786110">
              <w:t xml:space="preserve"> </w:t>
            </w:r>
            <w:r w:rsidRPr="00AF38B5">
              <w:t>тыс. руб., в том числе по годам: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2020 год – </w:t>
            </w:r>
            <w:r>
              <w:t>827 194,66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2021 год – </w:t>
            </w:r>
            <w:r>
              <w:t>833 542,</w:t>
            </w:r>
            <w:proofErr w:type="gramStart"/>
            <w:r>
              <w:t>22</w:t>
            </w:r>
            <w:r w:rsidRPr="00AF38B5">
              <w:t xml:space="preserve">  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2022 год – </w:t>
            </w:r>
            <w:r>
              <w:t>747 251,</w:t>
            </w:r>
            <w:proofErr w:type="gramStart"/>
            <w:r>
              <w:t>31</w:t>
            </w:r>
            <w:r w:rsidRPr="00AF38B5">
              <w:t xml:space="preserve">  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2023 год – </w:t>
            </w:r>
            <w:r>
              <w:t>677 095,</w:t>
            </w:r>
            <w:proofErr w:type="gramStart"/>
            <w:r>
              <w:t>51</w:t>
            </w:r>
            <w:r w:rsidRPr="00CB2E11">
              <w:t xml:space="preserve">  </w:t>
            </w:r>
            <w:r w:rsidRPr="00AF38B5">
              <w:t>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2024 год – </w:t>
            </w:r>
            <w:r>
              <w:t>748 994,</w:t>
            </w:r>
            <w:proofErr w:type="gramStart"/>
            <w:r>
              <w:t>50</w:t>
            </w:r>
            <w:r w:rsidRPr="00CB2E11">
              <w:t xml:space="preserve">  </w:t>
            </w:r>
            <w:r w:rsidRPr="00AF38B5">
              <w:t>тыс.</w:t>
            </w:r>
            <w:proofErr w:type="gramEnd"/>
            <w:r w:rsidRPr="00AF38B5">
              <w:t xml:space="preserve">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2025 год – </w:t>
            </w:r>
            <w:r>
              <w:t>748 994,</w:t>
            </w:r>
            <w:proofErr w:type="gramStart"/>
            <w:r>
              <w:t xml:space="preserve">50 </w:t>
            </w:r>
            <w:r w:rsidRPr="00AF38B5">
              <w:t xml:space="preserve"> тыс.</w:t>
            </w:r>
            <w:proofErr w:type="gramEnd"/>
            <w:r w:rsidRPr="00AF38B5">
              <w:t xml:space="preserve"> рублей </w:t>
            </w:r>
          </w:p>
          <w:p w:rsidR="00042140" w:rsidRPr="00AF38B5" w:rsidRDefault="00042140" w:rsidP="00042140">
            <w:pPr>
              <w:jc w:val="both"/>
            </w:pPr>
            <w:r w:rsidRPr="00AF38B5">
              <w:lastRenderedPageBreak/>
              <w:t xml:space="preserve">из них средства бюджета </w:t>
            </w:r>
            <w:r w:rsidRPr="009F2B52">
              <w:t>Усольского муниципального района Иркутской области</w:t>
            </w:r>
            <w:r>
              <w:t xml:space="preserve"> </w:t>
            </w:r>
            <w:r w:rsidRPr="00AF38B5">
              <w:t>–</w:t>
            </w:r>
            <w:r>
              <w:t xml:space="preserve"> 308 393,68</w:t>
            </w:r>
            <w:r w:rsidRPr="00AF38B5">
              <w:t xml:space="preserve"> тыс. руб., в том числе по годам: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2020 год – </w:t>
            </w:r>
            <w:r>
              <w:t xml:space="preserve">56 256,08 </w:t>
            </w:r>
            <w:r w:rsidRPr="00AF38B5">
              <w:t>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2021 год – </w:t>
            </w:r>
            <w:r>
              <w:t>51 378,07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2022 год – </w:t>
            </w:r>
            <w:r>
              <w:t>70 126,84</w:t>
            </w:r>
            <w:r w:rsidRPr="00AF38B5">
              <w:t xml:space="preserve"> 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2023 год – </w:t>
            </w:r>
            <w:r>
              <w:t>49 909,05</w:t>
            </w:r>
            <w:r w:rsidRPr="00CB2E11">
              <w:t xml:space="preserve"> </w:t>
            </w:r>
            <w:r w:rsidRPr="00AF38B5">
              <w:t>тыс. рублей</w:t>
            </w:r>
          </w:p>
          <w:p w:rsidR="00042140" w:rsidRPr="00AF38B5" w:rsidRDefault="00042140" w:rsidP="00042140">
            <w:pPr>
              <w:jc w:val="both"/>
            </w:pPr>
            <w:r w:rsidRPr="00AF38B5">
              <w:t xml:space="preserve">2024 год – </w:t>
            </w:r>
            <w:r>
              <w:t>40 361,82</w:t>
            </w:r>
            <w:r w:rsidRPr="00CB2E11">
              <w:t xml:space="preserve"> </w:t>
            </w:r>
            <w:r w:rsidRPr="00AF38B5">
              <w:t>тыс. рублей</w:t>
            </w:r>
          </w:p>
          <w:p w:rsidR="009B1625" w:rsidRPr="00804CB7" w:rsidRDefault="00042140" w:rsidP="00042140">
            <w:pPr>
              <w:jc w:val="both"/>
            </w:pPr>
            <w:r w:rsidRPr="00AF38B5">
              <w:t xml:space="preserve">2025 год – </w:t>
            </w:r>
            <w:r w:rsidRPr="00CB2E11">
              <w:t>40</w:t>
            </w:r>
            <w:r>
              <w:t xml:space="preserve"> 3</w:t>
            </w:r>
            <w:r w:rsidRPr="00CB2E11">
              <w:t>61,8</w:t>
            </w:r>
            <w:r>
              <w:t>2</w:t>
            </w:r>
            <w:r w:rsidRPr="00CB2E11">
              <w:t xml:space="preserve"> </w:t>
            </w:r>
            <w:r w:rsidRPr="00AF38B5">
              <w:t>тыс. рублей</w:t>
            </w:r>
          </w:p>
        </w:tc>
      </w:tr>
      <w:tr w:rsidR="009B1625" w:rsidRPr="008E7D58" w:rsidTr="00E23CFC">
        <w:trPr>
          <w:trHeight w:val="1041"/>
        </w:trPr>
        <w:tc>
          <w:tcPr>
            <w:tcW w:w="2376" w:type="dxa"/>
          </w:tcPr>
          <w:p w:rsidR="009B1625" w:rsidRPr="00804CB7" w:rsidRDefault="009B1625" w:rsidP="00804CB7">
            <w:pPr>
              <w:jc w:val="both"/>
            </w:pPr>
            <w:r w:rsidRPr="00804CB7">
              <w:lastRenderedPageBreak/>
              <w:t xml:space="preserve">Ожидаемые конечные результаты реализации </w:t>
            </w:r>
            <w:r w:rsidR="0095300B" w:rsidRPr="00804CB7">
              <w:t>муниципальной программы</w:t>
            </w:r>
          </w:p>
        </w:tc>
        <w:tc>
          <w:tcPr>
            <w:tcW w:w="7195" w:type="dxa"/>
          </w:tcPr>
          <w:p w:rsidR="00E23CFC" w:rsidRDefault="00E23CFC" w:rsidP="00E23CFC">
            <w:pPr>
              <w:jc w:val="both"/>
            </w:pPr>
            <w:r>
              <w:t>1. Обеспечение информационной открытости 100% дошкольных образовательных учреждений и учреждений дополнительного образования.</w:t>
            </w:r>
          </w:p>
          <w:p w:rsidR="00E23CFC" w:rsidRDefault="00E23CFC" w:rsidP="00E23CFC">
            <w:pPr>
              <w:jc w:val="both"/>
            </w:pPr>
            <w:r>
              <w:t>2. Обеспечение соблюдения санитарно-гигиенических условий в 100% 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>3. Увеличение доли детей, в возрасте 1 – 7 лет, получающих дошкольную образовательную услугу и (или) услугу по содержанию в муниципальных образовательных учреждениях, до 70% к 2025 году.</w:t>
            </w:r>
          </w:p>
          <w:p w:rsidR="00E23CFC" w:rsidRDefault="00E23CFC" w:rsidP="00E23CFC">
            <w:pPr>
              <w:jc w:val="both"/>
            </w:pPr>
            <w:r>
              <w:t>4. Снижение доли детей в возрасте 1 - 6 лет, стоящих на учете для определения в муниципальные дошкольные образовательные учреждения, до 10% к 2025 году.</w:t>
            </w:r>
          </w:p>
          <w:p w:rsidR="00E23CFC" w:rsidRDefault="00E23CFC" w:rsidP="00E23CFC">
            <w:pPr>
              <w:jc w:val="both"/>
            </w:pPr>
            <w:r>
              <w:t>5. Увеличение доли выпускников муниципальных общеобразовательных учреждений, сдавших единый государственный экзамен по русскому языку и математике, с 97,9% в 2019 году до 99,3% в 2025 году.</w:t>
            </w:r>
          </w:p>
          <w:p w:rsidR="00E23CFC" w:rsidRDefault="00E23CFC" w:rsidP="00E23CFC">
            <w:pPr>
              <w:jc w:val="both"/>
            </w:pPr>
            <w:r>
              <w:t>6. Снижение доли выпускников муниципальных общеобразовательных учреждений, не получивших аттестат о среднем (полном) образовании, с 2,1% в 2019 году до 0,7% в 2025 году.</w:t>
            </w:r>
          </w:p>
          <w:p w:rsidR="00E23CFC" w:rsidRDefault="00E23CFC" w:rsidP="00E23CFC">
            <w:pPr>
              <w:jc w:val="both"/>
            </w:pPr>
            <w:r>
              <w:t>7. Увеличение доли педагогических работников образовательных учреждений, принявших участие в районных конкурсах профессионального мастерства, с 1,4% в 2019 году до 1,7% в 2025 году.</w:t>
            </w:r>
          </w:p>
          <w:p w:rsidR="00E23CFC" w:rsidRDefault="00E23CFC" w:rsidP="00E23CFC">
            <w:pPr>
              <w:jc w:val="both"/>
            </w:pPr>
            <w:r>
              <w:t>8. Оказание услуги по организационно-методическому и информационному сопровождению педагогических работников100% образовательных учреждений.</w:t>
            </w:r>
          </w:p>
          <w:p w:rsidR="00E23CFC" w:rsidRDefault="00E23CFC" w:rsidP="00E23CFC">
            <w:pPr>
              <w:jc w:val="both"/>
            </w:pPr>
            <w:r>
              <w:t>9. Увеличение доли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с 83% в 2018 году до 84% к 2020 году и сохранение на этом уровне в 2021 – 2025 годах.</w:t>
            </w:r>
          </w:p>
          <w:p w:rsidR="00E23CFC" w:rsidRDefault="00E23CFC" w:rsidP="00E23CFC">
            <w:pPr>
              <w:jc w:val="both"/>
            </w:pPr>
            <w:r>
              <w:t>1</w:t>
            </w:r>
            <w:r w:rsidR="00065ADD">
              <w:t>0</w:t>
            </w:r>
            <w:r>
              <w:t xml:space="preserve">. Увеличение доли детей и подростков, задействованных в спортивных мероприятиях, с 51% в </w:t>
            </w:r>
            <w:r>
              <w:lastRenderedPageBreak/>
              <w:t>2018 году до 52% к 2023 году и сохранение на этом уровне в 2024 – 2025 годах.</w:t>
            </w:r>
          </w:p>
          <w:p w:rsidR="00E23CFC" w:rsidRDefault="00E23CFC" w:rsidP="00E23CFC">
            <w:pPr>
              <w:jc w:val="both"/>
            </w:pPr>
            <w:r>
              <w:t>1</w:t>
            </w:r>
            <w:r w:rsidR="00065ADD">
              <w:t>1</w:t>
            </w:r>
            <w:r>
              <w:t>. Увеличение доли общеобразовательных учреждений, учащиеся которых приняли участие в соревнованиях, чемпионатах по стандартам JuniorSkills и WorldSkills, с 42,1% в 2018 году до 68% в 2025 году.</w:t>
            </w:r>
          </w:p>
          <w:p w:rsidR="00E23CFC" w:rsidRDefault="00E23CFC" w:rsidP="00E23CFC">
            <w:pPr>
              <w:jc w:val="both"/>
            </w:pPr>
            <w:r>
              <w:t>1</w:t>
            </w:r>
            <w:r w:rsidR="00065ADD">
              <w:t>2</w:t>
            </w:r>
            <w:r>
              <w:t>. Сохранение охвата детей организованным отдыхом и оздоровлением в рамках программы на уровне 27% ежегодно.</w:t>
            </w:r>
          </w:p>
          <w:p w:rsidR="009B1625" w:rsidRDefault="00E23CFC" w:rsidP="00065ADD">
            <w:pPr>
              <w:jc w:val="both"/>
            </w:pPr>
            <w:r>
              <w:t>1</w:t>
            </w:r>
            <w:r w:rsidR="00065ADD">
              <w:t>3</w:t>
            </w:r>
            <w:r>
              <w:t>. Увеличение количества трудоустроенных несовершеннолетних с 65 человек в 2018 году до 75 человек к 2025 году.</w:t>
            </w:r>
          </w:p>
          <w:p w:rsidR="00065ADD" w:rsidRPr="00804CB7" w:rsidRDefault="00065ADD" w:rsidP="00065ADD">
            <w:pPr>
              <w:jc w:val="both"/>
            </w:pPr>
            <w:r w:rsidRPr="00065ADD">
              <w:t>1</w:t>
            </w:r>
            <w:r>
              <w:t>4</w:t>
            </w:r>
            <w:r w:rsidRPr="00065ADD">
              <w:t>. 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25% в 2020 году и сохранение на этом уровне  до 2025 года.</w:t>
            </w:r>
          </w:p>
        </w:tc>
      </w:tr>
    </w:tbl>
    <w:p w:rsidR="00065ADD" w:rsidRDefault="00065ADD" w:rsidP="009B1625">
      <w:pPr>
        <w:rPr>
          <w:bCs/>
          <w:sz w:val="32"/>
        </w:rPr>
      </w:pPr>
    </w:p>
    <w:p w:rsidR="009B1625" w:rsidRPr="00B2598A" w:rsidRDefault="009B1625" w:rsidP="009B1625">
      <w:pPr>
        <w:rPr>
          <w:bCs/>
        </w:rPr>
      </w:pPr>
      <w:r w:rsidRPr="00B2598A">
        <w:rPr>
          <w:bCs/>
          <w:sz w:val="32"/>
        </w:rPr>
        <w:t xml:space="preserve">РАЗДЕЛ 1. </w:t>
      </w:r>
      <w:r w:rsidRPr="00B2598A">
        <w:rPr>
          <w:bCs/>
        </w:rPr>
        <w:t>ОБЩАЯ ХАРАКТЕРИСТИКА СФЕРЫ РЕА</w:t>
      </w:r>
      <w:r w:rsidR="0051493F">
        <w:rPr>
          <w:bCs/>
        </w:rPr>
        <w:t>ЛИЗАЦИИ МУНИЦИПАЛЬНОЙ ПРОГРАММЫ</w:t>
      </w:r>
    </w:p>
    <w:p w:rsidR="00C800F0" w:rsidRPr="00D95A28" w:rsidRDefault="00C800F0" w:rsidP="00C800F0">
      <w:pPr>
        <w:ind w:firstLine="708"/>
        <w:jc w:val="both"/>
      </w:pPr>
      <w:r w:rsidRPr="00D95A28">
        <w:t>Приоритетная цель государственной политики в области образования на современном этапе - повышение доступности качественного образования, соответствующего требованиям инновационного развития экономики, потребностям общества и каждого гражданина. Идет внедрение новых стандартов качества об</w:t>
      </w:r>
      <w:r w:rsidR="003358B1">
        <w:t>разования, новых организационно-</w:t>
      </w:r>
      <w:r w:rsidRPr="00D95A28">
        <w:t>экономических механизмов, повышается открытость образования обществу.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>Муниципальная система образования Усольского района представлена 19 общеобразовательными учреждениями (в том числе одно инновационное учреждение – муниципальное бюджетное учреждение «Белореченский лицей»), 1</w:t>
      </w:r>
      <w:r w:rsidR="004F1A4E">
        <w:t>6</w:t>
      </w:r>
      <w:r>
        <w:t xml:space="preserve"> дошкольными образовательными учреждениями и 4 дошкольными отделениями в муниципальном бюджетном общеобразовательном учреждении «Тальянская средняя общеобразовательная школа №17», муниципальном бюджетном общеобразовательном учреждении «Раздольинская средняя общеобразовательная школа», муниципальном </w:t>
      </w:r>
      <w:r w:rsidR="000E2453">
        <w:t xml:space="preserve">бюджетном </w:t>
      </w:r>
      <w:r>
        <w:t xml:space="preserve">общеобразовательном учреждении «Новожилкинская средняя общеобразовательная школа», муниципальном бюджетном общеобразовательном учреждении «Большееланская средняя общеобразовательная школа». По состоянию на 01.06.2019 г. по программам общего образования </w:t>
      </w:r>
      <w:r w:rsidRPr="00113AEE">
        <w:t xml:space="preserve">обучалось 5743 ученика, по </w:t>
      </w:r>
      <w:r w:rsidRPr="005F05CB">
        <w:t>программам дошкольного образования – 2455 воспитанников.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Система образования Усольского района стремится соответствовать требованиям инновационного развития, и направлена на реализацию Федерального закона от 29.12.2012г. №273-ФЗ «Об образовании в Российской Федерации» и других нормативно-правовых документов федерального, </w:t>
      </w:r>
      <w:r>
        <w:lastRenderedPageBreak/>
        <w:t>регионального</w:t>
      </w:r>
      <w:r w:rsidR="00A75DE0">
        <w:t xml:space="preserve"> и муниципального значения, а именно Стратегии </w:t>
      </w:r>
      <w:r w:rsidR="00A75DE0" w:rsidRPr="004A0EA4">
        <w:t>соц</w:t>
      </w:r>
      <w:r w:rsidR="00A75DE0">
        <w:t>иально-экономического развития У</w:t>
      </w:r>
      <w:r w:rsidR="00A75DE0" w:rsidRPr="004A0EA4">
        <w:t xml:space="preserve">сольского районного муниципального образования </w:t>
      </w:r>
      <w:r w:rsidR="00A75DE0">
        <w:t>до 2030 года, муниципальных проектов «Учитель будущего», «Профориентация», «Поддержка семей, имеющих детей», «Успех каждого ребенка»</w:t>
      </w:r>
      <w:r>
        <w:t>.</w:t>
      </w:r>
    </w:p>
    <w:p w:rsidR="00C800F0" w:rsidRPr="003D03EF" w:rsidRDefault="00C800F0" w:rsidP="00C800F0">
      <w:pPr>
        <w:tabs>
          <w:tab w:val="num" w:pos="720"/>
        </w:tabs>
        <w:jc w:val="both"/>
      </w:pPr>
      <w:r>
        <w:tab/>
      </w:r>
      <w:r w:rsidRPr="00826C4C">
        <w:t xml:space="preserve">В образовательных организациях Усольского района работает </w:t>
      </w:r>
      <w:proofErr w:type="gramStart"/>
      <w:r w:rsidRPr="00E26EAC">
        <w:t>821  педагогический</w:t>
      </w:r>
      <w:proofErr w:type="gramEnd"/>
      <w:r w:rsidRPr="00E26EAC">
        <w:t xml:space="preserve"> работник:</w:t>
      </w:r>
      <w:r w:rsidRPr="00826C4C">
        <w:t xml:space="preserve"> в общеобразовательных учреждениях – 476</w:t>
      </w:r>
      <w:r>
        <w:t xml:space="preserve"> чел.,</w:t>
      </w:r>
      <w:r w:rsidRPr="00826C4C">
        <w:t xml:space="preserve"> в дошкольных образовательных учреждениях – 286 чел.</w:t>
      </w:r>
      <w:r>
        <w:t>,</w:t>
      </w:r>
      <w:r w:rsidRPr="00826C4C">
        <w:t xml:space="preserve"> в учреждениях дополнительного образования – 59 чел.</w:t>
      </w:r>
      <w:r w:rsidRPr="003D03EF">
        <w:t xml:space="preserve"> Уровень обеспеченности </w:t>
      </w:r>
      <w:r>
        <w:t>педагогическими кадрами в течение трёх последних лет оставался стабильным в пределах 98% – 99%: по дошкольным образовательным учреждением – 98%, по учреждениям дополнительного образования – 99%. По общеобразовательным учреждениям возросла потребность в учителях, а именно к концу 2018 – 2019 учебного года обеспеченность учителями составила – 89% (2017 – 2018 учебный год – 99,1%).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Более </w:t>
      </w:r>
      <w:r>
        <w:t>75</w:t>
      </w:r>
      <w:r w:rsidRPr="003D03EF">
        <w:t xml:space="preserve">% </w:t>
      </w:r>
      <w:r>
        <w:t>педагогических работников Усольского района</w:t>
      </w:r>
      <w:r w:rsidRPr="003D03EF">
        <w:t xml:space="preserve"> имеют возраст старше 35 лет, когда накопленный педагогический опыт позволяет более уверенно выходить на инновационный поиск и решение задач развития образования. </w:t>
      </w:r>
      <w:r>
        <w:t xml:space="preserve">Педагогических работников школ </w:t>
      </w:r>
      <w:r w:rsidRPr="00113AEE">
        <w:t xml:space="preserve">со стажем до 5 лет – 13,4%, дошкольных образовательных организаций – 10,4%. Повышается образовательный уровень педагогических работников общеобразовательных учреждений и учреждений дополнительного образования. Высшее образование имеют 383 педагога общеобразовательных учреждений и 44 педагога учреждений дополнительного образования, что соответственно составляет 81% (2017 – 80%) и 74,5% (2017 – 68,9%). </w:t>
      </w:r>
      <w:r>
        <w:t xml:space="preserve">Имеют первую и высшую квалификационные категории 64% педагогических работников. </w:t>
      </w:r>
      <w:r w:rsidRPr="00113AEE">
        <w:t xml:space="preserve">Гендерный состав педагогов </w:t>
      </w:r>
      <w:r>
        <w:t>Усольского района</w:t>
      </w:r>
      <w:r w:rsidRPr="00113AEE">
        <w:t xml:space="preserve"> характеризуетс</w:t>
      </w:r>
      <w:r>
        <w:t>я следующими соотношениями: 94</w:t>
      </w:r>
      <w:r w:rsidRPr="00113AEE">
        <w:t xml:space="preserve">% женщин и </w:t>
      </w:r>
      <w:r>
        <w:t>6</w:t>
      </w:r>
      <w:r w:rsidRPr="00113AEE">
        <w:t>% мужчин.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Для системы образования </w:t>
      </w:r>
      <w:r>
        <w:t>Усольского района</w:t>
      </w:r>
      <w:r w:rsidRPr="003D03EF">
        <w:t xml:space="preserve"> характерны следующие особенности: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подсистеме дошкольного образования: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Демографические процессы в </w:t>
      </w:r>
      <w:r>
        <w:t>Усольском районе</w:t>
      </w:r>
      <w:r w:rsidRPr="003D03EF">
        <w:t>, начиная с 201</w:t>
      </w:r>
      <w:r>
        <w:t>5 года по 2018 год, характеризую</w:t>
      </w:r>
      <w:r w:rsidRPr="003D03EF">
        <w:t xml:space="preserve">тся ростом </w:t>
      </w:r>
      <w:r>
        <w:t>детского населения от рождения до 7 лет</w:t>
      </w:r>
      <w:r w:rsidRPr="003D03EF">
        <w:t xml:space="preserve">, с 2019 года </w:t>
      </w:r>
      <w:r>
        <w:t>идет процесс</w:t>
      </w:r>
      <w:r w:rsidR="00E84941">
        <w:t xml:space="preserve"> </w:t>
      </w:r>
      <w:r>
        <w:t>снижения детского населения (в сравнении с 2018 годом уменьшение на 1,8%)</w:t>
      </w:r>
      <w:r w:rsidRPr="003D03EF">
        <w:t>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Сеть действующих дошкольных образовательных учреждений удовлетворяет потребность населения Усольского района в охвате детей дошкольным образованием в возрасте от 3 до 7 лет. </w:t>
      </w:r>
      <w:r w:rsidRPr="00B46929">
        <w:t xml:space="preserve">В настоящее время в районе сохраняется очередь в количестве </w:t>
      </w:r>
      <w:r>
        <w:t>513</w:t>
      </w:r>
      <w:r w:rsidRPr="00B46929">
        <w:t xml:space="preserve"> детей– дети до трёх лет. </w:t>
      </w:r>
      <w:r w:rsidRPr="00E26EAC">
        <w:t>На сегодняшний день стоит проблема охвата детей дошкольным образованием от 1 года до 3 лет, а особенно</w:t>
      </w:r>
      <w:r>
        <w:t xml:space="preserve"> в п. Средний (очередность – 78 детей), </w:t>
      </w:r>
      <w:proofErr w:type="spellStart"/>
      <w:r>
        <w:t>п.Тельма</w:t>
      </w:r>
      <w:proofErr w:type="spellEnd"/>
      <w:r>
        <w:t xml:space="preserve"> (очередность – 62 ребёнка), п.</w:t>
      </w:r>
      <w:r w:rsidR="00151468">
        <w:t xml:space="preserve"> </w:t>
      </w:r>
      <w:r>
        <w:t>Тайтурка (очередность – 74 ребёнка</w:t>
      </w:r>
      <w:proofErr w:type="gramStart"/>
      <w:r>
        <w:t>).Открытие</w:t>
      </w:r>
      <w:proofErr w:type="gramEnd"/>
      <w:r>
        <w:t xml:space="preserve"> в с.</w:t>
      </w:r>
      <w:r w:rsidR="00151468">
        <w:t xml:space="preserve"> </w:t>
      </w:r>
      <w:proofErr w:type="spellStart"/>
      <w:r>
        <w:t>Биликтуй</w:t>
      </w:r>
      <w:proofErr w:type="spellEnd"/>
      <w:r>
        <w:t xml:space="preserve"> детского сада на 55 мест позволит обеспечить местами детей из данного населенного пункта, а в </w:t>
      </w:r>
      <w:proofErr w:type="spellStart"/>
      <w:r>
        <w:t>с.Мальта</w:t>
      </w:r>
      <w:proofErr w:type="spellEnd"/>
      <w:r>
        <w:t xml:space="preserve"> на 55 мест – из ближайших </w:t>
      </w:r>
      <w:r>
        <w:lastRenderedPageBreak/>
        <w:t>населённых пунктов (п.</w:t>
      </w:r>
      <w:r w:rsidR="00151468">
        <w:t xml:space="preserve"> </w:t>
      </w:r>
      <w:r>
        <w:t>Средний, п.</w:t>
      </w:r>
      <w:r w:rsidR="00151468">
        <w:t xml:space="preserve"> </w:t>
      </w:r>
      <w:r>
        <w:t>Новомальтинск). В связи с тем, что очерё</w:t>
      </w:r>
      <w:r w:rsidRPr="00E26EAC">
        <w:t>дность на предоставление мест в дошкольные организации сохраняется, необходимо реализовать комплекс мер по обеспечению доступности дошкольного образования для детей в возрасте от 1 года до 3 лет.</w:t>
      </w:r>
    </w:p>
    <w:p w:rsidR="00C800F0" w:rsidRPr="003D03EF" w:rsidRDefault="00C800F0" w:rsidP="007C3836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подсистеме общего образования:</w:t>
      </w:r>
    </w:p>
    <w:p w:rsidR="00C800F0" w:rsidRPr="003D03EF" w:rsidRDefault="007C3836" w:rsidP="00C800F0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ab/>
      </w:r>
      <w:r w:rsidR="00C800F0" w:rsidRPr="003D03EF">
        <w:t xml:space="preserve">Наметилась тенденция увеличения контингента в общеобразовательных организациях: в 2016-2017 – </w:t>
      </w:r>
      <w:r w:rsidR="00C800F0">
        <w:t>5489</w:t>
      </w:r>
      <w:r w:rsidR="00C800F0" w:rsidRPr="003D03EF">
        <w:t xml:space="preserve"> чел., в 2017-2018 – </w:t>
      </w:r>
      <w:r w:rsidR="00C800F0">
        <w:t>5630</w:t>
      </w:r>
      <w:r w:rsidR="00C800F0" w:rsidRPr="003D03EF">
        <w:t xml:space="preserve"> чел.</w:t>
      </w:r>
      <w:r w:rsidR="00C800F0">
        <w:t>, 2018 - 2019г. – 5743 чел.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F81598">
        <w:t>Основной формой внешней оценки качества образования является Единый государственный экзамен</w:t>
      </w:r>
      <w:r>
        <w:t xml:space="preserve"> (далее - ЕГЭ</w:t>
      </w:r>
      <w:proofErr w:type="gramStart"/>
      <w:r>
        <w:t>)</w:t>
      </w:r>
      <w:r w:rsidRPr="00F81598">
        <w:t>.</w:t>
      </w:r>
      <w:r w:rsidRPr="003D03EF">
        <w:t>Качественные</w:t>
      </w:r>
      <w:proofErr w:type="gramEnd"/>
      <w:r w:rsidRPr="003D03EF">
        <w:t xml:space="preserve"> показатели освоения государственных образовательных стандартов не соответствуют запросам. Из </w:t>
      </w:r>
      <w:r>
        <w:t>187 выпускников 2019</w:t>
      </w:r>
      <w:r w:rsidRPr="003D03EF">
        <w:t xml:space="preserve"> года, сдававших единый государственный экзамен, подтвердили освоение общеобразовательных программ среднего общего образования по обязательным предметам</w:t>
      </w:r>
      <w:r>
        <w:t>: русскому языку – 100%</w:t>
      </w:r>
      <w:r w:rsidR="00021D42">
        <w:t xml:space="preserve"> выпускников, по математике - 97,9</w:t>
      </w:r>
      <w:r w:rsidRPr="00F81598">
        <w:t>% выпускников.</w:t>
      </w:r>
    </w:p>
    <w:p w:rsidR="00C800F0" w:rsidRPr="00F81598" w:rsidRDefault="00C800F0" w:rsidP="00C800F0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F81598">
        <w:t>Необходимо реализовать мероприятия по улучшению результатов ЕГЭ, в том числе наладить систему опережающей диагностики ЕГЭ</w:t>
      </w:r>
      <w:r>
        <w:t xml:space="preserve"> и объективности результатов внешних мониторинговых исследований уровня </w:t>
      </w:r>
      <w:proofErr w:type="gramStart"/>
      <w:r>
        <w:t>учебных достижений</w:t>
      </w:r>
      <w:proofErr w:type="gramEnd"/>
      <w:r>
        <w:t xml:space="preserve"> обучающихся</w:t>
      </w:r>
      <w:r w:rsidRPr="00F81598">
        <w:t xml:space="preserve"> за счет </w:t>
      </w:r>
      <w:r>
        <w:t>развития внутренней и внешней системы оценки качества.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Количество обучающихся, перешедших на обучение по федеральным государственным образовательным стандартам в</w:t>
      </w:r>
      <w:r>
        <w:t xml:space="preserve"> 2018-2019</w:t>
      </w:r>
      <w:r w:rsidR="00021D42">
        <w:t xml:space="preserve"> </w:t>
      </w:r>
      <w:r>
        <w:t>учебном году</w:t>
      </w:r>
      <w:r w:rsidR="00021D42">
        <w:t xml:space="preserve"> </w:t>
      </w:r>
      <w:r>
        <w:t>4825</w:t>
      </w:r>
      <w:r w:rsidRPr="003D03EF">
        <w:t xml:space="preserve"> чел.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подсистеме дополнительного образования детей:</w:t>
      </w:r>
    </w:p>
    <w:p w:rsidR="00C800F0" w:rsidRPr="00CD2935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CD2935">
        <w:t>На протяжении двух последних учебных лет остается стабильным   охват школьников услугами учреждений дополнительного образования, а именно 89%.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2A54AD">
        <w:t>Наиболее востребованными и преобладающими в деятельности организаций дополнительного образования детей из реализуемых восьми направлений являются следующие: художественное творчество (18,9 %) и интеллектуально-познавательное (27,9 %), спортивное (15,2), гражданско-патриотическое (14%). В то время как по остальным направлениям охват детей составляет: в техническом творчестве – 8,7 %, эколого-</w:t>
      </w:r>
      <w:proofErr w:type="gramStart"/>
      <w:r w:rsidRPr="002A54AD">
        <w:t>биологическом  -</w:t>
      </w:r>
      <w:proofErr w:type="gramEnd"/>
      <w:r w:rsidRPr="002A54AD">
        <w:t xml:space="preserve"> 3,6 %, туристско-краеведческом – 7,5%, социально-педагогическом  – 4,3 %.</w:t>
      </w:r>
    </w:p>
    <w:p w:rsidR="00C800F0" w:rsidRDefault="00C800F0" w:rsidP="00C800F0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DC5C5D">
        <w:t>Одна из задач в сфере дополнительного образования</w:t>
      </w:r>
      <w:r>
        <w:t xml:space="preserve"> детей – совершенствование </w:t>
      </w:r>
      <w:r w:rsidRPr="00DC5C5D">
        <w:t>материально-технической базы образовательных организаций, реализующих программы технического творчества.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сфере информатизации образования: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Завершен первый этап создания единой информационно-образовательной среды – введена в опытную эксплуатацию Автоматизированная информационная система «Контингент-регион», </w:t>
      </w:r>
      <w:r>
        <w:t xml:space="preserve">состоящая из автоматизированной информационной системы </w:t>
      </w:r>
      <w:r w:rsidRPr="00C66444">
        <w:t>«Комплектование ДОУ»</w:t>
      </w:r>
      <w:r>
        <w:t xml:space="preserve">, автоматизированной информационной системы «Комплектование ОО», автоматизированной информационной системы </w:t>
      </w:r>
      <w:r>
        <w:lastRenderedPageBreak/>
        <w:t>«Комплектование ОДО».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Внедрены информационные системы федерального уровня – Федеральной информационной системы «Федеральный реестр сведений о документах об образовании и (или) квалификации, документах об обучении», </w:t>
      </w:r>
      <w:r>
        <w:t>«Государственная информационная система итоговой аттестации»</w:t>
      </w:r>
      <w:r w:rsidRPr="003D03EF">
        <w:t>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На начальном этапе находится внедрение безбумажных технологий – электронных дневников и журналов. На данный момент </w:t>
      </w:r>
      <w:r>
        <w:t xml:space="preserve">2 </w:t>
      </w:r>
      <w:r w:rsidRPr="003D03EF">
        <w:t xml:space="preserve">общеобразовательных </w:t>
      </w:r>
      <w:r>
        <w:t>учреждения</w:t>
      </w:r>
      <w:r w:rsidRPr="003D03EF">
        <w:t xml:space="preserve"> полностью отказа</w:t>
      </w:r>
      <w:r>
        <w:t>лись</w:t>
      </w:r>
      <w:r w:rsidRPr="003D03EF">
        <w:t xml:space="preserve"> от ведения журналов на бумажных носителях.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>В учебном процессе используется 557 компьютеров</w:t>
      </w:r>
      <w:r w:rsidRPr="003D03EF">
        <w:t xml:space="preserve">. В среднем, на </w:t>
      </w:r>
      <w:r>
        <w:t>103</w:t>
      </w:r>
      <w:r w:rsidRPr="003D03EF">
        <w:t xml:space="preserve">обучающихся приходится 10 компьютеров. Вместе с тем, обновление парка вычислительной техники идёт недостаточными темпами, </w:t>
      </w:r>
      <w:r w:rsidRPr="001D3ABB">
        <w:t>58% компьютеров находятся в эксплуатации более 5 лет.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Все образовательные учреждения системы образования подключены </w:t>
      </w:r>
      <w:r w:rsidRPr="003D03EF">
        <w:t xml:space="preserve">к сети «Интернет». </w:t>
      </w:r>
      <w:r>
        <w:t xml:space="preserve">Средняя скорость доступа к сети Интернет в школах района составляет – 4,7 Мбит/сек. </w:t>
      </w:r>
      <w:r w:rsidRPr="00B22A5A">
        <w:t>Свыше 73% школ имеют подключение к сети «Интернет» со скоростью ниже 2 Мбит/с.</w:t>
      </w:r>
      <w:r w:rsidR="003636F8">
        <w:t xml:space="preserve"> </w:t>
      </w:r>
      <w:r>
        <w:t xml:space="preserve">Имеющейся скорости доступа к ресурсам сети «Интернет» по-прежнему недостаточно для широкого внедрения электронных образовательных ресурсов, автоматизированных информационных систем, применения дистанционных образовательных технологий. </w:t>
      </w:r>
      <w:r w:rsidRPr="003D03EF">
        <w:t xml:space="preserve">Все образовательные организации имеют свой сайт и адрес электронной почты. 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В сфере </w:t>
      </w:r>
      <w:r>
        <w:t>развития и поддержки талантливых и одаренных детей</w:t>
      </w:r>
      <w:r w:rsidRPr="003D03EF">
        <w:t>: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 2018 - 2019 учебном году приняли участие более 700 школьников в муниципальном этапе Всероссийской олимпиады школьников, 50 из них представляли Усольский район на региональном этапе и один стал призёром по русскому языку. </w:t>
      </w:r>
    </w:p>
    <w:p w:rsidR="002020AF" w:rsidRDefault="002020AF" w:rsidP="00C800F0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4110DE">
        <w:t>Ежегодно  школьники</w:t>
      </w:r>
      <w:proofErr w:type="gramEnd"/>
      <w:r w:rsidRPr="004110DE">
        <w:t xml:space="preserve"> района  участвуют не только в олимпиадном движении, но и пробуют свои силы в конкурсах, соревнованиях, научно-практических конференциях.</w:t>
      </w:r>
    </w:p>
    <w:p w:rsidR="002020AF" w:rsidRDefault="002020AF" w:rsidP="00C800F0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За три последних учебных года 476 школьников </w:t>
      </w:r>
      <w:r w:rsidR="00674961">
        <w:t xml:space="preserve">представили в рамках районных научно-практических конференций исследовательские работы и проекты, в том числе по агробизнес-образованию, 53,9% из них были удостоены звания «победителя» и «призёра». </w:t>
      </w:r>
      <w:r w:rsidR="00EA1392">
        <w:t>46 учащих</w:t>
      </w:r>
      <w:r w:rsidR="00674961">
        <w:t>ся</w:t>
      </w:r>
      <w:r w:rsidR="00EA1392">
        <w:t xml:space="preserve"> и воспитанников</w:t>
      </w:r>
      <w:r w:rsidR="00674961">
        <w:t xml:space="preserve"> района</w:t>
      </w:r>
      <w:r w:rsidR="00EA1392">
        <w:t xml:space="preserve"> стали</w:t>
      </w:r>
      <w:r w:rsidR="003636F8">
        <w:t xml:space="preserve"> </w:t>
      </w:r>
      <w:r w:rsidR="00EA1392">
        <w:t xml:space="preserve">дипломантами 1, 2 и 3 степени в рамках региональных </w:t>
      </w:r>
      <w:r w:rsidR="00EA1392" w:rsidRPr="005A1579">
        <w:t>мероприяти</w:t>
      </w:r>
      <w:r w:rsidR="00EA1392">
        <w:t>й</w:t>
      </w:r>
      <w:r w:rsidR="00EA1392" w:rsidRPr="005A1579">
        <w:t xml:space="preserve"> программы «Шаг в будущее»</w:t>
      </w:r>
      <w:r w:rsidR="00EA1392">
        <w:t>.</w:t>
      </w:r>
    </w:p>
    <w:p w:rsidR="00EA1392" w:rsidRPr="00580CCA" w:rsidRDefault="00EA1392" w:rsidP="00EA1392">
      <w:pPr>
        <w:ind w:firstLine="567"/>
        <w:jc w:val="both"/>
      </w:pPr>
      <w:r>
        <w:t>Традиционно школьники</w:t>
      </w:r>
      <w:r w:rsidR="00C800F0" w:rsidRPr="00F90D5D">
        <w:t xml:space="preserve"> и воспитанники Усольского района активно принимают участие в мероприятиях по робототехнике  и конструированию различных уровней: традиционные районные соревнования по робототехнике «</w:t>
      </w:r>
      <w:proofErr w:type="spellStart"/>
      <w:r w:rsidR="00C800F0" w:rsidRPr="00F90D5D">
        <w:t>Роболайф</w:t>
      </w:r>
      <w:proofErr w:type="spellEnd"/>
      <w:r w:rsidR="00C800F0" w:rsidRPr="00F90D5D">
        <w:t>» и районные кон</w:t>
      </w:r>
      <w:r>
        <w:t>курсы проектов по робототехнике</w:t>
      </w:r>
      <w:r w:rsidR="00F02056">
        <w:t>;</w:t>
      </w:r>
      <w:r w:rsidR="00C800F0" w:rsidRPr="00F90D5D">
        <w:t xml:space="preserve"> региональные соревнования в г. Иркутске,  Усолье-Сибирском и </w:t>
      </w:r>
      <w:proofErr w:type="spellStart"/>
      <w:r w:rsidR="00C800F0" w:rsidRPr="00F90D5D">
        <w:t>Слюдянке</w:t>
      </w:r>
      <w:proofErr w:type="spellEnd"/>
      <w:r w:rsidR="00C800F0" w:rsidRPr="00F90D5D">
        <w:t xml:space="preserve"> - Главный Сибирский фестив</w:t>
      </w:r>
      <w:r w:rsidR="00674961">
        <w:t>аль робототехники «</w:t>
      </w:r>
      <w:proofErr w:type="spellStart"/>
      <w:r w:rsidR="00674961">
        <w:t>Робосиб</w:t>
      </w:r>
      <w:proofErr w:type="spellEnd"/>
      <w:r w:rsidR="00674961">
        <w:t xml:space="preserve">», </w:t>
      </w:r>
      <w:r w:rsidR="00C800F0" w:rsidRPr="00F90D5D">
        <w:t xml:space="preserve">чемпионат Иркутской области по </w:t>
      </w:r>
      <w:proofErr w:type="spellStart"/>
      <w:r w:rsidR="00C800F0" w:rsidRPr="00F90D5D">
        <w:t>Cuboro</w:t>
      </w:r>
      <w:proofErr w:type="spellEnd"/>
      <w:r w:rsidR="00C800F0" w:rsidRPr="00F90D5D">
        <w:t>, Всероссийский робототехниче</w:t>
      </w:r>
      <w:r w:rsidR="00674961">
        <w:t>ский фестиваль «</w:t>
      </w:r>
      <w:proofErr w:type="spellStart"/>
      <w:r w:rsidR="00674961">
        <w:t>БайкалРобот</w:t>
      </w:r>
      <w:proofErr w:type="spellEnd"/>
      <w:r w:rsidR="00C800F0" w:rsidRPr="00F90D5D">
        <w:t>»</w:t>
      </w:r>
      <w:r w:rsidR="00C800F0">
        <w:t xml:space="preserve">, </w:t>
      </w:r>
      <w:r w:rsidR="00C800F0" w:rsidRPr="00F90D5D">
        <w:t>Открытый Кубок Байкала по к</w:t>
      </w:r>
      <w:r w:rsidR="00674961">
        <w:t>онструированию «</w:t>
      </w:r>
      <w:proofErr w:type="spellStart"/>
      <w:r w:rsidR="00674961">
        <w:t>Кубориада</w:t>
      </w:r>
      <w:proofErr w:type="spellEnd"/>
      <w:r w:rsidR="00C800F0" w:rsidRPr="00F90D5D">
        <w:t xml:space="preserve">», </w:t>
      </w:r>
      <w:r w:rsidR="00C800F0" w:rsidRPr="00F90D5D">
        <w:lastRenderedPageBreak/>
        <w:t>а также всероссийск</w:t>
      </w:r>
      <w:r w:rsidR="00C800F0">
        <w:t>ий</w:t>
      </w:r>
      <w:r w:rsidR="00C800F0" w:rsidRPr="00F90D5D">
        <w:t xml:space="preserve"> уров</w:t>
      </w:r>
      <w:r w:rsidR="00C800F0">
        <w:t>е</w:t>
      </w:r>
      <w:r w:rsidR="00C800F0" w:rsidRPr="00F90D5D">
        <w:t>н</w:t>
      </w:r>
      <w:r w:rsidR="00C800F0">
        <w:t>ь</w:t>
      </w:r>
      <w:r w:rsidR="00674961">
        <w:t xml:space="preserve"> - </w:t>
      </w:r>
      <w:r w:rsidR="00C800F0" w:rsidRPr="00F90D5D">
        <w:t>Всероссийский техноло</w:t>
      </w:r>
      <w:r w:rsidR="00674961">
        <w:t>гический фестиваль «</w:t>
      </w:r>
      <w:proofErr w:type="spellStart"/>
      <w:r w:rsidR="00674961">
        <w:t>ПроФест</w:t>
      </w:r>
      <w:proofErr w:type="spellEnd"/>
      <w:r w:rsidR="00C800F0" w:rsidRPr="00F90D5D">
        <w:t>»</w:t>
      </w:r>
      <w:r w:rsidR="00C800F0">
        <w:t xml:space="preserve">. </w:t>
      </w:r>
      <w:r>
        <w:t xml:space="preserve">Всего </w:t>
      </w:r>
      <w:r w:rsidRPr="00F90D5D">
        <w:t xml:space="preserve">за </w:t>
      </w:r>
      <w:r>
        <w:t>2018-2019 учебный</w:t>
      </w:r>
      <w:r w:rsidR="00E84941">
        <w:t xml:space="preserve"> </w:t>
      </w:r>
      <w:r w:rsidR="00F02056">
        <w:t xml:space="preserve">год </w:t>
      </w:r>
      <w:r w:rsidRPr="00580CCA">
        <w:t>213 школьников и воспитанников поучаствовали в 9 мероприятиях разного уровня</w:t>
      </w:r>
      <w:r>
        <w:t xml:space="preserve">, </w:t>
      </w:r>
      <w:r w:rsidRPr="00580CCA">
        <w:t>8</w:t>
      </w:r>
      <w:r>
        <w:t>7 детей стали победителями и призерами.</w:t>
      </w:r>
    </w:p>
    <w:p w:rsidR="0066264B" w:rsidRDefault="00C800F0" w:rsidP="00F02056">
      <w:pPr>
        <w:ind w:firstLine="709"/>
        <w:jc w:val="both"/>
      </w:pPr>
      <w:r>
        <w:t>Третий год подряд</w:t>
      </w:r>
      <w:r w:rsidRPr="007C58F5">
        <w:t xml:space="preserve"> в Усольском районе активно развива</w:t>
      </w:r>
      <w:r>
        <w:t>е</w:t>
      </w:r>
      <w:r w:rsidRPr="007C58F5">
        <w:t xml:space="preserve">тся новое </w:t>
      </w:r>
      <w:r>
        <w:t xml:space="preserve">направление – региональные чемпионаты </w:t>
      </w:r>
      <w:r>
        <w:rPr>
          <w:lang w:val="en-US"/>
        </w:rPr>
        <w:t>WorldSkills</w:t>
      </w:r>
      <w:r>
        <w:t xml:space="preserve"> Юниоры и </w:t>
      </w:r>
      <w:r>
        <w:rPr>
          <w:lang w:val="en-US"/>
        </w:rPr>
        <w:t>JuniorSkills</w:t>
      </w:r>
      <w:r w:rsidR="002020AF">
        <w:t>, чемпионат корпораций, цель которых</w:t>
      </w:r>
      <w:r w:rsidRPr="0082410B">
        <w:t xml:space="preserve"> создание нового поколения профессионалов, способных решать прорывные задачи инновационного развития России, и создание новых возможностей освоения и применения школьниками перспективных профессиональных компетенций. </w:t>
      </w:r>
      <w:r>
        <w:t xml:space="preserve">Так за 2018-2019 учебный год приняли участие по 12 компетенциям 42 ребенка из 8 </w:t>
      </w:r>
      <w:r w:rsidR="002020AF">
        <w:t>общеобразовательных учреждений</w:t>
      </w:r>
      <w:r>
        <w:t xml:space="preserve">, из них 25 школьников являются победителями и призерами. </w:t>
      </w:r>
    </w:p>
    <w:p w:rsidR="00F02056" w:rsidRPr="0019169A" w:rsidRDefault="00F02056" w:rsidP="00F02056">
      <w:pPr>
        <w:ind w:firstLine="709"/>
        <w:jc w:val="both"/>
        <w:rPr>
          <w:color w:val="000000"/>
        </w:rPr>
      </w:pPr>
      <w:r>
        <w:t xml:space="preserve">Школьники Усольского района – обладатели серебряной и бронзовой медалей </w:t>
      </w:r>
      <w:r w:rsidRPr="0019169A">
        <w:rPr>
          <w:color w:val="000000"/>
        </w:rPr>
        <w:t>Национального чемпионата «Молодые профессионалы» (г. Южно-Сахалинск) в компетенции «Предпринимательство»</w:t>
      </w:r>
      <w:r>
        <w:rPr>
          <w:color w:val="000000"/>
        </w:rPr>
        <w:t xml:space="preserve"> и </w:t>
      </w:r>
      <w:r w:rsidRPr="0019169A">
        <w:rPr>
          <w:color w:val="000000"/>
        </w:rPr>
        <w:t>Национально</w:t>
      </w:r>
      <w:r>
        <w:rPr>
          <w:color w:val="000000"/>
        </w:rPr>
        <w:t>го</w:t>
      </w:r>
      <w:r w:rsidRPr="0019169A">
        <w:rPr>
          <w:color w:val="000000"/>
        </w:rPr>
        <w:t xml:space="preserve"> че</w:t>
      </w:r>
      <w:r>
        <w:rPr>
          <w:color w:val="000000"/>
        </w:rPr>
        <w:t>мпионата</w:t>
      </w:r>
      <w:r w:rsidRPr="0019169A">
        <w:rPr>
          <w:color w:val="000000"/>
        </w:rPr>
        <w:t xml:space="preserve"> «Профессионалы будущего в Технопарке «</w:t>
      </w:r>
      <w:proofErr w:type="spellStart"/>
      <w:r w:rsidRPr="0019169A">
        <w:rPr>
          <w:color w:val="000000"/>
        </w:rPr>
        <w:t>Сколково</w:t>
      </w:r>
      <w:proofErr w:type="spellEnd"/>
      <w:r w:rsidRPr="0019169A">
        <w:rPr>
          <w:color w:val="000000"/>
        </w:rPr>
        <w:t>» (г. Москва) в компетенции «Агрономия»</w:t>
      </w:r>
      <w:r w:rsidR="0066264B">
        <w:rPr>
          <w:color w:val="000000"/>
        </w:rPr>
        <w:t>.</w:t>
      </w:r>
    </w:p>
    <w:p w:rsidR="00C800F0" w:rsidRDefault="00C800F0" w:rsidP="00C800F0">
      <w:pPr>
        <w:pStyle w:val="a3"/>
        <w:ind w:left="0" w:firstLine="567"/>
        <w:jc w:val="both"/>
      </w:pPr>
      <w:r>
        <w:t>Всего за три года поучаствовали в чемпионатах 76 обучающихся, из них 51 являются победителями и призерами.</w:t>
      </w:r>
    </w:p>
    <w:p w:rsidR="00840051" w:rsidRPr="00073BD5" w:rsidRDefault="00840051" w:rsidP="00840051">
      <w:pPr>
        <w:ind w:firstLine="567"/>
        <w:jc w:val="both"/>
      </w:pPr>
      <w:r>
        <w:t xml:space="preserve">В Усольском районе ежегодно проводятся мероприятия </w:t>
      </w:r>
      <w:r w:rsidRPr="00073BD5">
        <w:t>военно-патриотической направленности</w:t>
      </w:r>
      <w:r>
        <w:t xml:space="preserve"> и спортивно-массовые. С</w:t>
      </w:r>
      <w:r w:rsidRPr="00073BD5">
        <w:t xml:space="preserve"> сентября 201</w:t>
      </w:r>
      <w:r>
        <w:t>8 года по май 2019</w:t>
      </w:r>
      <w:r w:rsidRPr="00073BD5">
        <w:t xml:space="preserve"> года </w:t>
      </w:r>
      <w:r>
        <w:t xml:space="preserve">было </w:t>
      </w:r>
      <w:r w:rsidRPr="00073BD5">
        <w:t xml:space="preserve">проведено </w:t>
      </w:r>
      <w:r>
        <w:t>117 соревнований разного уровня</w:t>
      </w:r>
      <w:r w:rsidRPr="00073BD5">
        <w:t xml:space="preserve"> с общим количеством </w:t>
      </w:r>
      <w:r>
        <w:t>4986</w:t>
      </w:r>
      <w:r w:rsidRPr="00073BD5">
        <w:t xml:space="preserve"> участников.</w:t>
      </w:r>
    </w:p>
    <w:p w:rsidR="00840051" w:rsidRDefault="00840051" w:rsidP="00840051">
      <w:pPr>
        <w:tabs>
          <w:tab w:val="left" w:pos="709"/>
          <w:tab w:val="left" w:pos="2410"/>
          <w:tab w:val="left" w:pos="5670"/>
        </w:tabs>
        <w:spacing w:line="280" w:lineRule="atLeast"/>
        <w:ind w:right="142" w:firstLine="567"/>
        <w:jc w:val="both"/>
      </w:pPr>
      <w:r>
        <w:t>На территории Усольского района ежегодно проводится Летний</w:t>
      </w:r>
      <w:r w:rsidRPr="00CE0774">
        <w:t xml:space="preserve"> фестивал</w:t>
      </w:r>
      <w:r>
        <w:t xml:space="preserve">ь Всероссийского </w:t>
      </w:r>
      <w:r w:rsidRPr="00CE0774">
        <w:t>физкультурно-спортивного комплекса «Готов к труду</w:t>
      </w:r>
      <w:r w:rsidR="00E84941">
        <w:t xml:space="preserve"> </w:t>
      </w:r>
      <w:r w:rsidRPr="00CE0774">
        <w:t>и обороне»</w:t>
      </w:r>
      <w:r w:rsidR="00E84941">
        <w:t xml:space="preserve"> </w:t>
      </w:r>
      <w:r w:rsidRPr="00CE0774">
        <w:t>(ГТО) среди жителей Усольского района</w:t>
      </w:r>
      <w:r>
        <w:t xml:space="preserve">. </w:t>
      </w:r>
      <w:r w:rsidRPr="00CE0774">
        <w:t>Золотой значок получили 1</w:t>
      </w:r>
      <w:r>
        <w:t>2</w:t>
      </w:r>
      <w:r w:rsidRPr="00CE0774">
        <w:t xml:space="preserve"> обучающихся, обладате</w:t>
      </w:r>
      <w:r w:rsidR="000E2453">
        <w:t xml:space="preserve">лями серебряного значка стали </w:t>
      </w:r>
      <w:r>
        <w:t>24</w:t>
      </w:r>
      <w:r w:rsidR="000E2453">
        <w:t xml:space="preserve"> участника</w:t>
      </w:r>
      <w:r w:rsidRPr="00CE0774">
        <w:t xml:space="preserve"> и </w:t>
      </w:r>
      <w:r>
        <w:t>31</w:t>
      </w:r>
      <w:r w:rsidRPr="00CE0774">
        <w:t xml:space="preserve"> получили бронзовый значок.</w:t>
      </w:r>
    </w:p>
    <w:p w:rsidR="00840051" w:rsidRPr="00046024" w:rsidRDefault="00840051" w:rsidP="00840051">
      <w:pPr>
        <w:tabs>
          <w:tab w:val="left" w:pos="709"/>
          <w:tab w:val="left" w:pos="2410"/>
          <w:tab w:val="left" w:pos="5670"/>
        </w:tabs>
        <w:spacing w:line="280" w:lineRule="atLeast"/>
        <w:ind w:right="142" w:firstLine="567"/>
        <w:jc w:val="both"/>
      </w:pPr>
      <w:r>
        <w:t xml:space="preserve">Традиционно на территории войсковых частей, расположенных н территории Усольского района, проводятся военно-полевые сборы среди учащихся 10-х классов общеобразовательных учреждений. Летом 2019 года принял участие в военно-полевых сборах </w:t>
      </w:r>
      <w:r w:rsidRPr="00C31817">
        <w:t xml:space="preserve">71 десятиклассник из 13 школ </w:t>
      </w:r>
      <w:r w:rsidR="00E604FC">
        <w:t>района</w:t>
      </w:r>
      <w:r w:rsidRPr="00C31817">
        <w:t>.</w:t>
      </w:r>
    </w:p>
    <w:p w:rsidR="00620870" w:rsidRDefault="00620870" w:rsidP="00C800F0">
      <w:pPr>
        <w:pStyle w:val="a3"/>
        <w:ind w:left="0" w:firstLine="567"/>
        <w:jc w:val="both"/>
      </w:pPr>
      <w:r w:rsidRPr="00757347">
        <w:t>Усольский район является постоянным участником Спартакиады школьников районных муниципальных образований Иркутской области.</w:t>
      </w:r>
      <w:r w:rsidR="00E84941">
        <w:t xml:space="preserve"> </w:t>
      </w:r>
      <w:r>
        <w:t xml:space="preserve">В 2019 году </w:t>
      </w:r>
      <w:r w:rsidRPr="001B32FB">
        <w:t xml:space="preserve">команда школьников Усольского района заняла </w:t>
      </w:r>
      <w:r>
        <w:t>первое</w:t>
      </w:r>
      <w:r w:rsidRPr="001B32FB">
        <w:t xml:space="preserve"> место в общем зачете.</w:t>
      </w:r>
    </w:p>
    <w:p w:rsidR="00C800F0" w:rsidRDefault="00C800F0" w:rsidP="0066264B">
      <w:pPr>
        <w:widowControl w:val="0"/>
        <w:autoSpaceDE w:val="0"/>
        <w:autoSpaceDN w:val="0"/>
        <w:adjustRightInd w:val="0"/>
        <w:ind w:firstLine="567"/>
        <w:jc w:val="both"/>
      </w:pPr>
      <w:r>
        <w:t>В сфере организации отдыха, оздоровления и занятости детей и подростков:</w:t>
      </w:r>
    </w:p>
    <w:p w:rsidR="00C800F0" w:rsidRDefault="00C800F0" w:rsidP="0066264B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Одной из форм оздоровления школьников, организованной Комитетом по образованию, являются лагеря с дневным пребыванием детей. В 2019 году в лагерях дневного пребывания </w:t>
      </w:r>
      <w:r w:rsidRPr="005B6D0B">
        <w:t>на базе 17 общеобразовательных учреждений отдохнуло 1100 детей.</w:t>
      </w:r>
      <w:r>
        <w:t xml:space="preserve"> Задача - охват детей из </w:t>
      </w:r>
      <w:proofErr w:type="spellStart"/>
      <w:r>
        <w:t>с.Биликтуй</w:t>
      </w:r>
      <w:proofErr w:type="spellEnd"/>
      <w:r>
        <w:t xml:space="preserve"> и </w:t>
      </w:r>
      <w:proofErr w:type="spellStart"/>
      <w:r>
        <w:t>с.Хайта</w:t>
      </w:r>
      <w:proofErr w:type="spellEnd"/>
      <w:r>
        <w:t xml:space="preserve"> </w:t>
      </w:r>
      <w:r>
        <w:lastRenderedPageBreak/>
        <w:t xml:space="preserve">оздоровлением и отдыхом в лагерях дневного пребывания.  </w:t>
      </w:r>
    </w:p>
    <w:p w:rsidR="00C800F0" w:rsidRDefault="00C800F0" w:rsidP="0066264B">
      <w:pPr>
        <w:widowControl w:val="0"/>
        <w:autoSpaceDE w:val="0"/>
        <w:autoSpaceDN w:val="0"/>
        <w:adjustRightInd w:val="0"/>
        <w:ind w:firstLine="567"/>
        <w:jc w:val="both"/>
      </w:pPr>
      <w:r>
        <w:t>В течение пяти лет на территории Усольского района в летний период работает палаточный лагерь «Спортландия»</w:t>
      </w:r>
      <w:r w:rsidR="000E2453">
        <w:t>,</w:t>
      </w:r>
      <w:r>
        <w:t xml:space="preserve"> ежегодно </w:t>
      </w:r>
      <w:proofErr w:type="gramStart"/>
      <w:r>
        <w:t xml:space="preserve">на </w:t>
      </w:r>
      <w:r w:rsidR="000E2453">
        <w:t>базе</w:t>
      </w:r>
      <w:proofErr w:type="gramEnd"/>
      <w:r w:rsidR="0066264B">
        <w:t xml:space="preserve"> которого в среднем отдыхае</w:t>
      </w:r>
      <w:r>
        <w:t xml:space="preserve">т 200 детей, и 2 года – лагерь «Эврика» в </w:t>
      </w:r>
      <w:proofErr w:type="spellStart"/>
      <w:r>
        <w:t>п.Раздолье</w:t>
      </w:r>
      <w:proofErr w:type="spellEnd"/>
      <w:r>
        <w:t xml:space="preserve"> с общим охватом в среднем 20 человек.</w:t>
      </w:r>
    </w:p>
    <w:p w:rsidR="00C800F0" w:rsidRPr="001B32FB" w:rsidRDefault="00C800F0" w:rsidP="00C800F0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7E4C96">
        <w:rPr>
          <w:rFonts w:ascii="Times New Roman" w:eastAsia="Times New Roman" w:hAnsi="Times New Roman" w:cs="Times New Roman"/>
          <w:color w:val="auto"/>
          <w:sz w:val="28"/>
          <w:szCs w:val="28"/>
        </w:rPr>
        <w:t>Ежегодно в период летних каникул трудоустроено 180 несовершеннолетних, проживающих в Усольско</w:t>
      </w:r>
      <w:r w:rsidR="000E24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 районе, из которых 80% детей </w:t>
      </w:r>
      <w:r w:rsidRPr="007E4C96">
        <w:rPr>
          <w:rFonts w:ascii="Times New Roman" w:eastAsia="Times New Roman" w:hAnsi="Times New Roman" w:cs="Times New Roman"/>
          <w:color w:val="auto"/>
          <w:sz w:val="28"/>
          <w:szCs w:val="28"/>
        </w:rPr>
        <w:t>находятся в трудной жизненной ситуации.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20"/>
        <w:jc w:val="both"/>
      </w:pPr>
      <w:r w:rsidRPr="003D03EF">
        <w:t xml:space="preserve">В то же время в сфере образования </w:t>
      </w:r>
      <w:r>
        <w:t>Усольского района</w:t>
      </w:r>
      <w:r w:rsidRPr="003D03EF">
        <w:t xml:space="preserve"> сохраняются нерешенными проблемы, препятствующие удовлетворению требованиям принятого курса на инновационное, социально ориентированное развитие.</w:t>
      </w:r>
    </w:p>
    <w:p w:rsidR="00C800F0" w:rsidRDefault="00C800F0" w:rsidP="00C800F0">
      <w:pPr>
        <w:widowControl w:val="0"/>
        <w:autoSpaceDE w:val="0"/>
        <w:autoSpaceDN w:val="0"/>
        <w:adjustRightInd w:val="0"/>
        <w:ind w:firstLine="720"/>
        <w:jc w:val="both"/>
      </w:pPr>
      <w:r w:rsidRPr="003D03EF">
        <w:t xml:space="preserve">К проблемам сферы образования </w:t>
      </w:r>
      <w:r>
        <w:t xml:space="preserve">Усольского района относится: </w:t>
      </w:r>
    </w:p>
    <w:p w:rsidR="00C800F0" w:rsidRPr="000511B7" w:rsidRDefault="00C800F0" w:rsidP="00C800F0">
      <w:pPr>
        <w:widowControl w:val="0"/>
        <w:autoSpaceDE w:val="0"/>
        <w:autoSpaceDN w:val="0"/>
        <w:adjustRightInd w:val="0"/>
        <w:ind w:firstLine="720"/>
        <w:jc w:val="both"/>
      </w:pPr>
      <w:r w:rsidRPr="000511B7">
        <w:t>- проблема обеспечения оптимального уровня качества образования: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3D03EF">
        <w:t xml:space="preserve">кадровый потенциал системы общего образования не </w:t>
      </w:r>
      <w:r>
        <w:t xml:space="preserve">в полной мере </w:t>
      </w:r>
      <w:r w:rsidRPr="003D03EF">
        <w:t>готов к проектированию и реализации основных образовательных программ, обеспечивающих достижение результатов, соответствующих требованиям ФГОС;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>в образовательном процессе недостаточно используются современные информационно-коммуникационные, личностно - ориентированные, проектно-исследовательские технологии, деятельный системный подход, обеспечивающие формирование компетентностей;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 xml:space="preserve">доля выпускников, подтвердивших освоение общеобразовательных программ </w:t>
      </w:r>
      <w:r w:rsidRPr="00F51515">
        <w:t>среднего общег</w:t>
      </w:r>
      <w:r>
        <w:t>о образования по русскому языку – 100%</w:t>
      </w:r>
      <w:r w:rsidRPr="00F51515">
        <w:t xml:space="preserve">, по математике - </w:t>
      </w:r>
      <w:r w:rsidR="00021D42">
        <w:t>97,9</w:t>
      </w:r>
      <w:r>
        <w:t>%</w:t>
      </w:r>
      <w:r w:rsidRPr="00F51515">
        <w:t>;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 xml:space="preserve">из </w:t>
      </w:r>
      <w:r>
        <w:t>463</w:t>
      </w:r>
      <w:r w:rsidRPr="00982874">
        <w:t xml:space="preserve">выпускников 9 классов не справились с работой по русскому языку – </w:t>
      </w:r>
      <w:r w:rsidR="00E45A6F" w:rsidRPr="00E45A6F">
        <w:t>4,7%, по математике – 9,3</w:t>
      </w:r>
      <w:r w:rsidRPr="00E45A6F">
        <w:t>%.</w:t>
      </w:r>
    </w:p>
    <w:p w:rsidR="00C800F0" w:rsidRPr="000511B7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0511B7">
        <w:t>- проблема недостаточной эффективности кадровой политики:</w:t>
      </w:r>
    </w:p>
    <w:p w:rsidR="00C800F0" w:rsidRDefault="00C800F0" w:rsidP="00C800F0">
      <w:pPr>
        <w:widowControl w:val="0"/>
        <w:autoSpaceDE w:val="0"/>
        <w:autoSpaceDN w:val="0"/>
        <w:adjustRightInd w:val="0"/>
        <w:jc w:val="both"/>
      </w:pPr>
      <w:r>
        <w:t>- наблюдается отток молодых кадров: в 2017 году доля у</w:t>
      </w:r>
      <w:r w:rsidR="000E2453">
        <w:t>волившихся молодых специалистов</w:t>
      </w:r>
      <w:r>
        <w:t xml:space="preserve"> от количества прибывших составила 13,3%, а в 2018 году – 33,3%;</w:t>
      </w:r>
    </w:p>
    <w:p w:rsidR="00C800F0" w:rsidRDefault="00C800F0" w:rsidP="00C800F0">
      <w:pPr>
        <w:ind w:firstLine="720"/>
        <w:jc w:val="both"/>
      </w:pPr>
      <w:r>
        <w:t>- старение педагогических кадров: «средний возраст педагога» в 2018 году увеличился на 0,2 и составил 45,1; 4,5%</w:t>
      </w:r>
      <w:r w:rsidRPr="005B01BF">
        <w:t xml:space="preserve"> педагогов в </w:t>
      </w:r>
      <w:r>
        <w:t xml:space="preserve">общеобразовательных </w:t>
      </w:r>
      <w:r w:rsidRPr="005B01BF">
        <w:t xml:space="preserve">учреждениях являются пенсионерами, возраст которых более </w:t>
      </w:r>
      <w:r>
        <w:t>63</w:t>
      </w:r>
      <w:r w:rsidRPr="005B01BF">
        <w:t xml:space="preserve"> лет</w:t>
      </w:r>
      <w:r>
        <w:t xml:space="preserve">, в системе дошкольного образования - 1,7% педагогов. </w:t>
      </w:r>
      <w:r w:rsidRPr="003D03EF">
        <w:t>Практически на всех уровнях образовательной системы среди п</w:t>
      </w:r>
      <w:r>
        <w:t>едагогических работников</w:t>
      </w:r>
      <w:r w:rsidRPr="003D03EF">
        <w:t xml:space="preserve"> преобладают женщ</w:t>
      </w:r>
      <w:r>
        <w:t>ины (90% женщин и 6</w:t>
      </w:r>
      <w:r w:rsidRPr="003D03EF">
        <w:t>% мужчин);</w:t>
      </w:r>
    </w:p>
    <w:p w:rsidR="00C800F0" w:rsidRDefault="00C800F0" w:rsidP="00C800F0">
      <w:pPr>
        <w:widowControl w:val="0"/>
        <w:autoSpaceDE w:val="0"/>
        <w:autoSpaceDN w:val="0"/>
        <w:adjustRightInd w:val="0"/>
        <w:jc w:val="both"/>
      </w:pPr>
      <w:r>
        <w:t>- возросла потребность в учителях общеобразовательных учреждений (обеспеченность в 2017-2018 учебном году – 99,1%, в 2018-2019 учебном году – 89%). Традиционно востребованными являются учителя математики, иностранного языка, начальных классов, физической культуры, физики и информатики (на конец 2017-2018 учебного года – 34 вакансии, а на конец 2018-2019 учебного года – 45 вакансий).</w:t>
      </w:r>
    </w:p>
    <w:p w:rsidR="00C800F0" w:rsidRPr="000511B7" w:rsidRDefault="00C800F0" w:rsidP="00C800F0">
      <w:pPr>
        <w:widowControl w:val="0"/>
        <w:autoSpaceDE w:val="0"/>
        <w:autoSpaceDN w:val="0"/>
        <w:adjustRightInd w:val="0"/>
        <w:jc w:val="both"/>
      </w:pPr>
      <w:r w:rsidRPr="000511B7">
        <w:t>- проблема доступности дошкольного образования для детей в возрасте от 1 года до 3 лет:</w:t>
      </w:r>
    </w:p>
    <w:p w:rsidR="00C800F0" w:rsidRPr="00620A04" w:rsidRDefault="00C800F0" w:rsidP="00C800F0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lastRenderedPageBreak/>
        <w:t xml:space="preserve">- </w:t>
      </w:r>
      <w:r>
        <w:t>в</w:t>
      </w:r>
      <w:r w:rsidRPr="00B46929">
        <w:t xml:space="preserve"> настоящее время в районе сохраняется очередь в количестве 619 детей</w:t>
      </w:r>
      <w:r w:rsidR="0060166D">
        <w:t xml:space="preserve"> </w:t>
      </w:r>
      <w:r w:rsidRPr="00B46929">
        <w:t>– дети до трёх лет.</w:t>
      </w:r>
    </w:p>
    <w:p w:rsidR="00C800F0" w:rsidRPr="000511B7" w:rsidRDefault="00C800F0" w:rsidP="00C800F0">
      <w:pPr>
        <w:widowControl w:val="0"/>
        <w:autoSpaceDE w:val="0"/>
        <w:autoSpaceDN w:val="0"/>
        <w:adjustRightInd w:val="0"/>
        <w:jc w:val="both"/>
      </w:pPr>
      <w:r w:rsidRPr="000511B7">
        <w:t>- проблема устаревания материально – технической базы образовательных учреждений.</w:t>
      </w:r>
    </w:p>
    <w:p w:rsidR="00C800F0" w:rsidRPr="003D03EF" w:rsidRDefault="00C800F0" w:rsidP="00C800F0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С целью </w:t>
      </w:r>
      <w:r>
        <w:t xml:space="preserve">решения указанных проблем, обеспечения функционирования и дальнейшего развития </w:t>
      </w:r>
      <w:r w:rsidRPr="003D03EF">
        <w:t xml:space="preserve">образования </w:t>
      </w:r>
      <w:r>
        <w:t>Усольского района</w:t>
      </w:r>
      <w:r w:rsidR="00E84941">
        <w:t xml:space="preserve"> </w:t>
      </w:r>
      <w:r w:rsidR="00A75DE0">
        <w:t>в программу</w:t>
      </w:r>
      <w:r>
        <w:t xml:space="preserve"> включены комплексы мероприятий, направленные на: </w:t>
      </w:r>
    </w:p>
    <w:p w:rsidR="00C800F0" w:rsidRPr="003D03EF" w:rsidRDefault="00C800F0" w:rsidP="00E45A6F">
      <w:pPr>
        <w:widowControl w:val="0"/>
        <w:autoSpaceDE w:val="0"/>
        <w:autoSpaceDN w:val="0"/>
        <w:adjustRightInd w:val="0"/>
        <w:ind w:firstLine="709"/>
        <w:jc w:val="both"/>
      </w:pPr>
      <w:r w:rsidRPr="003D03EF">
        <w:t xml:space="preserve">1. Реализацию права каждого ребенка на качественное и доступное </w:t>
      </w:r>
      <w:r>
        <w:t xml:space="preserve">общее, дошкольное и дополнительное </w:t>
      </w:r>
      <w:r w:rsidRPr="003D03EF">
        <w:t>образование, обеспечивающее равные стартовые условия для полноценного физического и психического развития детей как основы их успешного обучения в школе.</w:t>
      </w:r>
    </w:p>
    <w:p w:rsidR="00C800F0" w:rsidRPr="003D03EF" w:rsidRDefault="00C800F0" w:rsidP="00E45A6F">
      <w:pPr>
        <w:widowControl w:val="0"/>
        <w:autoSpaceDE w:val="0"/>
        <w:autoSpaceDN w:val="0"/>
        <w:adjustRightInd w:val="0"/>
        <w:ind w:firstLine="709"/>
        <w:jc w:val="both"/>
      </w:pPr>
      <w:r>
        <w:t>2</w:t>
      </w:r>
      <w:r w:rsidRPr="003D03EF">
        <w:t xml:space="preserve">. Формирование необходимых условий и механизмов повышения </w:t>
      </w:r>
      <w:r w:rsidRPr="00570765">
        <w:t xml:space="preserve">профессиональной компетентности </w:t>
      </w:r>
      <w:r>
        <w:t>педагогических кадров</w:t>
      </w:r>
      <w:r w:rsidRPr="003D03EF">
        <w:t>.</w:t>
      </w:r>
    </w:p>
    <w:p w:rsidR="00C800F0" w:rsidRDefault="00C800F0" w:rsidP="00E45A6F">
      <w:pPr>
        <w:widowControl w:val="0"/>
        <w:autoSpaceDE w:val="0"/>
        <w:autoSpaceDN w:val="0"/>
        <w:adjustRightInd w:val="0"/>
        <w:ind w:firstLine="709"/>
        <w:jc w:val="both"/>
      </w:pPr>
      <w:r>
        <w:t>3</w:t>
      </w:r>
      <w:r w:rsidR="00E45A6F">
        <w:t xml:space="preserve">. Создание условий, обеспечивающих </w:t>
      </w:r>
      <w:r w:rsidR="00E45A6F" w:rsidRPr="00BB7E82">
        <w:rPr>
          <w:color w:val="000000"/>
        </w:rPr>
        <w:t>всесторонне</w:t>
      </w:r>
      <w:r w:rsidR="00E45A6F">
        <w:rPr>
          <w:color w:val="000000"/>
        </w:rPr>
        <w:t>е развитие</w:t>
      </w:r>
      <w:r w:rsidR="00E45A6F" w:rsidRPr="00BB7E82">
        <w:rPr>
          <w:color w:val="000000"/>
        </w:rPr>
        <w:t xml:space="preserve"> детей и подростков</w:t>
      </w:r>
      <w:r w:rsidR="00E45A6F">
        <w:rPr>
          <w:color w:val="000000"/>
        </w:rPr>
        <w:t xml:space="preserve">, </w:t>
      </w:r>
      <w:r w:rsidR="00E45A6F" w:rsidRPr="00834E10">
        <w:t xml:space="preserve">повышение </w:t>
      </w:r>
      <w:r w:rsidR="00E45A6F">
        <w:t xml:space="preserve">их </w:t>
      </w:r>
      <w:r w:rsidR="00E45A6F" w:rsidRPr="00834E10">
        <w:t>мотивации, раскрытие и развитие способностей и талантов каждого, а также раннюю профориентацию</w:t>
      </w:r>
      <w:r w:rsidR="00E45A6F">
        <w:t>.</w:t>
      </w:r>
    </w:p>
    <w:p w:rsidR="00C800F0" w:rsidRDefault="00C800F0" w:rsidP="00E45A6F">
      <w:pPr>
        <w:widowControl w:val="0"/>
        <w:autoSpaceDE w:val="0"/>
        <w:autoSpaceDN w:val="0"/>
        <w:adjustRightInd w:val="0"/>
        <w:ind w:firstLine="709"/>
        <w:jc w:val="both"/>
      </w:pPr>
      <w:r>
        <w:t>4. Создание условий для обеспечения доступного и полноценного отдыха, оздоровления и занятости несовершеннолетних.</w:t>
      </w:r>
    </w:p>
    <w:p w:rsidR="00065ADD" w:rsidRPr="00DC5C5D" w:rsidRDefault="00065ADD" w:rsidP="00065ADD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065ADD"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г. №10, в целях обеспечения равной доступности качественного дополнительного образования в муниципальном районе Усольского районного муниципального образования 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образования. С целью обеспечения использования сертификатов дополнительного образования в муниципальном районе Усольско</w:t>
      </w:r>
      <w:r w:rsidR="007C3836">
        <w:t>м</w:t>
      </w:r>
      <w:r w:rsidRPr="00065ADD">
        <w:t xml:space="preserve"> районно</w:t>
      </w:r>
      <w:r w:rsidR="007C3836">
        <w:t>м</w:t>
      </w:r>
      <w:r w:rsidRPr="00065ADD">
        <w:t xml:space="preserve"> муниципально</w:t>
      </w:r>
      <w:r w:rsidR="007C3836">
        <w:t>м</w:t>
      </w:r>
      <w:r w:rsidRPr="00065ADD">
        <w:t xml:space="preserve"> образовани</w:t>
      </w:r>
      <w:r w:rsidR="007C3836">
        <w:t>и</w:t>
      </w:r>
      <w:r w:rsidRPr="00065ADD">
        <w:t xml:space="preserve"> на реализацию программы </w:t>
      </w:r>
      <w:r w:rsidR="007C3836">
        <w:t>Комитет по образованию муниципального района Усольского районного муниципального образования</w:t>
      </w:r>
      <w:r w:rsidRPr="00065ADD">
        <w:t xml:space="preserve">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муниципальном районе Усольско</w:t>
      </w:r>
      <w:r w:rsidR="007C3836">
        <w:t>м</w:t>
      </w:r>
      <w:r w:rsidRPr="00065ADD">
        <w:t xml:space="preserve"> районно</w:t>
      </w:r>
      <w:r w:rsidR="007C3836">
        <w:t>м</w:t>
      </w:r>
      <w:r w:rsidRPr="00065ADD">
        <w:t xml:space="preserve"> муниципально</w:t>
      </w:r>
      <w:r w:rsidR="007C3836">
        <w:t>м</w:t>
      </w:r>
      <w:r w:rsidRPr="00065ADD">
        <w:t xml:space="preserve"> образовани</w:t>
      </w:r>
      <w:r w:rsidR="007C3836">
        <w:t>и</w:t>
      </w:r>
      <w:r w:rsidRPr="00065ADD">
        <w:t>.</w:t>
      </w:r>
    </w:p>
    <w:p w:rsidR="00E45A6F" w:rsidRDefault="00E45A6F" w:rsidP="009B1625">
      <w:pPr>
        <w:rPr>
          <w:bCs/>
          <w:sz w:val="32"/>
        </w:rPr>
      </w:pPr>
    </w:p>
    <w:p w:rsidR="009B1625" w:rsidRPr="00BE4383" w:rsidRDefault="009B1625" w:rsidP="009B1625">
      <w:pPr>
        <w:rPr>
          <w:bCs/>
        </w:rPr>
      </w:pPr>
      <w:r w:rsidRPr="00BE4383">
        <w:rPr>
          <w:bCs/>
          <w:sz w:val="32"/>
        </w:rPr>
        <w:t xml:space="preserve">РАЗДЕЛ 2. </w:t>
      </w:r>
      <w:r w:rsidRPr="00BE4383">
        <w:rPr>
          <w:bCs/>
        </w:rPr>
        <w:t>СРОКИ И ЭТАПЫ РЕАЛИЗАЦИИ ПОДПРОГРАММЫ</w:t>
      </w:r>
    </w:p>
    <w:p w:rsidR="009B1625" w:rsidRDefault="009B1625" w:rsidP="009B1625">
      <w:pPr>
        <w:tabs>
          <w:tab w:val="left" w:pos="993"/>
        </w:tabs>
        <w:ind w:firstLine="709"/>
        <w:jc w:val="both"/>
      </w:pPr>
    </w:p>
    <w:p w:rsidR="009B1625" w:rsidRPr="003B4B1E" w:rsidRDefault="009B1625" w:rsidP="009B1625">
      <w:pPr>
        <w:tabs>
          <w:tab w:val="left" w:pos="993"/>
        </w:tabs>
        <w:ind w:firstLine="709"/>
        <w:jc w:val="both"/>
      </w:pPr>
      <w:r w:rsidRPr="003B4B1E">
        <w:t>Сро</w:t>
      </w:r>
      <w:r>
        <w:t xml:space="preserve">ки реализации </w:t>
      </w:r>
      <w:r w:rsidR="0051493F">
        <w:t>муниципальной программы</w:t>
      </w:r>
      <w:r>
        <w:t>: 2020</w:t>
      </w:r>
      <w:r w:rsidRPr="003B4B1E">
        <w:t>-20</w:t>
      </w:r>
      <w:r>
        <w:t>25</w:t>
      </w:r>
      <w:r w:rsidRPr="003B4B1E">
        <w:t xml:space="preserve"> годы.</w:t>
      </w:r>
      <w:r w:rsidR="00151468">
        <w:t xml:space="preserve"> </w:t>
      </w:r>
      <w:r w:rsidR="0051493F">
        <w:t>Муниципальная программа</w:t>
      </w:r>
      <w:r>
        <w:t xml:space="preserve"> реализуется в один этап.</w:t>
      </w:r>
    </w:p>
    <w:p w:rsidR="009B1625" w:rsidRDefault="009B1625" w:rsidP="009B1625">
      <w:pPr>
        <w:ind w:firstLine="709"/>
        <w:jc w:val="both"/>
      </w:pPr>
    </w:p>
    <w:p w:rsidR="009B1625" w:rsidRPr="00BE4383" w:rsidRDefault="009B1625" w:rsidP="009B1625">
      <w:pPr>
        <w:rPr>
          <w:bCs/>
        </w:rPr>
      </w:pPr>
      <w:r w:rsidRPr="00BE4383">
        <w:rPr>
          <w:bCs/>
          <w:sz w:val="32"/>
        </w:rPr>
        <w:t xml:space="preserve">РАЗДЕЛ 3. </w:t>
      </w:r>
      <w:r w:rsidRPr="00BE4383">
        <w:rPr>
          <w:bCs/>
        </w:rPr>
        <w:t xml:space="preserve">ЦЕЛИ И ЗАДАЧИ </w:t>
      </w:r>
      <w:r w:rsidR="0051493F">
        <w:rPr>
          <w:bCs/>
        </w:rPr>
        <w:t xml:space="preserve">МУНИЦИПАЛЬНОЙ </w:t>
      </w:r>
      <w:r w:rsidR="0051493F" w:rsidRPr="00BE4383">
        <w:rPr>
          <w:bCs/>
        </w:rPr>
        <w:t>П</w:t>
      </w:r>
      <w:r w:rsidR="0051493F">
        <w:rPr>
          <w:bCs/>
        </w:rPr>
        <w:t>РОГРАММЫ</w:t>
      </w:r>
    </w:p>
    <w:p w:rsidR="009B1625" w:rsidRDefault="009B1625" w:rsidP="009B1625">
      <w:pPr>
        <w:ind w:firstLine="709"/>
        <w:jc w:val="both"/>
      </w:pPr>
    </w:p>
    <w:p w:rsidR="0051493F" w:rsidRDefault="009B1625" w:rsidP="009B1625">
      <w:pPr>
        <w:ind w:firstLine="709"/>
        <w:jc w:val="both"/>
      </w:pPr>
      <w:r w:rsidRPr="003B4B1E">
        <w:lastRenderedPageBreak/>
        <w:t xml:space="preserve">Целью </w:t>
      </w:r>
      <w:r w:rsidR="0051493F">
        <w:t>муниципальной программы</w:t>
      </w:r>
      <w:r w:rsidRPr="003B4B1E">
        <w:t xml:space="preserve"> является </w:t>
      </w:r>
      <w:r w:rsidR="0051493F">
        <w:t>п</w:t>
      </w:r>
      <w:r w:rsidR="0051493F" w:rsidRPr="004C3F2F">
        <w:t>овышение доступности качественного образования, обеспечение его соответствия потребностям социально-экономического развития</w:t>
      </w:r>
      <w:r w:rsidR="0051493F">
        <w:t>.</w:t>
      </w:r>
    </w:p>
    <w:p w:rsidR="009B1625" w:rsidRDefault="009B1625" w:rsidP="009B1625">
      <w:pPr>
        <w:ind w:firstLine="709"/>
        <w:jc w:val="both"/>
      </w:pPr>
      <w:r w:rsidRPr="003B4B1E">
        <w:t>Для реализации поставленной цели необходимо решить следующие задачи:</w:t>
      </w:r>
    </w:p>
    <w:p w:rsidR="0051493F" w:rsidRDefault="0051493F" w:rsidP="0051493F">
      <w:pPr>
        <w:tabs>
          <w:tab w:val="left" w:pos="317"/>
          <w:tab w:val="left" w:pos="372"/>
          <w:tab w:val="left" w:pos="459"/>
        </w:tabs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  <w:r w:rsidRPr="003D03EF">
        <w:rPr>
          <w:lang w:eastAsia="ru-RU"/>
        </w:rPr>
        <w:t>Обеспечение доступности современного качественного дошкольного, общего и дополнительного образования.</w:t>
      </w:r>
    </w:p>
    <w:p w:rsidR="0051493F" w:rsidRDefault="0051493F" w:rsidP="0051493F">
      <w:pPr>
        <w:tabs>
          <w:tab w:val="left" w:pos="317"/>
          <w:tab w:val="left" w:pos="372"/>
          <w:tab w:val="left" w:pos="459"/>
        </w:tabs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  <w:r w:rsidRPr="00570765">
        <w:rPr>
          <w:lang w:eastAsia="ru-RU"/>
        </w:rPr>
        <w:t>Обеспечение достижения нового современного качества образования через повышение профессиональной компетентности руководящих и педагогических кадров</w:t>
      </w:r>
      <w:r>
        <w:rPr>
          <w:lang w:eastAsia="ru-RU"/>
        </w:rPr>
        <w:t xml:space="preserve">. </w:t>
      </w:r>
    </w:p>
    <w:p w:rsidR="0051493F" w:rsidRDefault="0051493F" w:rsidP="0051493F">
      <w:pPr>
        <w:tabs>
          <w:tab w:val="left" w:pos="317"/>
          <w:tab w:val="left" w:pos="372"/>
          <w:tab w:val="left" w:pos="459"/>
        </w:tabs>
        <w:ind w:firstLine="709"/>
        <w:contextualSpacing/>
        <w:jc w:val="both"/>
        <w:rPr>
          <w:lang w:eastAsia="ru-RU"/>
        </w:rPr>
      </w:pPr>
      <w:r>
        <w:t xml:space="preserve">3. </w:t>
      </w:r>
      <w:r w:rsidRPr="00570765">
        <w:rPr>
          <w:lang w:eastAsia="ru-RU"/>
        </w:rPr>
        <w:t>Формирование эффективной системы выявления, поддержки и развития способностей и талантов у детей и подростков, направленной на самоопределение и профессиональную ориентацию в</w:t>
      </w:r>
      <w:r>
        <w:rPr>
          <w:lang w:eastAsia="ru-RU"/>
        </w:rPr>
        <w:t xml:space="preserve">сех воспитанников и обучающихся. </w:t>
      </w:r>
    </w:p>
    <w:p w:rsidR="009B1625" w:rsidRDefault="0051493F" w:rsidP="0051493F">
      <w:pPr>
        <w:tabs>
          <w:tab w:val="left" w:pos="317"/>
          <w:tab w:val="left" w:pos="372"/>
          <w:tab w:val="left" w:pos="459"/>
        </w:tabs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544978">
        <w:rPr>
          <w:lang w:eastAsia="ru-RU"/>
        </w:rPr>
        <w:t>Обеспечение доступного и полноценного отдыха, оздоровления и занятости несовершеннолетних Усольского района</w:t>
      </w:r>
      <w:r>
        <w:rPr>
          <w:lang w:eastAsia="ru-RU"/>
        </w:rPr>
        <w:t>.</w:t>
      </w:r>
    </w:p>
    <w:p w:rsidR="0051493F" w:rsidRDefault="0051493F" w:rsidP="0051493F">
      <w:pPr>
        <w:tabs>
          <w:tab w:val="left" w:pos="317"/>
          <w:tab w:val="left" w:pos="372"/>
          <w:tab w:val="left" w:pos="459"/>
        </w:tabs>
        <w:ind w:firstLine="709"/>
        <w:contextualSpacing/>
        <w:jc w:val="both"/>
        <w:rPr>
          <w:b/>
          <w:bCs/>
        </w:rPr>
      </w:pPr>
    </w:p>
    <w:p w:rsidR="009B1625" w:rsidRPr="003D4845" w:rsidRDefault="009B1625" w:rsidP="009B1625">
      <w:pPr>
        <w:rPr>
          <w:bCs/>
        </w:rPr>
      </w:pPr>
      <w:r w:rsidRPr="003D4845">
        <w:rPr>
          <w:bCs/>
          <w:sz w:val="32"/>
        </w:rPr>
        <w:t xml:space="preserve">РАЗДЕЛ 4. </w:t>
      </w:r>
      <w:r w:rsidRPr="003D4845">
        <w:rPr>
          <w:bCs/>
        </w:rPr>
        <w:t>ПЕРЕЧЕНЬ ОСНОВНЫХ МЕРОПРИЯТИЙ, МЕРОПРИЯТИЙ, НАПРАВЛЕННЫХ НА ДОСТИЖЕНИЕ ЦЕ</w:t>
      </w:r>
      <w:r w:rsidR="0051493F" w:rsidRPr="003D4845">
        <w:rPr>
          <w:bCs/>
        </w:rPr>
        <w:t xml:space="preserve">ЛИ И ЗАДАЧ В СФЕРЕ РЕАЛИЗАЦИИ </w:t>
      </w:r>
      <w:r w:rsidRPr="003D4845">
        <w:rPr>
          <w:bCs/>
        </w:rPr>
        <w:t>ПРОГРАММЫ</w:t>
      </w:r>
    </w:p>
    <w:p w:rsidR="008A0138" w:rsidRDefault="008A0138" w:rsidP="003D4845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</w:p>
    <w:p w:rsidR="003D4845" w:rsidRPr="002A1974" w:rsidRDefault="003D4845" w:rsidP="003D4845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color w:val="000000"/>
        </w:rPr>
        <w:t>Муниципальная программа включает в себя 4</w:t>
      </w:r>
      <w:r w:rsidRPr="002A1974">
        <w:rPr>
          <w:color w:val="000000"/>
        </w:rPr>
        <w:t xml:space="preserve"> подпрограмм</w:t>
      </w:r>
      <w:r>
        <w:rPr>
          <w:color w:val="000000"/>
        </w:rPr>
        <w:t>ы</w:t>
      </w:r>
      <w:r w:rsidRPr="002A1974">
        <w:rPr>
          <w:color w:val="000000"/>
        </w:rPr>
        <w:t>, реализация мероприятий которых в комплексе призвана обеспечить достижени</w:t>
      </w:r>
      <w:r>
        <w:rPr>
          <w:color w:val="000000"/>
        </w:rPr>
        <w:t>е</w:t>
      </w:r>
      <w:r w:rsidRPr="002A1974">
        <w:rPr>
          <w:color w:val="000000"/>
        </w:rPr>
        <w:t xml:space="preserve"> цели муниципальной программы и решени</w:t>
      </w:r>
      <w:r>
        <w:rPr>
          <w:color w:val="000000"/>
        </w:rPr>
        <w:t>е</w:t>
      </w:r>
      <w:r w:rsidRPr="002A1974">
        <w:rPr>
          <w:color w:val="000000"/>
        </w:rPr>
        <w:t xml:space="preserve"> программных задач. Подпрограммы муниципальной программы выделены с учетом специфики механизмов, применяемых для решения определенных задач</w:t>
      </w:r>
      <w:r w:rsidR="00D63E2D">
        <w:rPr>
          <w:color w:val="000000"/>
        </w:rPr>
        <w:t xml:space="preserve"> и выполнения целевых показателей муниципальной программы</w:t>
      </w:r>
      <w:r w:rsidRPr="002A1974">
        <w:rPr>
          <w:color w:val="000000"/>
        </w:rPr>
        <w:t>.</w:t>
      </w:r>
    </w:p>
    <w:p w:rsidR="003D4845" w:rsidRPr="0024171F" w:rsidRDefault="003D4845" w:rsidP="003D4845">
      <w:pPr>
        <w:tabs>
          <w:tab w:val="left" w:pos="0"/>
        </w:tabs>
        <w:ind w:firstLine="539"/>
        <w:jc w:val="both"/>
        <w:rPr>
          <w:color w:val="000000"/>
        </w:rPr>
      </w:pPr>
      <w:r w:rsidRPr="0024171F">
        <w:rPr>
          <w:color w:val="000000"/>
        </w:rPr>
        <w:t>В состав муниципальной программы входят следующие подпрограммы:</w:t>
      </w:r>
    </w:p>
    <w:p w:rsidR="003D4845" w:rsidRPr="0024171F" w:rsidRDefault="003D4845" w:rsidP="003D4845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t xml:space="preserve">- подпрограмма 1 </w:t>
      </w:r>
      <w:r w:rsidRPr="0024171F">
        <w:rPr>
          <w:color w:val="000000"/>
        </w:rPr>
        <w:t>«</w:t>
      </w:r>
      <w:r>
        <w:t>Дошкольное, общее и дополнительное образование</w:t>
      </w:r>
      <w:r w:rsidRPr="0024171F">
        <w:rPr>
          <w:color w:val="000000"/>
        </w:rPr>
        <w:t xml:space="preserve">» </w:t>
      </w:r>
    </w:p>
    <w:p w:rsidR="003D4845" w:rsidRPr="0024171F" w:rsidRDefault="003D4845" w:rsidP="003D4845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4171F">
        <w:rPr>
          <w:color w:val="000000"/>
        </w:rPr>
        <w:t xml:space="preserve">Целью данной подпрограммы является </w:t>
      </w:r>
      <w:r w:rsidR="000B3A8B">
        <w:rPr>
          <w:lang w:eastAsia="ru-RU"/>
        </w:rPr>
        <w:t>о</w:t>
      </w:r>
      <w:r w:rsidR="000B3A8B" w:rsidRPr="003D03EF">
        <w:rPr>
          <w:lang w:eastAsia="ru-RU"/>
        </w:rPr>
        <w:t>беспечение доступности современного качественного дошкольного, общего и дополнительного образования</w:t>
      </w:r>
      <w:r w:rsidRPr="0024171F">
        <w:rPr>
          <w:color w:val="000000"/>
        </w:rPr>
        <w:t xml:space="preserve">. </w:t>
      </w:r>
    </w:p>
    <w:p w:rsidR="003D4845" w:rsidRPr="0024171F" w:rsidRDefault="003D4845" w:rsidP="003D4845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D63E2D">
        <w:rPr>
          <w:color w:val="000000"/>
        </w:rPr>
        <w:t xml:space="preserve">Подпрограмма направлена </w:t>
      </w:r>
      <w:r w:rsidR="000B3A8B" w:rsidRPr="00D63E2D">
        <w:rPr>
          <w:color w:val="000000"/>
        </w:rPr>
        <w:t xml:space="preserve">на </w:t>
      </w:r>
      <w:r w:rsidR="00D63E2D" w:rsidRPr="00D63E2D">
        <w:rPr>
          <w:color w:val="000000"/>
        </w:rPr>
        <w:t>выполнение требований законодательства по организации образовательного процесса</w:t>
      </w:r>
      <w:r w:rsidR="00D63E2D">
        <w:rPr>
          <w:color w:val="000000"/>
        </w:rPr>
        <w:t xml:space="preserve">, на </w:t>
      </w:r>
      <w:r w:rsidR="00D63E2D" w:rsidRPr="00D63E2D">
        <w:rPr>
          <w:color w:val="000000"/>
        </w:rPr>
        <w:t>сохранение здоровья участников образовательного процесса через организацию питания, медицинское сопровождение и обеспечение условий в соответствии с санитарно-эпидемиологическими правилами и нормативами</w:t>
      </w:r>
      <w:r w:rsidR="00D63E2D">
        <w:rPr>
          <w:color w:val="000000"/>
        </w:rPr>
        <w:t xml:space="preserve">, </w:t>
      </w:r>
      <w:r w:rsidR="00D63E2D" w:rsidRPr="00D63E2D">
        <w:rPr>
          <w:color w:val="000000"/>
        </w:rPr>
        <w:t>развитие системы информационно-методического и экспертно-аналитического обеспечения оценочных процедур, определяющих качественный уровень образования.</w:t>
      </w:r>
    </w:p>
    <w:p w:rsidR="00D63E2D" w:rsidRDefault="00D63E2D" w:rsidP="003D4845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t>В подпрограмму включены следующие основные мероприятия:</w:t>
      </w:r>
    </w:p>
    <w:p w:rsidR="006236DF" w:rsidRDefault="006236DF" w:rsidP="001842E5">
      <w:pPr>
        <w:ind w:firstLine="709"/>
        <w:jc w:val="both"/>
      </w:pPr>
      <w:r w:rsidRPr="003D3883">
        <w:t xml:space="preserve">1. </w:t>
      </w:r>
      <w:r>
        <w:t>Г</w:t>
      </w:r>
      <w:r w:rsidRPr="003D3883">
        <w:t>осударственная политика в сфере образования</w:t>
      </w:r>
      <w:r>
        <w:t>.</w:t>
      </w:r>
    </w:p>
    <w:p w:rsidR="006236DF" w:rsidRPr="003D3883" w:rsidRDefault="006236DF" w:rsidP="001842E5">
      <w:pPr>
        <w:ind w:firstLine="709"/>
        <w:jc w:val="both"/>
      </w:pPr>
      <w:r>
        <w:t>2. Проведение мероприятий по организации здоровьесберегающей деятельности участников образовательного процесса.</w:t>
      </w:r>
    </w:p>
    <w:p w:rsidR="006236DF" w:rsidRDefault="006236DF" w:rsidP="001842E5">
      <w:pPr>
        <w:tabs>
          <w:tab w:val="left" w:pos="0"/>
        </w:tabs>
        <w:ind w:firstLine="709"/>
        <w:jc w:val="both"/>
      </w:pPr>
      <w:r>
        <w:lastRenderedPageBreak/>
        <w:t>3</w:t>
      </w:r>
      <w:r w:rsidRPr="003D3883">
        <w:t xml:space="preserve">. </w:t>
      </w:r>
      <w:r>
        <w:t>Р</w:t>
      </w:r>
      <w:r w:rsidRPr="003D3883">
        <w:t>азвитие системы оценки качества образования Усольского района.</w:t>
      </w:r>
    </w:p>
    <w:p w:rsidR="007C3836" w:rsidRDefault="00065ADD" w:rsidP="006236DF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t xml:space="preserve">  </w:t>
      </w:r>
      <w:r w:rsidRPr="00065ADD">
        <w:rPr>
          <w:color w:val="000000"/>
        </w:rPr>
        <w:t>4.Обеспечение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  <w:r w:rsidR="000733E0">
        <w:rPr>
          <w:color w:val="000000"/>
        </w:rPr>
        <w:t xml:space="preserve"> </w:t>
      </w:r>
    </w:p>
    <w:p w:rsidR="00D63E2D" w:rsidRPr="00BA7117" w:rsidRDefault="006236DF" w:rsidP="006236DF">
      <w:pPr>
        <w:tabs>
          <w:tab w:val="left" w:pos="0"/>
        </w:tabs>
        <w:ind w:firstLine="539"/>
        <w:jc w:val="both"/>
        <w:rPr>
          <w:color w:val="000000"/>
        </w:rPr>
      </w:pPr>
      <w:r w:rsidRPr="0024171F">
        <w:rPr>
          <w:color w:val="000000"/>
        </w:rPr>
        <w:t xml:space="preserve">Реализация подпрограммы позволит обеспечить высокое качество услуг </w:t>
      </w:r>
      <w:r w:rsidRPr="003D03EF">
        <w:rPr>
          <w:lang w:eastAsia="ru-RU"/>
        </w:rPr>
        <w:t>дошкольного, общего и дополнительного образования</w:t>
      </w:r>
      <w:r w:rsidRPr="0024171F">
        <w:rPr>
          <w:color w:val="000000"/>
        </w:rPr>
        <w:t>.</w:t>
      </w:r>
    </w:p>
    <w:p w:rsidR="003D4845" w:rsidRPr="002A1974" w:rsidRDefault="000B3A8B" w:rsidP="003D4845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t>- п</w:t>
      </w:r>
      <w:r w:rsidR="003D4845">
        <w:rPr>
          <w:color w:val="000000"/>
        </w:rPr>
        <w:t xml:space="preserve">одпрограмма 2 </w:t>
      </w:r>
      <w:r w:rsidR="003D4845" w:rsidRPr="002A1974">
        <w:rPr>
          <w:color w:val="000000"/>
        </w:rPr>
        <w:t>«</w:t>
      </w:r>
      <w:r>
        <w:t>Развитие кадрового потенциала»</w:t>
      </w:r>
      <w:r w:rsidR="003D4845" w:rsidRPr="002A1974">
        <w:rPr>
          <w:color w:val="000000"/>
        </w:rPr>
        <w:t>.</w:t>
      </w:r>
    </w:p>
    <w:p w:rsidR="003D4845" w:rsidRPr="002A1974" w:rsidRDefault="003D4845" w:rsidP="003D4845">
      <w:pPr>
        <w:widowControl w:val="0"/>
        <w:tabs>
          <w:tab w:val="left" w:pos="0"/>
        </w:tabs>
        <w:ind w:firstLine="539"/>
        <w:jc w:val="both"/>
        <w:outlineLvl w:val="4"/>
        <w:rPr>
          <w:color w:val="000000"/>
        </w:rPr>
      </w:pPr>
      <w:r w:rsidRPr="002A1974">
        <w:rPr>
          <w:color w:val="000000"/>
        </w:rPr>
        <w:t xml:space="preserve">Целью данной подпрограммы является </w:t>
      </w:r>
      <w:r w:rsidR="000B3A8B">
        <w:rPr>
          <w:lang w:eastAsia="ru-RU"/>
        </w:rPr>
        <w:t>о</w:t>
      </w:r>
      <w:r w:rsidR="000B3A8B" w:rsidRPr="00570765">
        <w:rPr>
          <w:lang w:eastAsia="ru-RU"/>
        </w:rPr>
        <w:t>беспечение достижения нового современного качества образования через повышение профессиональной компетентности руководящих и педагогических кадров</w:t>
      </w:r>
    </w:p>
    <w:p w:rsidR="000B3A8B" w:rsidRDefault="003D4845" w:rsidP="003D4845">
      <w:pPr>
        <w:widowControl w:val="0"/>
        <w:tabs>
          <w:tab w:val="left" w:pos="0"/>
        </w:tabs>
        <w:ind w:firstLine="539"/>
        <w:jc w:val="both"/>
        <w:outlineLvl w:val="4"/>
        <w:rPr>
          <w:color w:val="000000"/>
        </w:rPr>
      </w:pPr>
      <w:r w:rsidRPr="002A1974">
        <w:rPr>
          <w:color w:val="000000"/>
        </w:rPr>
        <w:t xml:space="preserve">Подпрограмма направлена на создание условий для повышения </w:t>
      </w:r>
      <w:r w:rsidR="000B3A8B">
        <w:rPr>
          <w:color w:val="000000"/>
        </w:rPr>
        <w:t>профессиональной компетентности педагогических кадров через</w:t>
      </w:r>
      <w:r w:rsidR="001D34F7">
        <w:rPr>
          <w:color w:val="000000"/>
        </w:rPr>
        <w:t xml:space="preserve"> их</w:t>
      </w:r>
      <w:r w:rsidR="000B3A8B">
        <w:rPr>
          <w:color w:val="000000"/>
        </w:rPr>
        <w:t xml:space="preserve"> участие в конкурсах профессионального мастерства, </w:t>
      </w:r>
      <w:r w:rsidR="001D34F7">
        <w:rPr>
          <w:color w:val="000000"/>
        </w:rPr>
        <w:t xml:space="preserve">конференциях, форумах, фестивалях, </w:t>
      </w:r>
      <w:r w:rsidR="000B3A8B">
        <w:rPr>
          <w:color w:val="000000"/>
        </w:rPr>
        <w:t>семинарах</w:t>
      </w:r>
      <w:r w:rsidR="001D34F7">
        <w:rPr>
          <w:color w:val="000000"/>
        </w:rPr>
        <w:t xml:space="preserve"> и других методических мероприятиях. </w:t>
      </w:r>
    </w:p>
    <w:p w:rsidR="006236DF" w:rsidRDefault="006236DF" w:rsidP="006236DF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t>В подпрограмму включено основное мероприятие «</w:t>
      </w:r>
      <w:r w:rsidRPr="006236DF">
        <w:rPr>
          <w:color w:val="000000"/>
        </w:rPr>
        <w:t>Проведение мероприятий, направленных на развитие кадрового потенциала системы образования Усольского района</w:t>
      </w:r>
      <w:r>
        <w:rPr>
          <w:color w:val="000000"/>
        </w:rPr>
        <w:t>».</w:t>
      </w:r>
    </w:p>
    <w:p w:rsidR="003D4845" w:rsidRPr="00F12886" w:rsidRDefault="003D4845" w:rsidP="003D4845">
      <w:pPr>
        <w:tabs>
          <w:tab w:val="left" w:pos="0"/>
        </w:tabs>
        <w:ind w:firstLine="539"/>
        <w:jc w:val="both"/>
        <w:rPr>
          <w:color w:val="000000"/>
        </w:rPr>
      </w:pPr>
      <w:r w:rsidRPr="00D63E2D">
        <w:rPr>
          <w:color w:val="000000"/>
        </w:rPr>
        <w:t xml:space="preserve">Реализация подпрограммы позволит обеспечить </w:t>
      </w:r>
      <w:r w:rsidR="004F4885" w:rsidRPr="00D63E2D">
        <w:rPr>
          <w:color w:val="000000"/>
        </w:rPr>
        <w:t xml:space="preserve">достижение педагогическими работниками образовательных учреждений высокого уровня профессиональной компетентности и тем самым </w:t>
      </w:r>
      <w:r w:rsidR="001D34F7" w:rsidRPr="00D63E2D">
        <w:rPr>
          <w:color w:val="000000"/>
        </w:rPr>
        <w:t>повышение качества</w:t>
      </w:r>
      <w:r w:rsidR="004F4885" w:rsidRPr="00D63E2D">
        <w:rPr>
          <w:color w:val="000000"/>
        </w:rPr>
        <w:t xml:space="preserve"> образования.</w:t>
      </w:r>
    </w:p>
    <w:p w:rsidR="004F4885" w:rsidRDefault="00D63E2D" w:rsidP="001D34F7">
      <w:pPr>
        <w:widowControl w:val="0"/>
        <w:tabs>
          <w:tab w:val="left" w:pos="0"/>
        </w:tabs>
        <w:ind w:firstLine="539"/>
        <w:jc w:val="both"/>
        <w:outlineLvl w:val="4"/>
      </w:pPr>
      <w:r>
        <w:rPr>
          <w:color w:val="000000"/>
        </w:rPr>
        <w:t>- п</w:t>
      </w:r>
      <w:r w:rsidR="003D4845">
        <w:rPr>
          <w:color w:val="000000"/>
        </w:rPr>
        <w:t>одпрограмма 3</w:t>
      </w:r>
      <w:r w:rsidR="004F4885">
        <w:rPr>
          <w:color w:val="000000"/>
        </w:rPr>
        <w:t xml:space="preserve"> «</w:t>
      </w:r>
      <w:r w:rsidR="004F4885">
        <w:t>Развитие системы выявления и поддержки способностей и талантов у детей и подростков».</w:t>
      </w:r>
    </w:p>
    <w:p w:rsidR="004F4885" w:rsidRDefault="004F4885" w:rsidP="004F4885">
      <w:pPr>
        <w:widowControl w:val="0"/>
        <w:tabs>
          <w:tab w:val="left" w:pos="0"/>
        </w:tabs>
        <w:ind w:firstLine="539"/>
        <w:jc w:val="both"/>
        <w:outlineLvl w:val="4"/>
        <w:rPr>
          <w:lang w:eastAsia="ru-RU"/>
        </w:rPr>
      </w:pPr>
      <w:r w:rsidRPr="002A1974">
        <w:rPr>
          <w:color w:val="000000"/>
        </w:rPr>
        <w:t xml:space="preserve">Целью данной подпрограммы является </w:t>
      </w:r>
      <w:r>
        <w:rPr>
          <w:lang w:eastAsia="ru-RU"/>
        </w:rPr>
        <w:t>ф</w:t>
      </w:r>
      <w:r w:rsidRPr="00570765">
        <w:rPr>
          <w:lang w:eastAsia="ru-RU"/>
        </w:rPr>
        <w:t>ормирование эффективной системы выявления, поддержки и развития способностей и талантов у детей и подростков, направленной на самоопределение и профессиональную ориентацию в</w:t>
      </w:r>
      <w:r>
        <w:rPr>
          <w:lang w:eastAsia="ru-RU"/>
        </w:rPr>
        <w:t xml:space="preserve">сех воспитанников и обучающихся. </w:t>
      </w:r>
    </w:p>
    <w:p w:rsidR="00BB7E82" w:rsidRDefault="004F4885" w:rsidP="004F4885">
      <w:pPr>
        <w:widowControl w:val="0"/>
        <w:tabs>
          <w:tab w:val="left" w:pos="0"/>
        </w:tabs>
        <w:ind w:firstLine="539"/>
        <w:jc w:val="both"/>
        <w:outlineLvl w:val="4"/>
      </w:pPr>
      <w:r>
        <w:rPr>
          <w:lang w:eastAsia="ru-RU"/>
        </w:rPr>
        <w:t xml:space="preserve">Подпрограмма направлена на </w:t>
      </w:r>
      <w:r w:rsidR="00BB7E82" w:rsidRPr="00BB7E82">
        <w:rPr>
          <w:color w:val="000000"/>
        </w:rPr>
        <w:t>создание условий для всестороннего развития детей и подростков через вовлечение в мероприятия,</w:t>
      </w:r>
      <w:r w:rsidR="00BB7E82">
        <w:rPr>
          <w:color w:val="000000"/>
        </w:rPr>
        <w:t xml:space="preserve"> ориентированные </w:t>
      </w:r>
      <w:r w:rsidR="00BB7E82" w:rsidRPr="00834E10">
        <w:t>на повышение их мотивации, раскрытие и развитие способностей и талантов каждого, а также раннюю профориентацию</w:t>
      </w:r>
      <w:r w:rsidR="00BB7E82">
        <w:t>.</w:t>
      </w:r>
    </w:p>
    <w:p w:rsidR="006236DF" w:rsidRDefault="006236DF" w:rsidP="006236DF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t>В подпрограмму включены следующие основные мероприятия:</w:t>
      </w:r>
    </w:p>
    <w:p w:rsidR="001842E5" w:rsidRDefault="001842E5" w:rsidP="001842E5">
      <w:pPr>
        <w:ind w:firstLine="709"/>
        <w:jc w:val="both"/>
      </w:pPr>
      <w:r w:rsidRPr="003D3883">
        <w:t xml:space="preserve">1. </w:t>
      </w:r>
      <w:r w:rsidRPr="00834E10">
        <w:t>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</w:r>
      <w:r>
        <w:t>.</w:t>
      </w:r>
    </w:p>
    <w:p w:rsidR="001842E5" w:rsidRDefault="001842E5" w:rsidP="001842E5">
      <w:pPr>
        <w:ind w:firstLine="709"/>
        <w:jc w:val="both"/>
      </w:pPr>
      <w:r>
        <w:t xml:space="preserve">2. </w:t>
      </w:r>
      <w:r w:rsidRPr="00B067FF">
        <w:t>Выявление и развитие уровня профессионального мастерства детей и подростков в рамках участия в мероприя</w:t>
      </w:r>
      <w:r>
        <w:t>тиях по стандартам JuniorSkills и</w:t>
      </w:r>
      <w:r w:rsidR="00151468">
        <w:t xml:space="preserve"> </w:t>
      </w:r>
      <w:r w:rsidRPr="00B067FF">
        <w:t>Wor</w:t>
      </w:r>
      <w:r>
        <w:t>ldSkills</w:t>
      </w:r>
      <w:r w:rsidRPr="00B067FF">
        <w:t>.</w:t>
      </w:r>
    </w:p>
    <w:p w:rsidR="003D4845" w:rsidRPr="002A1974" w:rsidRDefault="003D4845" w:rsidP="003D4845">
      <w:pPr>
        <w:widowControl w:val="0"/>
        <w:tabs>
          <w:tab w:val="left" w:pos="0"/>
        </w:tabs>
        <w:ind w:firstLine="539"/>
        <w:jc w:val="both"/>
        <w:outlineLvl w:val="4"/>
        <w:rPr>
          <w:color w:val="000000"/>
        </w:rPr>
      </w:pPr>
      <w:r w:rsidRPr="002A1974">
        <w:rPr>
          <w:color w:val="000000"/>
        </w:rPr>
        <w:t xml:space="preserve">Реализация подпрограммы позволит обеспечить высокое качество услуг </w:t>
      </w:r>
      <w:r w:rsidRPr="002A1974">
        <w:rPr>
          <w:color w:val="000000"/>
          <w:shd w:val="clear" w:color="auto" w:fill="FFFFFF"/>
        </w:rPr>
        <w:t>дополнительного</w:t>
      </w:r>
      <w:r w:rsidRPr="002A1974">
        <w:rPr>
          <w:color w:val="000000"/>
        </w:rPr>
        <w:t xml:space="preserve"> образования.</w:t>
      </w:r>
    </w:p>
    <w:p w:rsidR="003D4845" w:rsidRPr="00F97A89" w:rsidRDefault="003D4845" w:rsidP="003D4845">
      <w:pPr>
        <w:tabs>
          <w:tab w:val="left" w:pos="0"/>
        </w:tabs>
        <w:ind w:firstLine="539"/>
        <w:jc w:val="both"/>
        <w:rPr>
          <w:color w:val="000000"/>
        </w:rPr>
      </w:pPr>
      <w:r>
        <w:rPr>
          <w:color w:val="000000"/>
        </w:rPr>
        <w:lastRenderedPageBreak/>
        <w:t xml:space="preserve">- Подпрограмма 4 </w:t>
      </w:r>
      <w:r w:rsidRPr="00F97A89">
        <w:rPr>
          <w:color w:val="000000"/>
        </w:rPr>
        <w:t>«</w:t>
      </w:r>
      <w:r w:rsidR="00B42588" w:rsidRPr="0095300B">
        <w:t>Организация и обеспечение отдыха, оздоровления и занятости детей и подростков</w:t>
      </w:r>
      <w:r w:rsidRPr="00F97A89">
        <w:rPr>
          <w:color w:val="000000"/>
        </w:rPr>
        <w:t>»</w:t>
      </w:r>
      <w:r w:rsidR="00B42588">
        <w:rPr>
          <w:color w:val="000000"/>
        </w:rPr>
        <w:t>.</w:t>
      </w:r>
    </w:p>
    <w:p w:rsidR="00B42588" w:rsidRDefault="003D4845" w:rsidP="00B42588">
      <w:pPr>
        <w:widowControl w:val="0"/>
        <w:tabs>
          <w:tab w:val="left" w:pos="0"/>
        </w:tabs>
        <w:ind w:firstLine="539"/>
        <w:jc w:val="both"/>
        <w:outlineLvl w:val="4"/>
        <w:rPr>
          <w:lang w:eastAsia="ru-RU"/>
        </w:rPr>
      </w:pPr>
      <w:r w:rsidRPr="00F97A89">
        <w:rPr>
          <w:color w:val="000000"/>
        </w:rPr>
        <w:t xml:space="preserve">Целью данной подпрограммы является </w:t>
      </w:r>
      <w:r w:rsidR="00B42588">
        <w:rPr>
          <w:lang w:eastAsia="ru-RU"/>
        </w:rPr>
        <w:t>о</w:t>
      </w:r>
      <w:r w:rsidR="00B42588" w:rsidRPr="00544978">
        <w:rPr>
          <w:lang w:eastAsia="ru-RU"/>
        </w:rPr>
        <w:t>беспечение доступного и полноценного отдыха, оздоровления и занятости несовершеннолетних Усольского района</w:t>
      </w:r>
      <w:r w:rsidR="00B42588">
        <w:rPr>
          <w:lang w:eastAsia="ru-RU"/>
        </w:rPr>
        <w:t>.</w:t>
      </w:r>
    </w:p>
    <w:p w:rsidR="001842E5" w:rsidRDefault="001842E5" w:rsidP="001842E5">
      <w:pPr>
        <w:tabs>
          <w:tab w:val="left" w:pos="0"/>
        </w:tabs>
        <w:ind w:firstLine="539"/>
        <w:jc w:val="both"/>
        <w:rPr>
          <w:color w:val="000000"/>
        </w:rPr>
      </w:pPr>
      <w:r w:rsidRPr="00151468">
        <w:rPr>
          <w:color w:val="000000"/>
        </w:rPr>
        <w:t>В подпрограмму включены следующие основные мероприятия:</w:t>
      </w:r>
    </w:p>
    <w:p w:rsidR="00151468" w:rsidRDefault="00151468" w:rsidP="00151468">
      <w:pPr>
        <w:pStyle w:val="a3"/>
        <w:widowControl w:val="0"/>
        <w:numPr>
          <w:ilvl w:val="0"/>
          <w:numId w:val="19"/>
        </w:numPr>
        <w:tabs>
          <w:tab w:val="left" w:pos="0"/>
          <w:tab w:val="left" w:pos="284"/>
        </w:tabs>
        <w:ind w:left="0" w:firstLine="539"/>
        <w:jc w:val="both"/>
        <w:outlineLvl w:val="4"/>
        <w:rPr>
          <w:lang w:eastAsia="ru-RU"/>
        </w:rPr>
      </w:pPr>
      <w:r w:rsidRPr="00B847DE">
        <w:rPr>
          <w:lang w:eastAsia="ru-RU"/>
        </w:rPr>
        <w:t xml:space="preserve">Организация подготовки и проведения детских оздоровительных лагерей </w:t>
      </w:r>
      <w:r>
        <w:rPr>
          <w:lang w:eastAsia="ru-RU"/>
        </w:rPr>
        <w:t xml:space="preserve">муниципального района Усольского районного муниципального образования (далее </w:t>
      </w:r>
      <w:r w:rsidRPr="00B847DE">
        <w:rPr>
          <w:lang w:eastAsia="ru-RU"/>
        </w:rPr>
        <w:t>МР УРМО</w:t>
      </w:r>
      <w:r>
        <w:rPr>
          <w:lang w:eastAsia="ru-RU"/>
        </w:rPr>
        <w:t>)</w:t>
      </w:r>
      <w:r w:rsidRPr="00B847DE">
        <w:rPr>
          <w:lang w:eastAsia="ru-RU"/>
        </w:rPr>
        <w:t xml:space="preserve"> любых форм пребывания</w:t>
      </w:r>
      <w:r>
        <w:rPr>
          <w:lang w:eastAsia="ru-RU"/>
        </w:rPr>
        <w:t>.</w:t>
      </w:r>
    </w:p>
    <w:p w:rsidR="00151468" w:rsidRDefault="00151468" w:rsidP="00151468">
      <w:pPr>
        <w:pStyle w:val="a3"/>
        <w:widowControl w:val="0"/>
        <w:numPr>
          <w:ilvl w:val="0"/>
          <w:numId w:val="19"/>
        </w:numPr>
        <w:tabs>
          <w:tab w:val="left" w:pos="0"/>
        </w:tabs>
        <w:ind w:left="0" w:firstLine="539"/>
        <w:jc w:val="both"/>
        <w:outlineLvl w:val="4"/>
        <w:rPr>
          <w:lang w:eastAsia="ru-RU"/>
        </w:rPr>
      </w:pPr>
      <w:r w:rsidRPr="00B847DE">
        <w:rPr>
          <w:lang w:eastAsia="ru-RU"/>
        </w:rPr>
        <w:t>Трудоустройство несовершеннолетних, находящихся в трудной жизненной ситуации</w:t>
      </w:r>
      <w:r>
        <w:rPr>
          <w:lang w:eastAsia="ru-RU"/>
        </w:rPr>
        <w:t>.</w:t>
      </w:r>
    </w:p>
    <w:p w:rsidR="00253FCA" w:rsidRDefault="003D4845" w:rsidP="00B42588">
      <w:pPr>
        <w:widowControl w:val="0"/>
        <w:tabs>
          <w:tab w:val="left" w:pos="0"/>
        </w:tabs>
        <w:ind w:firstLine="539"/>
        <w:jc w:val="both"/>
        <w:outlineLvl w:val="4"/>
        <w:rPr>
          <w:color w:val="000000"/>
        </w:rPr>
      </w:pPr>
      <w:r w:rsidRPr="002A1974">
        <w:rPr>
          <w:color w:val="000000"/>
        </w:rPr>
        <w:t xml:space="preserve">Реализация подпрограммы позволит обеспечить улучшение условий в организациях, осуществляющих мероприятия по организации отдыха детей, сохранить количество детей, </w:t>
      </w:r>
      <w:r w:rsidR="00EC43B4">
        <w:rPr>
          <w:color w:val="000000"/>
        </w:rPr>
        <w:t xml:space="preserve">в том числе из семей, </w:t>
      </w:r>
      <w:r w:rsidR="00EC43B4" w:rsidRPr="00EC43B4">
        <w:rPr>
          <w:color w:val="000000"/>
        </w:rPr>
        <w:t>находящихся в трудной жизненной ситуации</w:t>
      </w:r>
      <w:r w:rsidR="00EC43B4">
        <w:rPr>
          <w:color w:val="000000"/>
        </w:rPr>
        <w:t xml:space="preserve">, </w:t>
      </w:r>
      <w:r w:rsidR="00EC43B4" w:rsidRPr="00EC43B4">
        <w:rPr>
          <w:color w:val="000000"/>
        </w:rPr>
        <w:t>состоящих на профилактических учетах</w:t>
      </w:r>
      <w:r w:rsidR="00EC43B4">
        <w:rPr>
          <w:color w:val="000000"/>
        </w:rPr>
        <w:t>,</w:t>
      </w:r>
      <w:r w:rsidR="00626E25">
        <w:rPr>
          <w:color w:val="000000"/>
        </w:rPr>
        <w:t xml:space="preserve"> </w:t>
      </w:r>
      <w:r w:rsidRPr="002A1974">
        <w:rPr>
          <w:color w:val="000000"/>
        </w:rPr>
        <w:t>охваченных отдыхом и о</w:t>
      </w:r>
      <w:r>
        <w:rPr>
          <w:color w:val="000000"/>
        </w:rPr>
        <w:t>здоровлением в условиях</w:t>
      </w:r>
      <w:r w:rsidR="00253FCA">
        <w:rPr>
          <w:color w:val="000000"/>
        </w:rPr>
        <w:t xml:space="preserve"> загородного палаточного лагеря «Спортландия» и загородного лагеря «Эврика»</w:t>
      </w:r>
      <w:r w:rsidRPr="002A1974">
        <w:rPr>
          <w:color w:val="000000"/>
        </w:rPr>
        <w:t xml:space="preserve">, сохранить количество детей в лагерях с дневным пребыванием детей, </w:t>
      </w:r>
      <w:r w:rsidR="00EC43B4">
        <w:rPr>
          <w:color w:val="000000"/>
        </w:rPr>
        <w:t>охватить трудовой занятостью в летний период несовершеннолетних.</w:t>
      </w:r>
    </w:p>
    <w:p w:rsidR="003D4845" w:rsidRPr="002A1974" w:rsidRDefault="003D4845" w:rsidP="00EC43B4">
      <w:pPr>
        <w:widowControl w:val="0"/>
        <w:tabs>
          <w:tab w:val="left" w:pos="0"/>
        </w:tabs>
        <w:ind w:firstLine="539"/>
        <w:jc w:val="both"/>
        <w:outlineLvl w:val="4"/>
        <w:rPr>
          <w:color w:val="000000"/>
        </w:rPr>
      </w:pPr>
      <w:r w:rsidRPr="002A1974">
        <w:rPr>
          <w:color w:val="000000"/>
        </w:rPr>
        <w:t>Подпрограммы муниципальной программы реализуются за счет входящих в их состав основных мероприятий и мероприятий. Перечень основных мероприятий</w:t>
      </w:r>
      <w:r w:rsidR="00BB7E82">
        <w:rPr>
          <w:color w:val="000000"/>
        </w:rPr>
        <w:t>, мероприятий</w:t>
      </w:r>
      <w:r w:rsidRPr="002A1974">
        <w:rPr>
          <w:color w:val="000000"/>
        </w:rPr>
        <w:t xml:space="preserve"> муниципальной программы </w:t>
      </w:r>
      <w:r w:rsidR="00BB7E82">
        <w:rPr>
          <w:color w:val="000000"/>
        </w:rPr>
        <w:t xml:space="preserve">отражен в </w:t>
      </w:r>
      <w:r w:rsidR="00FA68BF">
        <w:rPr>
          <w:color w:val="000000"/>
        </w:rPr>
        <w:t>приложении 1</w:t>
      </w:r>
      <w:r w:rsidRPr="002A1974">
        <w:rPr>
          <w:color w:val="000000"/>
        </w:rPr>
        <w:t xml:space="preserve"> к муниципальной программе</w:t>
      </w:r>
      <w:r w:rsidR="00BB7E82">
        <w:rPr>
          <w:color w:val="000000"/>
        </w:rPr>
        <w:t xml:space="preserve"> (прилагается)</w:t>
      </w:r>
      <w:r w:rsidRPr="002A1974">
        <w:rPr>
          <w:color w:val="000000"/>
        </w:rPr>
        <w:t>.</w:t>
      </w:r>
    </w:p>
    <w:p w:rsidR="009B1625" w:rsidRPr="00122CDE" w:rsidRDefault="009B1625" w:rsidP="009B1625">
      <w:pPr>
        <w:spacing w:line="27" w:lineRule="atLeast"/>
        <w:ind w:firstLine="709"/>
        <w:jc w:val="both"/>
        <w:rPr>
          <w:highlight w:val="red"/>
        </w:rPr>
      </w:pPr>
    </w:p>
    <w:p w:rsidR="009B1625" w:rsidRPr="00615E29" w:rsidRDefault="009B1625" w:rsidP="009B1625">
      <w:pPr>
        <w:rPr>
          <w:bCs/>
        </w:rPr>
      </w:pPr>
      <w:r w:rsidRPr="00615E29">
        <w:rPr>
          <w:bCs/>
          <w:sz w:val="32"/>
        </w:rPr>
        <w:t xml:space="preserve">РАЗДЕЛ 5. </w:t>
      </w:r>
      <w:r w:rsidRPr="00615E29">
        <w:rPr>
          <w:bCs/>
        </w:rPr>
        <w:t>ПЕРЕЧЕНЬ ЦЕЛЕВЫХ ПОКАЗАТЕЛЕЙ В КОЛИЧЕСТВЕННОМ И/ИЛИ КАЧЕСТВЕННОМ ВЫРАЖЕНИИ, ХАРАКТЕРИЗУЮЩИЙ ДОСТИЖЕНИЕ ПОСТАВЛЕННЫХ ЦЕЛЕЙ И ЗАДАЧ</w:t>
      </w:r>
    </w:p>
    <w:p w:rsidR="009B1625" w:rsidRDefault="009B1625" w:rsidP="009B1625">
      <w:pPr>
        <w:autoSpaceDE w:val="0"/>
        <w:autoSpaceDN w:val="0"/>
        <w:adjustRightInd w:val="0"/>
        <w:ind w:firstLine="567"/>
        <w:jc w:val="both"/>
      </w:pP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Целевыми показателями, характеризующими достижение цели и решение задач программы, являются: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1. Доля дошкольных образовательных учреждений и учреждений дополнительного образования, имеющих доступ к сети «Интернет», от общего количества дошкольных образовательных учреждений и учреждений дополнительного образования.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2. Доля образовательных учреждений, отвечающих санитарно-гигиеническим нормам, от общего количества образовательных учреждений.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3. Доля детей, в возрасте 1 - 7 лет, получающих дошкольную образовательную услугу и (или) услугу по содержанию в муниципальных образовательных учреждениях, в общей численности детей в возрасте 1-7 лет.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4. Доля детей в возрасте 1- 6 лет, стоящих на учете для определения в муниципальные дошкольные образовательные учреждения, в общей численности детей в возрасте 1- 6 лет.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 xml:space="preserve">5. Доля выпускников муниципальных общеобразовательных </w:t>
      </w:r>
      <w:r>
        <w:lastRenderedPageBreak/>
        <w:t>учреждений, сдавших единый государственный экзамен по русскому языку и математике, в общей численности выпускников общеобразовательных учреждений, сдававших единый государственный экзамен по данным предметам.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6.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общеобразовательных учреждений.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7. Доля педагогических работников образовательных учреждений, принявших участие в районных конкурсах профессионального мастерства, от общего количества педагогических работников образовательных учреждений.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8. Доля образовательных учреждений, которым оказана услуга по организационно-методическому и информационному сопровождению педагогических работников, от общего количества образовательных учреждений.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9.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категории.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1</w:t>
      </w:r>
      <w:r w:rsidR="00065ADD">
        <w:t>0</w:t>
      </w:r>
      <w:r>
        <w:t>. Доля детей и подростков, задействованных в спортивных мероприятиях, от общего количества учащихся.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1</w:t>
      </w:r>
      <w:r w:rsidR="00065ADD">
        <w:t>1</w:t>
      </w:r>
      <w:r>
        <w:t>. Доля общеобразовательных учреждений, учащиеся которых приняли участие в соревнованиях, чемпионатах по стандартам JuniorSkills и WorldSkills, от общего количества общеобразовательных учреждений.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1</w:t>
      </w:r>
      <w:r w:rsidR="00065ADD">
        <w:t>2</w:t>
      </w:r>
      <w:r>
        <w:t>. Доля детей и подростков, охваченных организованным отдыхом и оздоровлением в рамках программы, от общего количества обучающихся.</w:t>
      </w:r>
    </w:p>
    <w:p w:rsid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1</w:t>
      </w:r>
      <w:r w:rsidR="00065ADD">
        <w:t>3</w:t>
      </w:r>
      <w:r>
        <w:t>. Количество трудоустроенных несовершеннолетних.</w:t>
      </w:r>
    </w:p>
    <w:p w:rsidR="00065ADD" w:rsidRDefault="00065ADD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14.</w:t>
      </w:r>
      <w:r w:rsidRPr="00065ADD">
        <w:t xml:space="preserve"> Доля детей в возрасте от 5 до 18 лет, использующих сертификаты дополнительного образования</w:t>
      </w:r>
      <w:r>
        <w:t>.</w:t>
      </w:r>
    </w:p>
    <w:p w:rsidR="009B1625" w:rsidRPr="00E23CFC" w:rsidRDefault="00E23CFC" w:rsidP="00E23CFC">
      <w:pPr>
        <w:widowControl w:val="0"/>
        <w:tabs>
          <w:tab w:val="left" w:pos="331"/>
        </w:tabs>
        <w:ind w:firstLine="720"/>
        <w:jc w:val="both"/>
        <w:outlineLvl w:val="4"/>
      </w:pPr>
      <w:r>
        <w:t>Сведения о составе и значениях целевых показателей муниципальной программы и подпрограмм отражены в приложении 2 к муниципальной программе (прилагается).</w:t>
      </w:r>
    </w:p>
    <w:p w:rsidR="009B1625" w:rsidRDefault="009B1625" w:rsidP="009B1625">
      <w:pPr>
        <w:rPr>
          <w:bCs/>
          <w:sz w:val="32"/>
        </w:rPr>
      </w:pPr>
    </w:p>
    <w:p w:rsidR="009B1625" w:rsidRDefault="009B1625" w:rsidP="009B1625">
      <w:pPr>
        <w:rPr>
          <w:bCs/>
        </w:rPr>
      </w:pPr>
      <w:r>
        <w:rPr>
          <w:bCs/>
          <w:sz w:val="32"/>
        </w:rPr>
        <w:t>РАЗДЕЛ 6</w:t>
      </w:r>
      <w:r w:rsidRPr="00615E29">
        <w:rPr>
          <w:bCs/>
          <w:sz w:val="32"/>
        </w:rPr>
        <w:t xml:space="preserve">. </w:t>
      </w:r>
      <w:r w:rsidR="00122CDE">
        <w:rPr>
          <w:bCs/>
        </w:rPr>
        <w:t xml:space="preserve">ОБЪЕМЫ ФИНАНСИРОВАНИЯ МУНИЦИПАЛЬНОЙ </w:t>
      </w:r>
      <w:r>
        <w:rPr>
          <w:bCs/>
        </w:rPr>
        <w:t>ПРОГРАММЫ ПО ИСТОЧНИКАМ И СРОКАМ</w:t>
      </w:r>
    </w:p>
    <w:p w:rsidR="009B1625" w:rsidRDefault="009B1625" w:rsidP="009B1625">
      <w:pPr>
        <w:tabs>
          <w:tab w:val="left" w:pos="993"/>
        </w:tabs>
        <w:spacing w:line="27" w:lineRule="atLeast"/>
        <w:ind w:firstLine="709"/>
        <w:jc w:val="both"/>
      </w:pPr>
    </w:p>
    <w:p w:rsidR="0094646A" w:rsidRDefault="003B032E" w:rsidP="0094646A">
      <w:pPr>
        <w:tabs>
          <w:tab w:val="left" w:pos="993"/>
        </w:tabs>
        <w:spacing w:line="27" w:lineRule="atLeast"/>
        <w:jc w:val="both"/>
      </w:pPr>
      <w:r>
        <w:tab/>
      </w:r>
      <w:r w:rsidR="0094646A">
        <w:t>Финансирование муниципальной программы будет осуществляться за счет средств бюджета муниципального района Усольского районного муниципального образования (далее бюджет МР УРМО), а также планируется привлечение средств федерального бюджета, средств бюджета Иркутской области.</w:t>
      </w:r>
    </w:p>
    <w:p w:rsidR="00042140" w:rsidRPr="00AF38B5" w:rsidRDefault="003B032E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/>
        <w:jc w:val="both"/>
      </w:pPr>
      <w:r>
        <w:tab/>
      </w:r>
      <w:r w:rsidR="00042140" w:rsidRPr="0064337E">
        <w:t>Общий объем финансирования на 2020-2025 годы составляет 5109 379 тыс. руб., в том числе по годам: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2020 год – 907 108,33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2021 год – 949 012,66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lastRenderedPageBreak/>
        <w:t>2022 год – 882 459,84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2023 год – 792 086,25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2024 год – 789 356,32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2025 год – 789 356,32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/>
        <w:jc w:val="both"/>
      </w:pPr>
      <w:r w:rsidRPr="0064337E">
        <w:t>из них средства федерального бюджета – 217 913,35 тыс. руб., в том числе по годам: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2020 год – 23 657,59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2021 год – 64 092,</w:t>
      </w:r>
      <w:proofErr w:type="gramStart"/>
      <w:r w:rsidRPr="0064337E">
        <w:t>37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2022 год – 65 081,</w:t>
      </w:r>
      <w:proofErr w:type="gramStart"/>
      <w:r w:rsidRPr="0064337E">
        <w:t>69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2023 год – 65 081,</w:t>
      </w:r>
      <w:proofErr w:type="gramStart"/>
      <w:r w:rsidRPr="0064337E">
        <w:t>69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2024 год – 0,</w:t>
      </w:r>
      <w:proofErr w:type="gramStart"/>
      <w:r w:rsidRPr="0064337E">
        <w:t>00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2025 год – 0,</w:t>
      </w:r>
      <w:proofErr w:type="gramStart"/>
      <w:r w:rsidRPr="0064337E">
        <w:t>00  тыс.</w:t>
      </w:r>
      <w:proofErr w:type="gramEnd"/>
      <w:r w:rsidRPr="0064337E">
        <w:t xml:space="preserve"> рублей 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/>
        <w:jc w:val="both"/>
      </w:pPr>
      <w:r w:rsidRPr="0064337E">
        <w:t>из них средства бюджета Иркутской области – 4 583 072,70 тыс. руб., в том числе по годам: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2020 год – 827 194,66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2021 год – 833 542,</w:t>
      </w:r>
      <w:proofErr w:type="gramStart"/>
      <w:r w:rsidRPr="0064337E">
        <w:t>22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2022 год – 747 251,</w:t>
      </w:r>
      <w:proofErr w:type="gramStart"/>
      <w:r w:rsidRPr="0064337E">
        <w:t>31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2023 год – 677 095,</w:t>
      </w:r>
      <w:proofErr w:type="gramStart"/>
      <w:r w:rsidRPr="0064337E">
        <w:t>51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2024 год – 748 994,</w:t>
      </w:r>
      <w:proofErr w:type="gramStart"/>
      <w:r w:rsidRPr="0064337E">
        <w:t>50  тыс.</w:t>
      </w:r>
      <w:proofErr w:type="gramEnd"/>
      <w:r w:rsidRPr="0064337E">
        <w:t xml:space="preserve">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2025 год – 748 994,</w:t>
      </w:r>
      <w:proofErr w:type="gramStart"/>
      <w:r w:rsidRPr="0064337E">
        <w:t>50  тыс.</w:t>
      </w:r>
      <w:proofErr w:type="gramEnd"/>
      <w:r w:rsidRPr="0064337E">
        <w:t xml:space="preserve"> рублей 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/>
        <w:jc w:val="both"/>
      </w:pPr>
      <w:r w:rsidRPr="0064337E">
        <w:t>из них средства бюджета Усольского муниципального района Иркутской области – 308 393,68 тыс. руб., в том числе по годам: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2020 год – 56 256,08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2021 год – 51 378,07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2022 год – 70 126,84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2023 год – 49 909,05 тыс. рублей</w:t>
      </w:r>
    </w:p>
    <w:p w:rsidR="00042140" w:rsidRPr="0064337E" w:rsidRDefault="00042140" w:rsidP="00042140">
      <w:pPr>
        <w:tabs>
          <w:tab w:val="left" w:pos="-1980"/>
          <w:tab w:val="left" w:pos="709"/>
        </w:tabs>
        <w:autoSpaceDE w:val="0"/>
        <w:autoSpaceDN w:val="0"/>
        <w:adjustRightInd w:val="0"/>
        <w:ind w:right="-2" w:firstLine="709"/>
        <w:jc w:val="both"/>
      </w:pPr>
      <w:r w:rsidRPr="0064337E">
        <w:t>2024 год – 40 361,82 тыс. рублей</w:t>
      </w:r>
    </w:p>
    <w:p w:rsidR="00042140" w:rsidRDefault="00042140" w:rsidP="00042140">
      <w:pPr>
        <w:tabs>
          <w:tab w:val="left" w:pos="993"/>
        </w:tabs>
        <w:spacing w:line="27" w:lineRule="atLeast"/>
        <w:ind w:left="142" w:firstLine="566"/>
        <w:jc w:val="both"/>
      </w:pPr>
      <w:r w:rsidRPr="0064337E">
        <w:t>2025 год – 40 361,82 тыс. рублей</w:t>
      </w:r>
      <w:r>
        <w:t>.</w:t>
      </w:r>
    </w:p>
    <w:p w:rsidR="00167DD2" w:rsidRPr="00AF38B5" w:rsidRDefault="00167DD2" w:rsidP="00042140">
      <w:pPr>
        <w:tabs>
          <w:tab w:val="left" w:pos="993"/>
        </w:tabs>
        <w:spacing w:line="27" w:lineRule="atLeast"/>
        <w:ind w:left="142" w:firstLine="566"/>
        <w:jc w:val="both"/>
      </w:pPr>
      <w:r w:rsidRPr="00AF38B5">
        <w:t>В ходе реализации муниципальной программы отдельные ее мероприятия могут уточняться, а объемы их финансирования корректироваться с учетом утвержденных расходов местного бюджета на текущий финансовый год.</w:t>
      </w:r>
    </w:p>
    <w:p w:rsidR="00167DD2" w:rsidRPr="00AF38B5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r w:rsidRPr="00AF38B5">
        <w:t>Требуемые направления и объемы финансирования подпрограммы отражены в приложениях 3, 4 к муниципальной программе (прилагаются).</w:t>
      </w:r>
    </w:p>
    <w:p w:rsidR="00167DD2" w:rsidRPr="00AF38B5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r w:rsidRPr="00AF38B5">
        <w:t>Объемы финансирования мероприятий могут уточняться при разработке и утверждении бюджета (внесении изменений в него) на соответствующий год, исходя из возможностей муниципального района и с учетом изменения цен.</w:t>
      </w:r>
    </w:p>
    <w:p w:rsidR="00167DD2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proofErr w:type="gramStart"/>
      <w:r w:rsidRPr="00AF38B5">
        <w:t>Источниками  финансирования</w:t>
      </w:r>
      <w:proofErr w:type="gramEnd"/>
      <w:r w:rsidRPr="00AF38B5">
        <w:t xml:space="preserve">  реализации мероприятий  муниципальной программы  являются средства бюджета </w:t>
      </w:r>
      <w:r>
        <w:t xml:space="preserve">Иркутской области </w:t>
      </w:r>
      <w:r w:rsidRPr="00AF38B5">
        <w:t>и средства бюджета муниципального района Усольского районного муниципального образования.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AF38B5">
        <w:t xml:space="preserve">Привлечение средств бюджета </w:t>
      </w:r>
      <w:r>
        <w:t xml:space="preserve">Иркутской области </w:t>
      </w:r>
      <w:r w:rsidRPr="00AF38B5">
        <w:t xml:space="preserve">на реализацию Программы осуществляется через механизм софинансирования </w:t>
      </w:r>
      <w:r w:rsidRPr="00AF38B5">
        <w:lastRenderedPageBreak/>
        <w:t>государственных программ (подпрограмм государственных программ) в области            организации питания детей, организации отдыха и оздоровления детей из средств бюджетов на реализацию мероприятий, аналогичных мероприятиям Программы.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6C013C">
        <w:t xml:space="preserve">Предоставление </w:t>
      </w:r>
      <w:r>
        <w:t xml:space="preserve">и расходование средств бюджета Иркутской области </w:t>
      </w:r>
      <w:r w:rsidRPr="006C013C">
        <w:t>осуществляется</w:t>
      </w:r>
      <w:r>
        <w:t xml:space="preserve"> на основании</w:t>
      </w:r>
      <w:r w:rsidRPr="006C013C">
        <w:t>: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8B6A06">
        <w:t>Закон</w:t>
      </w:r>
      <w:r>
        <w:t>а</w:t>
      </w:r>
      <w:r w:rsidRPr="008B6A06">
        <w:t xml:space="preserve"> Иркутской области от 31.05.2019</w:t>
      </w:r>
      <w:r>
        <w:t>г. №</w:t>
      </w:r>
      <w:r w:rsidRPr="008B6A06">
        <w:t xml:space="preserve"> 45-ОЗ "О методиках расчета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в Иркутской области, общедоступного и бесплатного начального общего, основного общего, среднего общего образования в муниципальных общеобразовательных организациях в Иркутской области, обеспечения дополнительного образования детей в муниципальных общеобразовательных организациях в Иркутской области"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-З</w:t>
      </w:r>
      <w:r w:rsidRPr="000A7B8C">
        <w:t>акон</w:t>
      </w:r>
      <w:r>
        <w:t>а</w:t>
      </w:r>
      <w:r w:rsidRPr="000A7B8C">
        <w:t xml:space="preserve"> Иркутской области от 06.12.2019</w:t>
      </w:r>
      <w:r>
        <w:t>г.</w:t>
      </w:r>
      <w:r w:rsidRPr="000A7B8C">
        <w:t xml:space="preserve"> </w:t>
      </w:r>
      <w:r>
        <w:t>№</w:t>
      </w:r>
      <w:r w:rsidRPr="000A7B8C">
        <w:t xml:space="preserve"> 121-ОЗ "О наделении органов местного самоуправления областными государственными полномочиями по обеспечению бесплатным двухра</w:t>
      </w:r>
      <w:r>
        <w:t>зовым питанием детей-инвалидов";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-З</w:t>
      </w:r>
      <w:r w:rsidRPr="00DA689B">
        <w:t>акон</w:t>
      </w:r>
      <w:r>
        <w:t>а</w:t>
      </w:r>
      <w:r w:rsidRPr="00DA689B">
        <w:t xml:space="preserve"> Иркутской области от 08.10.2007</w:t>
      </w:r>
      <w:r>
        <w:t>г.</w:t>
      </w:r>
      <w:r w:rsidRPr="00DA689B">
        <w:t xml:space="preserve"> </w:t>
      </w:r>
      <w:r>
        <w:t>№</w:t>
      </w:r>
      <w:r w:rsidRPr="00DA689B">
        <w:t xml:space="preserve"> 76-оз "О наделении органов местного самоуправления отдельными областными государственными полномочиями по предоставлению мер социальной поддержки м</w:t>
      </w:r>
      <w:r>
        <w:t>ногодетным и малоимущим семьям";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7A2634">
        <w:t>Закон</w:t>
      </w:r>
      <w:r>
        <w:t>а</w:t>
      </w:r>
      <w:r w:rsidRPr="007A2634">
        <w:t xml:space="preserve"> Иркутской области от 08.10.2019</w:t>
      </w:r>
      <w:r>
        <w:t>г.</w:t>
      </w:r>
      <w:r w:rsidRPr="007A2634">
        <w:t xml:space="preserve"> </w:t>
      </w:r>
      <w:r>
        <w:t>№</w:t>
      </w:r>
      <w:r w:rsidRPr="007A2634">
        <w:t xml:space="preserve"> 88-ОЗ "О наделении органов местного самоуправления областными государственными полномочиями по предоставлению дополнительной меры социальной поддержки семьям, имеющим детей, в связи с чрезвычайной ситуацией, сложившейся в результате паводка, вызванного сильными дождями, прошедшими в июне 2019 года н</w:t>
      </w:r>
      <w:r>
        <w:t>а территории Иркутской области";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-п</w:t>
      </w:r>
      <w:r w:rsidRPr="006C013C">
        <w:t>остановлени</w:t>
      </w:r>
      <w:r>
        <w:t>я</w:t>
      </w:r>
      <w:r w:rsidRPr="006C013C">
        <w:t xml:space="preserve"> Правительства Иркутской области от 09.11.2018</w:t>
      </w:r>
      <w:r>
        <w:t>г.</w:t>
      </w:r>
      <w:r w:rsidRPr="006C013C">
        <w:t xml:space="preserve"> </w:t>
      </w:r>
      <w:r>
        <w:t>№</w:t>
      </w:r>
      <w:r w:rsidRPr="006C013C">
        <w:t xml:space="preserve"> 820-пп "Об утверждении государственной программы Иркутской области "Развитие образования" на 2019 - 2024 годы"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-постановления</w:t>
      </w:r>
      <w:r w:rsidRPr="004D7F11">
        <w:t xml:space="preserve"> Правительства Иркутской области от 02.11.2018</w:t>
      </w:r>
      <w:r>
        <w:t>г.</w:t>
      </w:r>
      <w:r w:rsidRPr="004D7F11">
        <w:t xml:space="preserve"> </w:t>
      </w:r>
      <w:r>
        <w:t>№</w:t>
      </w:r>
      <w:r w:rsidRPr="004D7F11">
        <w:t xml:space="preserve"> 800-пп "Об утверждении государственной программы Иркутской области "Социальная поддержка населения" на 2019 - 2024 годы"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4D7F11">
        <w:t>- п</w:t>
      </w:r>
      <w:r>
        <w:t>остановления</w:t>
      </w:r>
      <w:r w:rsidRPr="004D7F11">
        <w:t xml:space="preserve"> Правительства Иркутской области от 26.10.2018</w:t>
      </w:r>
      <w:r>
        <w:t>г.</w:t>
      </w:r>
      <w:r w:rsidRPr="004D7F11">
        <w:t xml:space="preserve"> </w:t>
      </w:r>
      <w:r>
        <w:t>№</w:t>
      </w:r>
      <w:r w:rsidRPr="004D7F11">
        <w:t xml:space="preserve"> 769-пп "Об утверждении государственной программы Иркутской области "Управление государственными финансами Иркутской области"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-постановления</w:t>
      </w:r>
      <w:r w:rsidRPr="000B7207">
        <w:t xml:space="preserve"> Правительства Иркутской области от 24.09.2018</w:t>
      </w:r>
      <w:r>
        <w:t>г.</w:t>
      </w:r>
      <w:r w:rsidRPr="000B7207">
        <w:t xml:space="preserve"> </w:t>
      </w:r>
      <w:r>
        <w:t xml:space="preserve">№ 675-пп (в редакции </w:t>
      </w:r>
      <w:r w:rsidRPr="000B7207">
        <w:t>от 09.04.2020</w:t>
      </w:r>
      <w:r>
        <w:t>г.</w:t>
      </w:r>
      <w:r w:rsidRPr="000B7207">
        <w:t>) "О формировании, предоставлении и распределении субсидий местным бюджетам из областного бюджета" (вместе с "Правилами, устанавливающи</w:t>
      </w:r>
      <w:r>
        <w:t>ми</w:t>
      </w:r>
      <w:r w:rsidRPr="000B7207">
        <w:t xml:space="preserve"> общие требования к формированию, предоставлению и распределению субсидий местным бюджетам из областного бюджета, а также порядок определения и установления предельного уровня </w:t>
      </w:r>
      <w:r w:rsidRPr="000B7207">
        <w:lastRenderedPageBreak/>
        <w:t>софинансирования Иркутской области (в процентах) объема расходного обязательства муниципального образования Иркутской области")</w:t>
      </w:r>
      <w:r>
        <w:t>;</w:t>
      </w:r>
    </w:p>
    <w:p w:rsidR="009133C8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4D7F11">
        <w:t xml:space="preserve"> р</w:t>
      </w:r>
      <w:r>
        <w:t>аспоряжения</w:t>
      </w:r>
      <w:r w:rsidRPr="004D7F11">
        <w:t xml:space="preserve"> Правительства Иркутской области от 15.08.2019</w:t>
      </w:r>
      <w:r>
        <w:t xml:space="preserve"> г. №</w:t>
      </w:r>
      <w:r w:rsidRPr="004D7F11">
        <w:t xml:space="preserve"> 689-рп "Об утверждении предельного уровня софинансирования Иркутской области (в процентах) объема расходного обязательства муниципального образования Иркутской области на 2020 год и на плановый период 2021 и 2022 годов"</w:t>
      </w:r>
      <w:r w:rsidR="009133C8">
        <w:t>;</w:t>
      </w:r>
    </w:p>
    <w:p w:rsidR="009133C8" w:rsidRPr="007C0E2A" w:rsidRDefault="009133C8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7C0E2A">
        <w:t>- распоряжения Правительства Иркутской области от 10 июня 2020 года № 532-рп «О целевой модели развития региональной системы дополнительного образования детей и системе персонифицированного финансирования дополнительного образования детей в Иркутской области»;</w:t>
      </w:r>
    </w:p>
    <w:p w:rsidR="00167DD2" w:rsidRPr="00AF38B5" w:rsidRDefault="009133C8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7C0E2A">
        <w:t>- распоряжения министерства образования Иркутской области от 27 февраля 2020 года № 155-мр «О методических рекомендациях по применению Правил персонифицированного финансирования дополнительного образования детей в Иркутской области»</w:t>
      </w:r>
      <w:r w:rsidR="00167DD2" w:rsidRPr="007C0E2A">
        <w:t>.</w:t>
      </w:r>
    </w:p>
    <w:p w:rsidR="009B1625" w:rsidRDefault="00167DD2" w:rsidP="009133C8">
      <w:pPr>
        <w:ind w:firstLine="708"/>
        <w:jc w:val="both"/>
      </w:pPr>
      <w:r w:rsidRPr="00AF38B5">
        <w:t>Объ</w:t>
      </w:r>
      <w:r w:rsidR="009133C8">
        <w:t>ё</w:t>
      </w:r>
      <w:r w:rsidRPr="00AF38B5">
        <w:t>мы финансирования мероприятий могут уточняться при разработке и утверждении бюджета (внесении изменений в него) на соответствующий год, исходя из возможностей муниципального района и с учетом изменения цен</w:t>
      </w:r>
      <w:r>
        <w:t>.</w:t>
      </w:r>
    </w:p>
    <w:p w:rsidR="00167DD2" w:rsidRPr="00615E29" w:rsidRDefault="00167DD2" w:rsidP="009133C8">
      <w:pPr>
        <w:jc w:val="both"/>
        <w:rPr>
          <w:bCs/>
        </w:rPr>
      </w:pPr>
    </w:p>
    <w:p w:rsidR="009B1625" w:rsidRPr="00615E29" w:rsidRDefault="009B1625" w:rsidP="009B1625">
      <w:pPr>
        <w:rPr>
          <w:bCs/>
        </w:rPr>
      </w:pPr>
      <w:r>
        <w:rPr>
          <w:bCs/>
          <w:sz w:val="32"/>
        </w:rPr>
        <w:t>РАЗДЕЛ 7</w:t>
      </w:r>
      <w:r w:rsidRPr="00615E29">
        <w:rPr>
          <w:bCs/>
          <w:sz w:val="32"/>
        </w:rPr>
        <w:t xml:space="preserve">. </w:t>
      </w:r>
      <w:r w:rsidR="003A32CE">
        <w:rPr>
          <w:bCs/>
        </w:rPr>
        <w:t xml:space="preserve">АНАЛИЗ РИСКОВ РЕАЛИЗАЦИИ МУНИЦИПАЛЬНОЙ </w:t>
      </w:r>
      <w:proofErr w:type="gramStart"/>
      <w:r w:rsidR="003A32CE">
        <w:rPr>
          <w:bCs/>
        </w:rPr>
        <w:t>ПРОГРАММЫ  И</w:t>
      </w:r>
      <w:proofErr w:type="gramEnd"/>
      <w:r w:rsidR="003A32CE">
        <w:rPr>
          <w:bCs/>
        </w:rPr>
        <w:t xml:space="preserve"> ОПИСАНИЕ МЕР УПРАВЛЕНИЯ РИСКАМИ РЕАЛИЗАЦИИ МУНИЦИПАЛЬНОЙ ПРОГРАММЫ</w:t>
      </w:r>
    </w:p>
    <w:p w:rsidR="009B1625" w:rsidRDefault="009B1625" w:rsidP="009B1625">
      <w:pPr>
        <w:autoSpaceDE w:val="0"/>
        <w:autoSpaceDN w:val="0"/>
        <w:adjustRightInd w:val="0"/>
        <w:ind w:firstLine="567"/>
        <w:jc w:val="both"/>
      </w:pPr>
    </w:p>
    <w:p w:rsidR="009B1625" w:rsidRPr="003D03EF" w:rsidRDefault="009B1625" w:rsidP="009B1625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К основным рискам реализации </w:t>
      </w:r>
      <w:r w:rsidR="00AF5696">
        <w:t xml:space="preserve">муниципальной </w:t>
      </w:r>
      <w:r>
        <w:t>программы</w:t>
      </w:r>
      <w:r w:rsidRPr="003D03EF">
        <w:t xml:space="preserve"> относятся: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 xml:space="preserve">финансово-экономические риски - недофинансирование мероприятий </w:t>
      </w:r>
      <w:r>
        <w:t>подпрограммы</w:t>
      </w:r>
      <w:r w:rsidRPr="003D03EF">
        <w:t>;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>нормативные правовые риски - непринятие или несвоевременное принятие необходимых нормативных актов, вне</w:t>
      </w:r>
      <w:r w:rsidR="00626E25">
        <w:t>сение существенных изменений в Ф</w:t>
      </w:r>
      <w:r w:rsidRPr="003D03EF">
        <w:t>едеральный закон</w:t>
      </w:r>
      <w:r w:rsidR="00626E25">
        <w:t xml:space="preserve"> от 29.12.2012г.</w:t>
      </w:r>
      <w:r w:rsidR="00716BE5">
        <w:t xml:space="preserve"> №273-ФЗ</w:t>
      </w:r>
      <w:r w:rsidRPr="003D03EF">
        <w:t xml:space="preserve"> </w:t>
      </w:r>
      <w:r w:rsidR="00716BE5">
        <w:t>(ред. от 17.06.</w:t>
      </w:r>
      <w:r w:rsidR="001B1A4C">
        <w:t>2019</w:t>
      </w:r>
      <w:r w:rsidR="00716BE5">
        <w:t xml:space="preserve">г.) </w:t>
      </w:r>
      <w:r w:rsidRPr="003D03EF">
        <w:t xml:space="preserve">«Об образовании в Российской Федерации», влияющих на мероприятия </w:t>
      </w:r>
      <w:r>
        <w:t>программы</w:t>
      </w:r>
      <w:r w:rsidRPr="003D03EF">
        <w:t>;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 xml:space="preserve">организационные и управленческие риски - недостаточная проработка вопросов, решаемых в рамках </w:t>
      </w:r>
      <w:r>
        <w:t>программы</w:t>
      </w:r>
      <w:r w:rsidRPr="003D03EF">
        <w:t xml:space="preserve">, неадекватность системы мониторинга реализации </w:t>
      </w:r>
      <w:r>
        <w:t>программы</w:t>
      </w:r>
      <w:r w:rsidRPr="003D03EF">
        <w:t>, отставание от сроков реализации мероприятий;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r w:rsidRPr="003D03EF">
        <w:t xml:space="preserve">социальные риски, связанные с сопротивлением населения, профессиональной общественности целям и реализации </w:t>
      </w:r>
      <w:r>
        <w:t>программы.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ind w:firstLine="708"/>
        <w:jc w:val="both"/>
      </w:pPr>
      <w:r w:rsidRPr="00E8380C">
        <w:t xml:space="preserve">Финансово-экономические риски связаны с возможным недофинансированием ряда мероприятий. </w:t>
      </w:r>
      <w:r w:rsidRPr="003D03EF">
        <w:t xml:space="preserve">Снижение риска недостаточного финансирования возможно при обеспечении правильного расчета необходимых объемов средств </w:t>
      </w:r>
      <w:r>
        <w:t>муниципального</w:t>
      </w:r>
      <w:r w:rsidRPr="003D03EF">
        <w:t xml:space="preserve"> бюджета и необходимого дополнительного финансирования из </w:t>
      </w:r>
      <w:r>
        <w:t>областного</w:t>
      </w:r>
      <w:r w:rsidRPr="003D03EF">
        <w:t xml:space="preserve"> бюджета, а также привлечения внебюджетных источников.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lastRenderedPageBreak/>
        <w:t xml:space="preserve">Нормативные риски. В </w:t>
      </w:r>
      <w:r>
        <w:t>программу</w:t>
      </w:r>
      <w:r w:rsidRPr="003D03EF">
        <w:t xml:space="preserve"> заложены, в том числе, мероприятия, направленные на изменения в системе образования, заложенные в </w:t>
      </w:r>
      <w:r w:rsidR="00716BE5">
        <w:t>Федеральном</w:t>
      </w:r>
      <w:r w:rsidR="00716BE5" w:rsidRPr="003D03EF">
        <w:t xml:space="preserve"> закон</w:t>
      </w:r>
      <w:r w:rsidR="00716BE5">
        <w:t>е от 29.12.2012г. №273-ФЗ (ред. от 17.06.2019г.)</w:t>
      </w:r>
      <w:r w:rsidR="00716BE5" w:rsidRPr="003D03EF">
        <w:t xml:space="preserve"> «Об образовании в Российской Федерации»</w:t>
      </w:r>
      <w:r w:rsidRPr="003D03EF">
        <w:t>. Изменение положений федерального закона «Об образовании в Российской Федерации», мероприятия по которым отражены</w:t>
      </w:r>
      <w:r w:rsidR="00AF5696">
        <w:t xml:space="preserve"> в </w:t>
      </w:r>
      <w:r>
        <w:t>программе</w:t>
      </w:r>
      <w:r w:rsidRPr="003D03EF">
        <w:t xml:space="preserve">, потребуют внесения соответствующих изменений в </w:t>
      </w:r>
      <w:r>
        <w:t>программу</w:t>
      </w:r>
      <w:r w:rsidRPr="003D03EF">
        <w:t xml:space="preserve">, что повлияет на выполнение мероприятий и достижение целей. Устранение (минимизация) рисков связано с качеством планирования реализации </w:t>
      </w:r>
      <w:r>
        <w:t>программы</w:t>
      </w:r>
      <w:r w:rsidRPr="003D03EF">
        <w:t>, обеспечением мониторинга ее реализации и оперативного внесения необходимых изменений.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Организационные и управленческие риски. Ошибочная организационная схема и слабый управленческий потенциал (в том числе недостаточный уровень квалификации для работ с новыми инструментами) могут приводить к неэффективному управлению процессом реализации </w:t>
      </w:r>
      <w:r>
        <w:t>программы</w:t>
      </w:r>
      <w:r w:rsidRPr="003D03EF">
        <w:t xml:space="preserve">, несогласованности действий ответственного исполнителя и участников </w:t>
      </w:r>
      <w:r>
        <w:t>программы</w:t>
      </w:r>
      <w:r w:rsidRPr="003D03EF">
        <w:t xml:space="preserve">, низкому качеству реализации </w:t>
      </w:r>
      <w:r w:rsidR="00AF5696">
        <w:t xml:space="preserve">мероприятий </w:t>
      </w:r>
      <w:r>
        <w:t>программы</w:t>
      </w:r>
      <w:r w:rsidRPr="003D03EF">
        <w:t xml:space="preserve"> на </w:t>
      </w:r>
      <w:r>
        <w:t>муниципальном</w:t>
      </w:r>
      <w:r w:rsidRPr="003D03EF">
        <w:t xml:space="preserve"> уровне и уровне образовательных организаций. Устранение риска возможно за счет обеспечения постоянного и оперативного мониторинга реализации </w:t>
      </w:r>
      <w:r>
        <w:t>программы</w:t>
      </w:r>
      <w:r w:rsidRPr="003D03EF">
        <w:t xml:space="preserve">, а также за счет корректировки </w:t>
      </w:r>
      <w:r>
        <w:t>программы</w:t>
      </w:r>
      <w:r w:rsidRPr="003D03EF">
        <w:t xml:space="preserve"> на основе анализа данных мониторинга. </w:t>
      </w:r>
    </w:p>
    <w:p w:rsidR="009B1625" w:rsidRPr="003D03EF" w:rsidRDefault="009B1625" w:rsidP="009B1625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Социальные риски могут реализоваться в сопротивлении общественности осуществляемым изменениям, связанном с недостаточным освещением в средствах массовой информации целе</w:t>
      </w:r>
      <w:r w:rsidR="00AF5696">
        <w:t xml:space="preserve">й, задач и планируемых в рамках </w:t>
      </w:r>
      <w:r>
        <w:t>программы</w:t>
      </w:r>
      <w:r w:rsidRPr="003D03EF">
        <w:t xml:space="preserve"> результатов, с ошибками в реализации мероприятий </w:t>
      </w:r>
      <w:r>
        <w:t>программы</w:t>
      </w:r>
      <w:r w:rsidRPr="003D03EF">
        <w:t xml:space="preserve">, с планированием, недостаточно учитывающим социальные последствия. Минимизация названного риска возможна за счет обеспечения широкого привлечения общественности к обсуждению целей, задач и механизмов развития образования, а также публичного освещения хода и результатов реализации </w:t>
      </w:r>
      <w:r w:rsidR="00AF5696">
        <w:t xml:space="preserve">муниципальной </w:t>
      </w:r>
      <w:r>
        <w:t>программы</w:t>
      </w:r>
      <w:r w:rsidRPr="003D03EF">
        <w:t xml:space="preserve">. </w:t>
      </w:r>
    </w:p>
    <w:p w:rsidR="009B1625" w:rsidRPr="003B4B1E" w:rsidRDefault="009B1625" w:rsidP="009B1625">
      <w:pPr>
        <w:tabs>
          <w:tab w:val="left" w:pos="993"/>
        </w:tabs>
        <w:spacing w:line="27" w:lineRule="atLeast"/>
        <w:ind w:firstLine="709"/>
        <w:jc w:val="both"/>
      </w:pPr>
    </w:p>
    <w:p w:rsidR="009B1625" w:rsidRPr="00E1133F" w:rsidRDefault="009B1625" w:rsidP="009B1625">
      <w:pPr>
        <w:tabs>
          <w:tab w:val="left" w:pos="993"/>
        </w:tabs>
        <w:spacing w:line="27" w:lineRule="atLeast"/>
        <w:rPr>
          <w:bCs/>
        </w:rPr>
      </w:pPr>
      <w:r w:rsidRPr="00E1133F">
        <w:rPr>
          <w:bCs/>
        </w:rPr>
        <w:t xml:space="preserve">РАЗДЕЛ 8. ОЖИДАЕМЫЕ КОНЕЧНЫЕ РЕЗУЛЬТАТЫ РЕАЛИЗАЦИИ </w:t>
      </w:r>
      <w:r w:rsidR="003A32CE">
        <w:rPr>
          <w:bCs/>
        </w:rPr>
        <w:t xml:space="preserve">МУНИЦИПАЛЬНОЙ </w:t>
      </w:r>
      <w:r w:rsidRPr="00E1133F">
        <w:rPr>
          <w:bCs/>
        </w:rPr>
        <w:t>ПРОГРАММЫ</w:t>
      </w:r>
    </w:p>
    <w:p w:rsidR="009B1625" w:rsidRPr="003B4B1E" w:rsidRDefault="009B1625" w:rsidP="009B1625">
      <w:pPr>
        <w:tabs>
          <w:tab w:val="left" w:pos="993"/>
        </w:tabs>
        <w:spacing w:line="27" w:lineRule="atLeast"/>
        <w:ind w:firstLine="709"/>
        <w:jc w:val="both"/>
        <w:rPr>
          <w:b/>
          <w:bCs/>
        </w:rPr>
      </w:pPr>
    </w:p>
    <w:p w:rsidR="00E23CFC" w:rsidRDefault="009B1625" w:rsidP="00E23CFC">
      <w:pPr>
        <w:jc w:val="both"/>
      </w:pPr>
      <w:r>
        <w:tab/>
      </w:r>
      <w:r w:rsidR="00E23CFC">
        <w:t>В результате реализации муниципальной программы планируется достижение следующих показателей:</w:t>
      </w:r>
    </w:p>
    <w:p w:rsidR="00E23CFC" w:rsidRDefault="00E23CFC" w:rsidP="00E23CFC">
      <w:pPr>
        <w:jc w:val="both"/>
      </w:pPr>
      <w:r>
        <w:t>1. Обеспечение информационной открытости 100% дошкольных образовательных учреждений и учреждений дополнительного образования.</w:t>
      </w:r>
    </w:p>
    <w:p w:rsidR="00E23CFC" w:rsidRDefault="00E23CFC" w:rsidP="00E23CFC">
      <w:pPr>
        <w:jc w:val="both"/>
      </w:pPr>
      <w:r>
        <w:t>2. Обеспечение соблюдения санитарно-гигиенических условий в 100% образовательных учреждений.</w:t>
      </w:r>
    </w:p>
    <w:p w:rsidR="00E23CFC" w:rsidRDefault="00E23CFC" w:rsidP="00E23CFC">
      <w:pPr>
        <w:jc w:val="both"/>
      </w:pPr>
      <w:r>
        <w:t>3. Увеличение доли детей, в возрасте 1 – 7 лет, получающих дошкольную образовательную услугу и (или) услугу по содержанию в муниципальных образовательных учреждениях, до 70% к 2025 году.</w:t>
      </w:r>
    </w:p>
    <w:p w:rsidR="00E23CFC" w:rsidRDefault="00E23CFC" w:rsidP="00E23CFC">
      <w:pPr>
        <w:jc w:val="both"/>
      </w:pPr>
      <w:r>
        <w:lastRenderedPageBreak/>
        <w:t>4. Снижение доли детей в возрасте 1 - 6 лет, стоящих на учете для определения в муниципальные дошкольные образовательные учреждения, до 10% к 2025 году.</w:t>
      </w:r>
    </w:p>
    <w:p w:rsidR="00E23CFC" w:rsidRDefault="00E23CFC" w:rsidP="00E23CFC">
      <w:pPr>
        <w:jc w:val="both"/>
      </w:pPr>
      <w:r>
        <w:t>5. Увеличение доли выпускников муниципальных общеобразовательных учреждений, сдавших единый государственный экзамен по русскому языку и математике, с 97,9% в 2019 году до 99,3% в 2025 году.</w:t>
      </w:r>
    </w:p>
    <w:p w:rsidR="00E23CFC" w:rsidRDefault="00E23CFC" w:rsidP="00E23CFC">
      <w:pPr>
        <w:jc w:val="both"/>
      </w:pPr>
      <w:r>
        <w:t>6. Снижение доли выпускников муниципальных общеобразовательных учреждений, не получивших аттестат о среднем (полном) образовании, с 2,1% в 2019 году до 0,7% в 2025 году.</w:t>
      </w:r>
    </w:p>
    <w:p w:rsidR="00E23CFC" w:rsidRDefault="00E23CFC" w:rsidP="00E23CFC">
      <w:pPr>
        <w:jc w:val="both"/>
      </w:pPr>
      <w:r>
        <w:t>7. Увеличение доли педагогических работников образовательных учреждений, принявших участие в районных конкурсах профессионального мастерства, с 1,4% в 2019 году до 1,7% в 2025 году.</w:t>
      </w:r>
    </w:p>
    <w:p w:rsidR="00E23CFC" w:rsidRDefault="00E23CFC" w:rsidP="00E23CFC">
      <w:pPr>
        <w:jc w:val="both"/>
      </w:pPr>
      <w:r>
        <w:t>8. Оказание услуги по организационно-методическому и информационному сопровождению педагогических работников100% образовательных учреждений.</w:t>
      </w:r>
    </w:p>
    <w:p w:rsidR="00E23CFC" w:rsidRDefault="00E23CFC" w:rsidP="00E23CFC">
      <w:pPr>
        <w:jc w:val="both"/>
      </w:pPr>
      <w:r>
        <w:t>9. Увеличение доли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с 83% в 2018 году до 84% к 2020 году и сохранение на этом уровне в 2021 – 2025 годах.</w:t>
      </w:r>
    </w:p>
    <w:p w:rsidR="00E23CFC" w:rsidRDefault="00E23CFC" w:rsidP="00E23CFC">
      <w:pPr>
        <w:jc w:val="both"/>
      </w:pPr>
      <w:r>
        <w:t>1</w:t>
      </w:r>
      <w:r w:rsidR="007C0E2A">
        <w:t>0</w:t>
      </w:r>
      <w:r>
        <w:t>. Увеличение доли детей и подростков, задействованных в спортивных мероприятиях, с 51% в 2018 году до 52% к 2023 году и сохранение на этом уровне в 2024 – 2025 годах.</w:t>
      </w:r>
    </w:p>
    <w:p w:rsidR="00E23CFC" w:rsidRDefault="00E23CFC" w:rsidP="00E23CFC">
      <w:pPr>
        <w:jc w:val="both"/>
      </w:pPr>
      <w:r>
        <w:t>1</w:t>
      </w:r>
      <w:r w:rsidR="007C0E2A">
        <w:t>1</w:t>
      </w:r>
      <w:r>
        <w:t>. Увеличение доли общеобразовательных учреждений, учащиеся которых приняли участие в соревнованиях, чемпионатах по стандартам JuniorSkills и WorldSkills, с 42,1% в 2018 году до 68% в 2025 году.</w:t>
      </w:r>
    </w:p>
    <w:p w:rsidR="00E23CFC" w:rsidRDefault="00E23CFC" w:rsidP="00E23CFC">
      <w:pPr>
        <w:jc w:val="both"/>
      </w:pPr>
      <w:r>
        <w:t>1</w:t>
      </w:r>
      <w:r w:rsidR="007C0E2A">
        <w:t>2</w:t>
      </w:r>
      <w:r>
        <w:t>. Сохранение охвата детей организованным отдыхом и оздоровлением в рамках программы на уровне 27% ежегодно.</w:t>
      </w:r>
    </w:p>
    <w:p w:rsidR="00E23CFC" w:rsidRDefault="00E23CFC" w:rsidP="00E23CFC">
      <w:pPr>
        <w:jc w:val="both"/>
      </w:pPr>
      <w:r>
        <w:t>1</w:t>
      </w:r>
      <w:r w:rsidR="007C0E2A">
        <w:t>3</w:t>
      </w:r>
      <w:r>
        <w:t>. Увеличение количества трудоустроенных несовершеннолетних с 65 человек в 2018 году до 75 человек к 2025 году.</w:t>
      </w:r>
    </w:p>
    <w:p w:rsidR="007C0E2A" w:rsidRDefault="007C0E2A" w:rsidP="00E23CFC">
      <w:pPr>
        <w:jc w:val="both"/>
      </w:pPr>
      <w:r w:rsidRPr="007C0E2A">
        <w:t xml:space="preserve">14. 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25% в 2020 году и сохранение на этом </w:t>
      </w:r>
      <w:proofErr w:type="gramStart"/>
      <w:r w:rsidRPr="007C0E2A">
        <w:t>уровне  до</w:t>
      </w:r>
      <w:proofErr w:type="gramEnd"/>
      <w:r w:rsidRPr="007C0E2A">
        <w:t xml:space="preserve"> 2025 года.</w:t>
      </w:r>
    </w:p>
    <w:p w:rsidR="009B1625" w:rsidRDefault="00E23CFC" w:rsidP="009133C8">
      <w:pPr>
        <w:ind w:firstLine="708"/>
        <w:jc w:val="both"/>
      </w:pPr>
      <w:r>
        <w:t>В результате реализации муниципальной программы запланировано достижение показателей, отраженных в ежегодном докладе об эффективности деятельности органов местного самоуправления, и реализация которых направлена на обеспечение гарантий реализации прав на получение общедоступного и бесплатного дошкольного образования, начального общего, основного общего и среднего общего образования в образовательных организациях Усольского района</w:t>
      </w:r>
      <w:r w:rsidR="009B1625">
        <w:t>.</w:t>
      </w:r>
    </w:p>
    <w:p w:rsidR="009B1625" w:rsidRDefault="009B1625" w:rsidP="00FB18C9">
      <w:pPr>
        <w:tabs>
          <w:tab w:val="left" w:pos="318"/>
        </w:tabs>
        <w:ind w:firstLine="709"/>
        <w:rPr>
          <w:sz w:val="24"/>
          <w:szCs w:val="24"/>
        </w:rPr>
      </w:pPr>
    </w:p>
    <w:p w:rsidR="003A32CE" w:rsidRDefault="003A32CE" w:rsidP="00FB18C9">
      <w:pPr>
        <w:tabs>
          <w:tab w:val="left" w:pos="318"/>
        </w:tabs>
        <w:ind w:firstLine="709"/>
        <w:rPr>
          <w:sz w:val="24"/>
          <w:szCs w:val="24"/>
        </w:rPr>
      </w:pPr>
    </w:p>
    <w:p w:rsidR="003A32CE" w:rsidRDefault="003A32CE" w:rsidP="00FB18C9">
      <w:pPr>
        <w:tabs>
          <w:tab w:val="left" w:pos="318"/>
        </w:tabs>
        <w:ind w:firstLine="709"/>
        <w:rPr>
          <w:sz w:val="24"/>
          <w:szCs w:val="24"/>
        </w:rPr>
      </w:pPr>
    </w:p>
    <w:p w:rsidR="00ED28D8" w:rsidRDefault="00ED28D8" w:rsidP="007C0E2A">
      <w:pPr>
        <w:tabs>
          <w:tab w:val="left" w:pos="318"/>
        </w:tabs>
        <w:jc w:val="both"/>
        <w:rPr>
          <w:sz w:val="24"/>
          <w:szCs w:val="24"/>
        </w:rPr>
      </w:pPr>
    </w:p>
    <w:p w:rsidR="006309A2" w:rsidRPr="00167DD2" w:rsidRDefault="00151468" w:rsidP="007C0E2A">
      <w:pPr>
        <w:tabs>
          <w:tab w:val="left" w:pos="3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DB0ABB" w:rsidRPr="00DB0ABB" w:rsidRDefault="002D28AC" w:rsidP="00DB0ABB">
      <w:pPr>
        <w:rPr>
          <w:bCs/>
        </w:rPr>
      </w:pPr>
      <w:r w:rsidRPr="00DB0ABB">
        <w:rPr>
          <w:bCs/>
        </w:rPr>
        <w:lastRenderedPageBreak/>
        <w:t>ПАСПОРТ ПОДПРОГРАММЫ</w:t>
      </w:r>
    </w:p>
    <w:p w:rsidR="00DB0ABB" w:rsidRPr="00DB0ABB" w:rsidRDefault="002D28AC" w:rsidP="00DB0ABB">
      <w:pPr>
        <w:rPr>
          <w:b/>
          <w:bCs/>
        </w:rPr>
      </w:pPr>
      <w:r w:rsidRPr="00DB0ABB">
        <w:rPr>
          <w:b/>
          <w:bCs/>
        </w:rPr>
        <w:t>«</w:t>
      </w:r>
      <w:r w:rsidRPr="00DB0ABB">
        <w:t>ДОШКОЛЬНОЕ, ОБЩЕЕ И ДОПОЛНИТЕЛЬНОЕ ОБРАЗОВАНИЕ»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1"/>
        <w:gridCol w:w="7080"/>
      </w:tblGrid>
      <w:tr w:rsidR="00DB0ABB" w:rsidRPr="008E7D58" w:rsidTr="00E22CDC">
        <w:tc>
          <w:tcPr>
            <w:tcW w:w="2376" w:type="dxa"/>
          </w:tcPr>
          <w:p w:rsidR="00DB0ABB" w:rsidRPr="003D3883" w:rsidRDefault="00DB0ABB" w:rsidP="00E22CDC">
            <w:pPr>
              <w:jc w:val="left"/>
            </w:pPr>
            <w:r w:rsidRPr="003D3883">
              <w:t>Ответственный исполнитель подпрограммы</w:t>
            </w:r>
          </w:p>
        </w:tc>
        <w:tc>
          <w:tcPr>
            <w:tcW w:w="7195" w:type="dxa"/>
          </w:tcPr>
          <w:p w:rsidR="00DB0ABB" w:rsidRPr="003D3883" w:rsidRDefault="00DB0ABB" w:rsidP="00E22CDC">
            <w:pPr>
              <w:jc w:val="both"/>
            </w:pPr>
            <w:r w:rsidRPr="003D3883">
              <w:t>Комитет по образованию муниципального района Усольского районного муниципального образования</w:t>
            </w:r>
          </w:p>
        </w:tc>
      </w:tr>
      <w:tr w:rsidR="00DB0ABB" w:rsidRPr="008E7D58" w:rsidTr="00E22CDC">
        <w:tc>
          <w:tcPr>
            <w:tcW w:w="2376" w:type="dxa"/>
          </w:tcPr>
          <w:p w:rsidR="00DB0ABB" w:rsidRPr="003D3883" w:rsidRDefault="00DB0ABB" w:rsidP="00E22CDC">
            <w:pPr>
              <w:jc w:val="left"/>
            </w:pPr>
            <w:r w:rsidRPr="003D3883">
              <w:t>Участники подпрограммы</w:t>
            </w:r>
          </w:p>
        </w:tc>
        <w:tc>
          <w:tcPr>
            <w:tcW w:w="7195" w:type="dxa"/>
          </w:tcPr>
          <w:p w:rsidR="00DB0ABB" w:rsidRPr="003D3883" w:rsidRDefault="00DB0ABB" w:rsidP="00E22CDC">
            <w:pPr>
              <w:ind w:left="34"/>
              <w:jc w:val="both"/>
            </w:pPr>
            <w:r w:rsidRPr="003D3883">
              <w:t>муниципальное бюджетное учреждение «Центр развития образования Усольского района»;</w:t>
            </w:r>
          </w:p>
          <w:p w:rsidR="00DB0ABB" w:rsidRPr="003D3883" w:rsidRDefault="00DB0ABB" w:rsidP="00E22CDC">
            <w:pPr>
              <w:ind w:left="34"/>
              <w:jc w:val="both"/>
            </w:pPr>
            <w:r w:rsidRPr="003D3883">
              <w:t>муниципальные бюджетные образовательные учреждения, реализующие программы дошкольного образования;</w:t>
            </w:r>
          </w:p>
          <w:p w:rsidR="00DB0ABB" w:rsidRPr="003D3883" w:rsidRDefault="00DB0ABB" w:rsidP="00E22CDC">
            <w:pPr>
              <w:ind w:left="34"/>
              <w:jc w:val="both"/>
            </w:pPr>
            <w:r w:rsidRPr="003D3883">
              <w:t>муниципальные бюджетные образовательные учреждения, реализующие программы начального общего, основного общего и среднего общего образования;</w:t>
            </w:r>
          </w:p>
          <w:p w:rsidR="00DB0ABB" w:rsidRPr="003D3883" w:rsidRDefault="00DB0ABB" w:rsidP="00E22CDC">
            <w:pPr>
              <w:ind w:left="34"/>
              <w:jc w:val="both"/>
            </w:pPr>
            <w:r w:rsidRPr="003D3883">
              <w:t>муниципальные бюджетные общеобразовательные учреждения, реализующие программы дополнительного образования детей.</w:t>
            </w:r>
          </w:p>
        </w:tc>
      </w:tr>
      <w:tr w:rsidR="00DB0ABB" w:rsidRPr="008E7D58" w:rsidTr="00E22CDC">
        <w:tc>
          <w:tcPr>
            <w:tcW w:w="2376" w:type="dxa"/>
          </w:tcPr>
          <w:p w:rsidR="00DB0ABB" w:rsidRPr="003D3883" w:rsidRDefault="00DB0ABB" w:rsidP="00E22CDC">
            <w:pPr>
              <w:jc w:val="left"/>
            </w:pPr>
            <w:r w:rsidRPr="003D3883">
              <w:t>Цель подпрограммы</w:t>
            </w:r>
          </w:p>
        </w:tc>
        <w:tc>
          <w:tcPr>
            <w:tcW w:w="7195" w:type="dxa"/>
          </w:tcPr>
          <w:p w:rsidR="00DB0ABB" w:rsidRPr="003D3883" w:rsidRDefault="00DB0ABB" w:rsidP="00E22CDC">
            <w:pPr>
              <w:jc w:val="both"/>
            </w:pPr>
            <w:r w:rsidRPr="003D3883">
              <w:t>обеспечение доступности современного качественного дошкольного, общего и дополнительного образования</w:t>
            </w:r>
          </w:p>
        </w:tc>
      </w:tr>
      <w:tr w:rsidR="00DB0ABB" w:rsidRPr="008E7D58" w:rsidTr="00E22CDC">
        <w:tc>
          <w:tcPr>
            <w:tcW w:w="2376" w:type="dxa"/>
          </w:tcPr>
          <w:p w:rsidR="00DB0ABB" w:rsidRPr="003D3883" w:rsidRDefault="00DB0ABB" w:rsidP="00E22CDC">
            <w:pPr>
              <w:jc w:val="left"/>
            </w:pPr>
            <w:r w:rsidRPr="003D3883">
              <w:t>Задачи подпрограммы</w:t>
            </w:r>
          </w:p>
        </w:tc>
        <w:tc>
          <w:tcPr>
            <w:tcW w:w="7195" w:type="dxa"/>
          </w:tcPr>
          <w:p w:rsidR="00DB0ABB" w:rsidRPr="003D3883" w:rsidRDefault="00411C75" w:rsidP="00DB0ABB">
            <w:pPr>
              <w:pStyle w:val="a3"/>
              <w:numPr>
                <w:ilvl w:val="0"/>
                <w:numId w:val="1"/>
              </w:numPr>
              <w:tabs>
                <w:tab w:val="left" w:pos="296"/>
              </w:tabs>
              <w:ind w:left="318" w:hanging="284"/>
              <w:jc w:val="both"/>
            </w:pPr>
            <w:r>
              <w:t>Выполнение требований законодательства по организации образовательного процесса</w:t>
            </w:r>
            <w:r w:rsidR="003D3883">
              <w:t>.</w:t>
            </w:r>
          </w:p>
          <w:p w:rsidR="00411C75" w:rsidRDefault="00411C75" w:rsidP="00DB0ABB">
            <w:pPr>
              <w:pStyle w:val="a3"/>
              <w:numPr>
                <w:ilvl w:val="0"/>
                <w:numId w:val="1"/>
              </w:numPr>
              <w:tabs>
                <w:tab w:val="left" w:pos="296"/>
              </w:tabs>
              <w:ind w:left="318" w:hanging="284"/>
              <w:jc w:val="both"/>
            </w:pPr>
            <w:r>
              <w:t>Сохранение здоровья участников образовательного процесса через организацию питания, медицинское сопровождение и обеспечение условий в соответствии с санитарно-эпидемиологическими правилами и нормативами.</w:t>
            </w:r>
          </w:p>
          <w:p w:rsidR="00DC4C8E" w:rsidRDefault="003D3883" w:rsidP="00DB0ABB">
            <w:pPr>
              <w:pStyle w:val="a3"/>
              <w:numPr>
                <w:ilvl w:val="0"/>
                <w:numId w:val="1"/>
              </w:numPr>
              <w:tabs>
                <w:tab w:val="left" w:pos="296"/>
              </w:tabs>
              <w:ind w:left="318" w:hanging="284"/>
              <w:jc w:val="both"/>
            </w:pPr>
            <w:r>
              <w:t>Р</w:t>
            </w:r>
            <w:r w:rsidR="00DC4C8E" w:rsidRPr="003D3883">
              <w:t>азвитие системы информационно - методического и экспертно-аналитического обеспечения оценочных процедур, определяющих качественный уровень образования.</w:t>
            </w:r>
          </w:p>
          <w:p w:rsidR="005B1E5F" w:rsidRPr="003D3883" w:rsidRDefault="00C75B52" w:rsidP="00DB0ABB">
            <w:pPr>
              <w:pStyle w:val="a3"/>
              <w:numPr>
                <w:ilvl w:val="0"/>
                <w:numId w:val="1"/>
              </w:numPr>
              <w:tabs>
                <w:tab w:val="left" w:pos="296"/>
              </w:tabs>
              <w:ind w:left="318" w:hanging="284"/>
              <w:jc w:val="both"/>
            </w:pPr>
            <w:r w:rsidRPr="007C0E2A"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</w:tc>
      </w:tr>
      <w:tr w:rsidR="00DB0ABB" w:rsidRPr="008E7D58" w:rsidTr="00E22CDC">
        <w:tc>
          <w:tcPr>
            <w:tcW w:w="2376" w:type="dxa"/>
          </w:tcPr>
          <w:p w:rsidR="00DB0ABB" w:rsidRPr="003D3883" w:rsidRDefault="00DB0ABB" w:rsidP="00E22CDC">
            <w:pPr>
              <w:jc w:val="left"/>
            </w:pPr>
            <w:r w:rsidRPr="003D3883">
              <w:t xml:space="preserve">Сроки </w:t>
            </w:r>
            <w:r w:rsidR="0096611A" w:rsidRPr="003D3883">
              <w:t xml:space="preserve">и этапы </w:t>
            </w:r>
            <w:r w:rsidRPr="003D3883">
              <w:t>реализации подпрограммы</w:t>
            </w:r>
          </w:p>
        </w:tc>
        <w:tc>
          <w:tcPr>
            <w:tcW w:w="7195" w:type="dxa"/>
          </w:tcPr>
          <w:p w:rsidR="00DB0ABB" w:rsidRPr="003D3883" w:rsidRDefault="00DB0ABB" w:rsidP="00DC4C8E">
            <w:pPr>
              <w:jc w:val="both"/>
            </w:pPr>
            <w:r w:rsidRPr="003D3883">
              <w:t>20</w:t>
            </w:r>
            <w:r w:rsidR="00DC4C8E" w:rsidRPr="003D3883">
              <w:t>20</w:t>
            </w:r>
            <w:r w:rsidRPr="003D3883">
              <w:t>-20</w:t>
            </w:r>
            <w:r w:rsidR="00DC4C8E" w:rsidRPr="003D3883">
              <w:t>25</w:t>
            </w:r>
            <w:r w:rsidRPr="003D3883">
              <w:t xml:space="preserve"> годы</w:t>
            </w:r>
          </w:p>
        </w:tc>
      </w:tr>
      <w:tr w:rsidR="00DC4C8E" w:rsidRPr="008E7D58" w:rsidTr="00E22CDC">
        <w:tc>
          <w:tcPr>
            <w:tcW w:w="2376" w:type="dxa"/>
          </w:tcPr>
          <w:p w:rsidR="00DC4C8E" w:rsidRPr="003D3883" w:rsidRDefault="00DC4C8E" w:rsidP="00E22CDC">
            <w:pPr>
              <w:jc w:val="left"/>
            </w:pPr>
            <w:r w:rsidRPr="003D3883">
              <w:t>Основные мероприятия подпрограммы</w:t>
            </w:r>
          </w:p>
        </w:tc>
        <w:tc>
          <w:tcPr>
            <w:tcW w:w="7195" w:type="dxa"/>
          </w:tcPr>
          <w:p w:rsidR="00DC4C8E" w:rsidRDefault="00533A5F" w:rsidP="00533A5F">
            <w:pPr>
              <w:jc w:val="both"/>
            </w:pPr>
            <w:r w:rsidRPr="003D3883">
              <w:t xml:space="preserve">1. </w:t>
            </w:r>
            <w:r w:rsidR="003D3883">
              <w:t>Г</w:t>
            </w:r>
            <w:r w:rsidR="00DC4C8E" w:rsidRPr="003D3883">
              <w:t>осударственная политика в сфере образования</w:t>
            </w:r>
            <w:r w:rsidR="003D3883">
              <w:t>.</w:t>
            </w:r>
          </w:p>
          <w:p w:rsidR="00411C75" w:rsidRPr="003D3883" w:rsidRDefault="007C0E2A" w:rsidP="00533A5F">
            <w:pPr>
              <w:jc w:val="both"/>
            </w:pPr>
            <w:r>
              <w:t>2</w:t>
            </w:r>
            <w:r w:rsidR="00411C75">
              <w:t>. Проведение мероприятий по организации здоровьесберегающей деятельности участников образовательного процесса.</w:t>
            </w:r>
          </w:p>
          <w:p w:rsidR="00DC4C8E" w:rsidRDefault="007C0E2A" w:rsidP="00533A5F">
            <w:pPr>
              <w:jc w:val="both"/>
            </w:pPr>
            <w:r>
              <w:lastRenderedPageBreak/>
              <w:t>3</w:t>
            </w:r>
            <w:r w:rsidR="00533A5F" w:rsidRPr="003D3883">
              <w:t xml:space="preserve">. </w:t>
            </w:r>
            <w:r w:rsidR="003D3883">
              <w:t>Р</w:t>
            </w:r>
            <w:r w:rsidR="00DC4C8E" w:rsidRPr="003D3883">
              <w:t>азвитие системы оценки качества образования Усольского района.</w:t>
            </w:r>
          </w:p>
          <w:p w:rsidR="007C0E2A" w:rsidRPr="003D3883" w:rsidRDefault="007C0E2A" w:rsidP="00533A5F">
            <w:pPr>
              <w:jc w:val="both"/>
            </w:pPr>
            <w:r>
              <w:t xml:space="preserve">4. </w:t>
            </w:r>
            <w:r w:rsidRPr="007C0E2A">
              <w:t>Обеспечение функционирования системы персонифицированного финансирования дополнительного образования детей</w:t>
            </w:r>
            <w:r>
              <w:t>.</w:t>
            </w:r>
          </w:p>
        </w:tc>
      </w:tr>
      <w:tr w:rsidR="00DB0ABB" w:rsidRPr="008E7D58" w:rsidTr="00E22CDC">
        <w:tc>
          <w:tcPr>
            <w:tcW w:w="2376" w:type="dxa"/>
          </w:tcPr>
          <w:p w:rsidR="00DB0ABB" w:rsidRPr="003D3883" w:rsidRDefault="00DB0ABB" w:rsidP="00E22CDC">
            <w:pPr>
              <w:jc w:val="left"/>
            </w:pPr>
            <w:r w:rsidRPr="003D3883">
              <w:lastRenderedPageBreak/>
              <w:t>Целевые показатели подпрограммы</w:t>
            </w:r>
          </w:p>
        </w:tc>
        <w:tc>
          <w:tcPr>
            <w:tcW w:w="7195" w:type="dxa"/>
          </w:tcPr>
          <w:p w:rsidR="00C24B70" w:rsidRPr="003D3883" w:rsidRDefault="00A32825" w:rsidP="00A32825">
            <w:pPr>
              <w:tabs>
                <w:tab w:val="left" w:pos="318"/>
              </w:tabs>
              <w:jc w:val="both"/>
            </w:pPr>
            <w:r>
              <w:t xml:space="preserve">1. </w:t>
            </w:r>
            <w:r w:rsidR="003D3883">
              <w:t>Д</w:t>
            </w:r>
            <w:r w:rsidR="00DC4C8E" w:rsidRPr="003D3883">
              <w:t>оля дошкольных образовательных учреждений</w:t>
            </w:r>
            <w:r w:rsidR="004E2A1A" w:rsidRPr="003D3883">
              <w:t xml:space="preserve"> и учреждений д</w:t>
            </w:r>
            <w:r w:rsidR="00A25669">
              <w:t>ополнительного образования</w:t>
            </w:r>
            <w:r w:rsidR="00DC4C8E" w:rsidRPr="003D3883">
              <w:t>, имеющих доступ к сети «Интернет», от общего количества дошкольных образовательных учреждений</w:t>
            </w:r>
            <w:r w:rsidR="004E2A1A" w:rsidRPr="003D3883">
              <w:t xml:space="preserve"> и учреждений д</w:t>
            </w:r>
            <w:r w:rsidR="00A25669">
              <w:t>ополнительного образования</w:t>
            </w:r>
            <w:r w:rsidR="003D3883">
              <w:t>.</w:t>
            </w:r>
          </w:p>
          <w:p w:rsidR="00A32825" w:rsidRDefault="00A32825" w:rsidP="00A32825">
            <w:pPr>
              <w:tabs>
                <w:tab w:val="left" w:pos="318"/>
              </w:tabs>
              <w:jc w:val="both"/>
            </w:pPr>
            <w:r>
              <w:t xml:space="preserve">2. </w:t>
            </w:r>
            <w:r w:rsidR="003D3883">
              <w:t>Д</w:t>
            </w:r>
            <w:r w:rsidR="00C24B70" w:rsidRPr="003D3883">
              <w:t>оля образовательных учреждений, имеющих лицензию на осуществление образовательной деятельности, от общей численн</w:t>
            </w:r>
            <w:r w:rsidR="003D3883">
              <w:t>ости образовательных учреждений.</w:t>
            </w:r>
          </w:p>
          <w:p w:rsidR="00C24B70" w:rsidRDefault="00A32825" w:rsidP="00A32825">
            <w:pPr>
              <w:tabs>
                <w:tab w:val="left" w:pos="318"/>
              </w:tabs>
              <w:jc w:val="both"/>
            </w:pPr>
            <w:r>
              <w:t xml:space="preserve">3. </w:t>
            </w:r>
            <w:r w:rsidR="003D3883">
              <w:t>Д</w:t>
            </w:r>
            <w:r w:rsidR="00C24B70" w:rsidRPr="003D3883">
              <w:t>оля общеобразовательных учреждений, имеющих свидетельство об аккредитации, от общей численности общеобразовательных учреждений</w:t>
            </w:r>
            <w:r w:rsidR="003D3883">
              <w:t>.</w:t>
            </w:r>
          </w:p>
          <w:p w:rsidR="002D28AC" w:rsidRPr="00030E38" w:rsidRDefault="002D28AC" w:rsidP="002D28AC">
            <w:pPr>
              <w:tabs>
                <w:tab w:val="left" w:pos="317"/>
              </w:tabs>
              <w:jc w:val="both"/>
            </w:pPr>
            <w:r>
              <w:t>4</w:t>
            </w:r>
            <w:r w:rsidRPr="00030E38">
              <w:t>. Своевременность выплаты заработной платы работникам отрасли образования Усольского районного муниципального образования в установленные сроки.</w:t>
            </w:r>
          </w:p>
          <w:p w:rsidR="002D28AC" w:rsidRPr="003D3883" w:rsidRDefault="002D28AC" w:rsidP="002D28AC">
            <w:pPr>
              <w:tabs>
                <w:tab w:val="left" w:pos="317"/>
              </w:tabs>
              <w:jc w:val="both"/>
            </w:pPr>
            <w:r>
              <w:t>5</w:t>
            </w:r>
            <w:r w:rsidRPr="00030E38">
              <w:t>. Расходы бюджета муниципального образования на 1 обучающегося в муниципальных общеобразовательных учреждениях.</w:t>
            </w:r>
          </w:p>
          <w:p w:rsidR="002D28AC" w:rsidRDefault="002D28AC" w:rsidP="002D28AC">
            <w:pPr>
              <w:tabs>
                <w:tab w:val="left" w:pos="317"/>
              </w:tabs>
              <w:jc w:val="both"/>
              <w:rPr>
                <w:lang w:eastAsia="ru-RU"/>
              </w:rPr>
            </w:pPr>
            <w:r>
              <w:t>6</w:t>
            </w:r>
            <w:r w:rsidR="00A32825">
              <w:t xml:space="preserve">. </w:t>
            </w:r>
            <w:r w:rsidR="003D3883">
              <w:t>Д</w:t>
            </w:r>
            <w:r w:rsidR="00C24B70" w:rsidRPr="003D3883">
              <w:t>оля работников образовательных учреждений, охваченных медицинским</w:t>
            </w:r>
            <w:r w:rsidR="003D3883">
              <w:t xml:space="preserve"> осмотром в установленные сроки.</w:t>
            </w:r>
          </w:p>
          <w:p w:rsidR="002D28AC" w:rsidRDefault="002D28AC" w:rsidP="002D28AC">
            <w:pPr>
              <w:tabs>
                <w:tab w:val="left" w:pos="317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7. </w:t>
            </w:r>
            <w:r>
              <w:t>Д</w:t>
            </w:r>
            <w:r w:rsidRPr="003D3883">
              <w:t>оля работников образовательных учреждений, охваченных гигиенической по</w:t>
            </w:r>
            <w:r>
              <w:t>дготовкой в установленные сроки.</w:t>
            </w:r>
          </w:p>
          <w:p w:rsidR="002D28AC" w:rsidRPr="003D3883" w:rsidRDefault="002D28AC" w:rsidP="002D28AC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>8. Д</w:t>
            </w:r>
            <w:r w:rsidRPr="003D3883">
              <w:rPr>
                <w:lang w:eastAsia="ru-RU"/>
              </w:rPr>
              <w:t>оля детей и подростков, которым проведена комплексная психолого-медико-педагогическая диагностика для определения форм и содержания их обучения и воспитания в соответствии с их физическими и интеллектуальными особенностями и возможностями от количества нуждающихся</w:t>
            </w:r>
            <w:r>
              <w:rPr>
                <w:lang w:eastAsia="ru-RU"/>
              </w:rPr>
              <w:t>.</w:t>
            </w:r>
          </w:p>
          <w:p w:rsidR="00C24B70" w:rsidRPr="003D3883" w:rsidRDefault="002D28AC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>9</w:t>
            </w:r>
            <w:r w:rsidR="00030E38">
              <w:rPr>
                <w:lang w:eastAsia="ru-RU"/>
              </w:rPr>
              <w:t xml:space="preserve">. </w:t>
            </w:r>
            <w:r w:rsidR="003D3883">
              <w:rPr>
                <w:lang w:eastAsia="ru-RU"/>
              </w:rPr>
              <w:t>Д</w:t>
            </w:r>
            <w:r w:rsidR="00C24B70" w:rsidRPr="003D3883">
              <w:rPr>
                <w:lang w:eastAsia="ru-RU"/>
              </w:rPr>
              <w:t>оля образовательных учреждений, отвечающих санитарно-гигиеническим нормам, от общего количества образовательны</w:t>
            </w:r>
            <w:r w:rsidR="003D3883">
              <w:rPr>
                <w:lang w:eastAsia="ru-RU"/>
              </w:rPr>
              <w:t>х учреждений.</w:t>
            </w:r>
          </w:p>
          <w:p w:rsidR="00C24B70" w:rsidRDefault="002D28AC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>10</w:t>
            </w:r>
            <w:r w:rsidR="00030E38">
              <w:rPr>
                <w:lang w:eastAsia="ru-RU"/>
              </w:rPr>
              <w:t xml:space="preserve">. </w:t>
            </w:r>
            <w:r w:rsidR="003D3883">
              <w:rPr>
                <w:lang w:eastAsia="ru-RU"/>
              </w:rPr>
              <w:t>Д</w:t>
            </w:r>
            <w:r w:rsidR="00C24B70" w:rsidRPr="003D3883">
              <w:rPr>
                <w:lang w:eastAsia="ru-RU"/>
              </w:rPr>
              <w:t>оля воспитанников образовательных учреждений, охваченных горячим питанием и хозяйственно-бытовым обслуживанием, от общего количества воспитанн</w:t>
            </w:r>
            <w:r w:rsidR="003D3883">
              <w:rPr>
                <w:lang w:eastAsia="ru-RU"/>
              </w:rPr>
              <w:t>иков образовательных учреждений.</w:t>
            </w:r>
          </w:p>
          <w:p w:rsidR="00C75B52" w:rsidRDefault="002D28AC" w:rsidP="00030E38">
            <w:pPr>
              <w:tabs>
                <w:tab w:val="left" w:pos="317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 w:rsidR="00030E38">
              <w:rPr>
                <w:lang w:eastAsia="ru-RU"/>
              </w:rPr>
              <w:t xml:space="preserve">. </w:t>
            </w:r>
            <w:r w:rsidR="004B1796">
              <w:rPr>
                <w:lang w:eastAsia="ru-RU"/>
              </w:rPr>
              <w:t xml:space="preserve">Доля детей, в возрасте 1 - 7 лет, получающих дошкольную образовательную услугу и (или) услугу по </w:t>
            </w:r>
            <w:r w:rsidR="004B1796">
              <w:rPr>
                <w:lang w:eastAsia="ru-RU"/>
              </w:rPr>
              <w:lastRenderedPageBreak/>
              <w:t>содержанию в муниципальных образовательных учреждениях, в общей численности детей в возрасте 1-7 лет.</w:t>
            </w:r>
          </w:p>
          <w:p w:rsidR="004B1796" w:rsidRPr="003D3883" w:rsidRDefault="002D28AC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>12</w:t>
            </w:r>
            <w:r w:rsidR="00030E38">
              <w:rPr>
                <w:lang w:eastAsia="ru-RU"/>
              </w:rPr>
              <w:t xml:space="preserve">. </w:t>
            </w:r>
            <w:r w:rsidR="004B1796">
              <w:rPr>
                <w:lang w:eastAsia="ru-RU"/>
              </w:rPr>
              <w:t>Доля детей в возрасте 1- 6 лет, стоящих на учете для определения в муниципальные дошкольные образовательные учреждения, в общей численности детей в возрасте 1- 6 лет.</w:t>
            </w:r>
          </w:p>
          <w:p w:rsidR="004E2A1A" w:rsidRPr="003D3883" w:rsidRDefault="00030E38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 xml:space="preserve">13. </w:t>
            </w:r>
            <w:r w:rsidR="003D3883">
              <w:rPr>
                <w:lang w:eastAsia="ru-RU"/>
              </w:rPr>
              <w:t>Д</w:t>
            </w:r>
            <w:r w:rsidR="004E2A1A" w:rsidRPr="003D3883">
              <w:rPr>
                <w:lang w:eastAsia="ru-RU"/>
              </w:rPr>
              <w:t>оля школьников, охваченных организованным горячим питанием, о</w:t>
            </w:r>
            <w:r w:rsidR="003D3883">
              <w:rPr>
                <w:lang w:eastAsia="ru-RU"/>
              </w:rPr>
              <w:t>т общего количества обучающихся.</w:t>
            </w:r>
          </w:p>
          <w:p w:rsidR="00C24B70" w:rsidRPr="003D3883" w:rsidRDefault="00030E38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 xml:space="preserve">14. </w:t>
            </w:r>
            <w:r w:rsidR="003D3883">
              <w:rPr>
                <w:lang w:eastAsia="ru-RU"/>
              </w:rPr>
              <w:t>Д</w:t>
            </w:r>
            <w:r w:rsidR="00C24B70" w:rsidRPr="003D3883">
              <w:rPr>
                <w:lang w:eastAsia="ru-RU"/>
              </w:rPr>
              <w:t xml:space="preserve">оля обучающихся общеобразовательных учреждений, принявших участие в диагностических мероприятиях муниципального </w:t>
            </w:r>
            <w:r w:rsidR="003D3883">
              <w:rPr>
                <w:lang w:eastAsia="ru-RU"/>
              </w:rPr>
              <w:t xml:space="preserve">и регионального </w:t>
            </w:r>
            <w:r w:rsidR="00C24B70" w:rsidRPr="003D3883">
              <w:rPr>
                <w:lang w:eastAsia="ru-RU"/>
              </w:rPr>
              <w:t>уровня, от общего количества обучающихся</w:t>
            </w:r>
            <w:r w:rsidR="003D3883">
              <w:rPr>
                <w:lang w:eastAsia="ru-RU"/>
              </w:rPr>
              <w:t xml:space="preserve"> общеобразовательных учреждений.</w:t>
            </w:r>
          </w:p>
          <w:p w:rsidR="00C24B70" w:rsidRPr="003D3883" w:rsidRDefault="00030E38" w:rsidP="00030E38">
            <w:pPr>
              <w:tabs>
                <w:tab w:val="left" w:pos="317"/>
              </w:tabs>
              <w:jc w:val="both"/>
            </w:pPr>
            <w:r>
              <w:rPr>
                <w:rFonts w:eastAsia="Times New Roman"/>
                <w:lang w:eastAsia="ru-RU"/>
              </w:rPr>
              <w:t xml:space="preserve">15. </w:t>
            </w:r>
            <w:r w:rsidR="003D3883" w:rsidRPr="00030E38">
              <w:rPr>
                <w:rFonts w:eastAsia="Times New Roman"/>
                <w:lang w:eastAsia="ru-RU"/>
              </w:rPr>
              <w:t>Д</w:t>
            </w:r>
            <w:r w:rsidR="00C24B70" w:rsidRPr="00030E38">
              <w:rPr>
                <w:rFonts w:eastAsia="Times New Roman"/>
                <w:lang w:eastAsia="ru-RU"/>
              </w:rPr>
              <w:t>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общеобразовательных учреждений, сдававших единый государствен</w:t>
            </w:r>
            <w:r w:rsidR="004B1796" w:rsidRPr="00030E38">
              <w:rPr>
                <w:rFonts w:eastAsia="Times New Roman"/>
                <w:lang w:eastAsia="ru-RU"/>
              </w:rPr>
              <w:t>ный экзамен по данным предметам.</w:t>
            </w:r>
          </w:p>
          <w:p w:rsidR="00C24B70" w:rsidRPr="003D3883" w:rsidRDefault="00030E38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 xml:space="preserve">16. </w:t>
            </w:r>
            <w:r w:rsidR="003D3883">
              <w:rPr>
                <w:lang w:eastAsia="ru-RU"/>
              </w:rPr>
              <w:t>Д</w:t>
            </w:r>
            <w:r w:rsidR="00C24B70" w:rsidRPr="003D3883">
              <w:rPr>
                <w:lang w:eastAsia="ru-RU"/>
              </w:rPr>
      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</w:t>
            </w:r>
            <w:r w:rsidR="004B1796">
              <w:rPr>
                <w:lang w:eastAsia="ru-RU"/>
              </w:rPr>
              <w:t xml:space="preserve"> общеобразовательных учреждений.</w:t>
            </w:r>
          </w:p>
          <w:p w:rsidR="00C24B70" w:rsidRDefault="00030E38" w:rsidP="00030E38">
            <w:pPr>
              <w:tabs>
                <w:tab w:val="left" w:pos="317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17. </w:t>
            </w:r>
            <w:r w:rsidR="003D3883">
              <w:rPr>
                <w:lang w:eastAsia="ru-RU"/>
              </w:rPr>
              <w:t>Д</w:t>
            </w:r>
            <w:r w:rsidR="00C24B70" w:rsidRPr="003D3883">
              <w:rPr>
                <w:lang w:eastAsia="ru-RU"/>
              </w:rPr>
              <w:t>оля образовательных учреждений, прошедших независимую оценку качества условий осуществления образовательной де</w:t>
            </w:r>
            <w:r w:rsidR="00C9602C">
              <w:rPr>
                <w:lang w:eastAsia="ru-RU"/>
              </w:rPr>
              <w:t>ятельности, от общего количества</w:t>
            </w:r>
            <w:r w:rsidR="00C24B70" w:rsidRPr="003D3883">
              <w:rPr>
                <w:lang w:eastAsia="ru-RU"/>
              </w:rPr>
              <w:t xml:space="preserve"> образовательных учреждений</w:t>
            </w:r>
            <w:r w:rsidR="00C9602C">
              <w:rPr>
                <w:lang w:eastAsia="ru-RU"/>
              </w:rPr>
              <w:t>,</w:t>
            </w:r>
            <w:r w:rsidR="00C24B70" w:rsidRPr="003D3883">
              <w:rPr>
                <w:lang w:eastAsia="ru-RU"/>
              </w:rPr>
              <w:t xml:space="preserve"> запланированных в текущем году.</w:t>
            </w:r>
          </w:p>
          <w:p w:rsidR="00C75B52" w:rsidRPr="003D3883" w:rsidRDefault="00C75B52" w:rsidP="00030E38">
            <w:pPr>
              <w:tabs>
                <w:tab w:val="left" w:pos="317"/>
              </w:tabs>
              <w:jc w:val="both"/>
            </w:pPr>
            <w:r>
              <w:rPr>
                <w:lang w:eastAsia="ru-RU"/>
              </w:rPr>
              <w:t>18.</w:t>
            </w:r>
            <w:r>
              <w:t xml:space="preserve"> </w:t>
            </w:r>
            <w:r w:rsidRPr="007C0E2A">
              <w:rPr>
                <w:lang w:eastAsia="ru-RU"/>
              </w:rPr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</w:tr>
      <w:tr w:rsidR="00DB0ABB" w:rsidRPr="008E7D58" w:rsidTr="00E22CDC">
        <w:tc>
          <w:tcPr>
            <w:tcW w:w="2376" w:type="dxa"/>
          </w:tcPr>
          <w:p w:rsidR="00DB0ABB" w:rsidRPr="003D3883" w:rsidRDefault="00C24B70" w:rsidP="0096611A">
            <w:pPr>
              <w:jc w:val="left"/>
            </w:pPr>
            <w:r w:rsidRPr="003D3883">
              <w:lastRenderedPageBreak/>
              <w:t xml:space="preserve">Объемы финансирования </w:t>
            </w:r>
            <w:r w:rsidR="0096611A" w:rsidRPr="003D3883">
              <w:t xml:space="preserve">подпрограммы по </w:t>
            </w:r>
            <w:r w:rsidRPr="003D3883">
              <w:t>источникам и срокам</w:t>
            </w:r>
          </w:p>
        </w:tc>
        <w:tc>
          <w:tcPr>
            <w:tcW w:w="7195" w:type="dxa"/>
          </w:tcPr>
          <w:p w:rsidR="00042140" w:rsidRDefault="00042140" w:rsidP="00042140">
            <w:pPr>
              <w:jc w:val="both"/>
            </w:pPr>
            <w:r>
              <w:t>Общий объем финансирования мероприятий подпрограммы на 2020-2025 годы составляет 5 052 259,70тыс. руб., в том числе по годам:</w:t>
            </w:r>
          </w:p>
          <w:p w:rsidR="00042140" w:rsidRDefault="00042140" w:rsidP="00042140">
            <w:pPr>
              <w:jc w:val="both"/>
            </w:pPr>
            <w:r>
              <w:t>2020 год – 899 720,32 тыс. рублей</w:t>
            </w:r>
          </w:p>
          <w:p w:rsidR="00042140" w:rsidRDefault="00042140" w:rsidP="00042140">
            <w:pPr>
              <w:jc w:val="both"/>
            </w:pPr>
            <w:r>
              <w:t>2021 год – 938 357,32 тыс. рублей</w:t>
            </w:r>
          </w:p>
          <w:p w:rsidR="00042140" w:rsidRDefault="00042140" w:rsidP="00042140">
            <w:pPr>
              <w:jc w:val="both"/>
            </w:pPr>
            <w:r>
              <w:t>2022 год – 873 002,61 тыс. рублей</w:t>
            </w:r>
          </w:p>
          <w:p w:rsidR="00042140" w:rsidRDefault="00042140" w:rsidP="00042140">
            <w:pPr>
              <w:jc w:val="both"/>
            </w:pPr>
            <w:r>
              <w:t>2023 год – 782 673,92 тыс. рублей</w:t>
            </w:r>
          </w:p>
          <w:p w:rsidR="00042140" w:rsidRDefault="00042140" w:rsidP="00042140">
            <w:pPr>
              <w:jc w:val="both"/>
            </w:pPr>
            <w:r>
              <w:t>2024 год – 779 252,77 тыс. рублей</w:t>
            </w:r>
          </w:p>
          <w:p w:rsidR="00042140" w:rsidRDefault="00042140" w:rsidP="00042140">
            <w:pPr>
              <w:jc w:val="both"/>
            </w:pPr>
            <w:r>
              <w:t>2025 год – 779 252,77 тыс. рублей</w:t>
            </w:r>
          </w:p>
          <w:p w:rsidR="00042140" w:rsidRDefault="00042140" w:rsidP="00042140">
            <w:pPr>
              <w:jc w:val="both"/>
            </w:pPr>
            <w:r>
              <w:lastRenderedPageBreak/>
              <w:t>из них средства федерального бюджета – 217 913,35 тыс. руб., в том числе по годам:</w:t>
            </w:r>
          </w:p>
          <w:p w:rsidR="00042140" w:rsidRDefault="00042140" w:rsidP="00042140">
            <w:pPr>
              <w:jc w:val="both"/>
            </w:pPr>
            <w:r>
              <w:t>2020 год – 23 657,59 тыс. рублей</w:t>
            </w:r>
          </w:p>
          <w:p w:rsidR="00042140" w:rsidRDefault="00042140" w:rsidP="00042140">
            <w:pPr>
              <w:jc w:val="both"/>
            </w:pPr>
            <w:r>
              <w:t>2021 год – 64 092,</w:t>
            </w:r>
            <w:proofErr w:type="gramStart"/>
            <w:r>
              <w:t>37  тыс.</w:t>
            </w:r>
            <w:proofErr w:type="gramEnd"/>
            <w:r>
              <w:t xml:space="preserve"> рублей</w:t>
            </w:r>
          </w:p>
          <w:p w:rsidR="00042140" w:rsidRDefault="00042140" w:rsidP="00042140">
            <w:pPr>
              <w:jc w:val="both"/>
            </w:pPr>
            <w:r>
              <w:t>2022 год – 65 081,</w:t>
            </w:r>
            <w:proofErr w:type="gramStart"/>
            <w:r>
              <w:t>69  тыс.</w:t>
            </w:r>
            <w:proofErr w:type="gramEnd"/>
            <w:r>
              <w:t xml:space="preserve"> рублей</w:t>
            </w:r>
          </w:p>
          <w:p w:rsidR="00042140" w:rsidRDefault="00042140" w:rsidP="00042140">
            <w:pPr>
              <w:jc w:val="both"/>
            </w:pPr>
            <w:r>
              <w:t>2023 год – 65 081,</w:t>
            </w:r>
            <w:proofErr w:type="gramStart"/>
            <w:r>
              <w:t>69  тыс.</w:t>
            </w:r>
            <w:proofErr w:type="gramEnd"/>
            <w:r>
              <w:t xml:space="preserve"> рублей</w:t>
            </w:r>
          </w:p>
          <w:p w:rsidR="00042140" w:rsidRDefault="00042140" w:rsidP="00042140">
            <w:pPr>
              <w:jc w:val="both"/>
            </w:pPr>
            <w:r>
              <w:t>2024 год – 0,</w:t>
            </w:r>
            <w:proofErr w:type="gramStart"/>
            <w:r>
              <w:t>00  тыс.</w:t>
            </w:r>
            <w:proofErr w:type="gramEnd"/>
            <w:r>
              <w:t xml:space="preserve"> рублей</w:t>
            </w:r>
          </w:p>
          <w:p w:rsidR="00042140" w:rsidRDefault="00042140" w:rsidP="00042140">
            <w:pPr>
              <w:jc w:val="both"/>
            </w:pPr>
            <w:r>
              <w:t>2025 год – 0,</w:t>
            </w:r>
            <w:proofErr w:type="gramStart"/>
            <w:r>
              <w:t>00  тыс.</w:t>
            </w:r>
            <w:proofErr w:type="gramEnd"/>
            <w:r>
              <w:t xml:space="preserve"> рублей </w:t>
            </w:r>
          </w:p>
          <w:p w:rsidR="00042140" w:rsidRDefault="00042140" w:rsidP="00042140">
            <w:pPr>
              <w:jc w:val="both"/>
            </w:pPr>
            <w:r>
              <w:t>из них средства бюджета Иркутской области– 4 571 737,82 тыс. руб., в том числе по годам:</w:t>
            </w:r>
          </w:p>
          <w:p w:rsidR="00042140" w:rsidRDefault="00042140" w:rsidP="00042140">
            <w:pPr>
              <w:jc w:val="both"/>
            </w:pPr>
            <w:r>
              <w:t>2020 год – 825 569,28 тыс. рублей</w:t>
            </w:r>
          </w:p>
          <w:p w:rsidR="00042140" w:rsidRDefault="00042140" w:rsidP="00042140">
            <w:pPr>
              <w:jc w:val="both"/>
            </w:pPr>
            <w:r>
              <w:t>2021 год – 830 613,43 тыс. рублей</w:t>
            </w:r>
          </w:p>
          <w:p w:rsidR="00042140" w:rsidRDefault="00042140" w:rsidP="00042140">
            <w:pPr>
              <w:jc w:val="both"/>
            </w:pPr>
            <w:r>
              <w:t>2022 год – 745 709,21 тыс. рублей</w:t>
            </w:r>
          </w:p>
          <w:p w:rsidR="00042140" w:rsidRDefault="00042140" w:rsidP="00042140">
            <w:pPr>
              <w:jc w:val="both"/>
            </w:pPr>
            <w:r>
              <w:t>2023 год – 675 574,51 тыс. рублей</w:t>
            </w:r>
          </w:p>
          <w:p w:rsidR="00042140" w:rsidRDefault="00042140" w:rsidP="00042140">
            <w:pPr>
              <w:jc w:val="both"/>
            </w:pPr>
            <w:r>
              <w:t>2024 год – 747 135,70 тыс. рублей</w:t>
            </w:r>
          </w:p>
          <w:p w:rsidR="00042140" w:rsidRDefault="00042140" w:rsidP="00042140">
            <w:pPr>
              <w:jc w:val="both"/>
            </w:pPr>
            <w:r>
              <w:t xml:space="preserve">2025 год – 747 135,70 тыс. рублей </w:t>
            </w:r>
          </w:p>
          <w:p w:rsidR="00042140" w:rsidRDefault="00042140" w:rsidP="00042140">
            <w:pPr>
              <w:jc w:val="both"/>
            </w:pPr>
            <w:r>
              <w:t>из них средства бюджета Усольского муниципального района Иркутской области – 262 608,53 тыс. руб., в том числе по годам:</w:t>
            </w:r>
          </w:p>
          <w:p w:rsidR="00042140" w:rsidRDefault="00042140" w:rsidP="00042140">
            <w:pPr>
              <w:jc w:val="both"/>
            </w:pPr>
            <w:r>
              <w:t>2020 год – 50 493,45 тыс. рублей</w:t>
            </w:r>
          </w:p>
          <w:p w:rsidR="00042140" w:rsidRDefault="00042140" w:rsidP="00042140">
            <w:pPr>
              <w:jc w:val="both"/>
            </w:pPr>
            <w:r>
              <w:t>2021 год – 43 651,52 тыс. рублей</w:t>
            </w:r>
          </w:p>
          <w:p w:rsidR="00042140" w:rsidRDefault="00042140" w:rsidP="00042140">
            <w:pPr>
              <w:jc w:val="both"/>
            </w:pPr>
            <w:r>
              <w:t>2022 год – 62 211,71 тыс. рублей</w:t>
            </w:r>
          </w:p>
          <w:p w:rsidR="00042140" w:rsidRDefault="00042140" w:rsidP="00042140">
            <w:pPr>
              <w:jc w:val="both"/>
            </w:pPr>
            <w:r>
              <w:t>2023 год – 42 017,72 тыс. рублей</w:t>
            </w:r>
          </w:p>
          <w:p w:rsidR="00042140" w:rsidRDefault="00042140" w:rsidP="00042140">
            <w:pPr>
              <w:jc w:val="both"/>
            </w:pPr>
            <w:r>
              <w:t>2024 год – 32 117,07 тыс. рублей</w:t>
            </w:r>
          </w:p>
          <w:p w:rsidR="00C24B70" w:rsidRPr="003D3883" w:rsidRDefault="00042140" w:rsidP="00042140">
            <w:pPr>
              <w:jc w:val="both"/>
            </w:pPr>
            <w:r>
              <w:t>2025 год – 32 117,07 тыс. рублей</w:t>
            </w:r>
          </w:p>
        </w:tc>
      </w:tr>
      <w:tr w:rsidR="00DB0ABB" w:rsidRPr="008E7D58" w:rsidTr="007C0E2A">
        <w:trPr>
          <w:trHeight w:val="758"/>
        </w:trPr>
        <w:tc>
          <w:tcPr>
            <w:tcW w:w="2376" w:type="dxa"/>
          </w:tcPr>
          <w:p w:rsidR="00DB0ABB" w:rsidRPr="003D3883" w:rsidRDefault="00DB0ABB" w:rsidP="00E22CDC">
            <w:pPr>
              <w:jc w:val="left"/>
              <w:rPr>
                <w:color w:val="FF0000"/>
              </w:rPr>
            </w:pPr>
            <w:r w:rsidRPr="005675CE"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7195" w:type="dxa"/>
          </w:tcPr>
          <w:p w:rsidR="00DB0ABB" w:rsidRPr="00A32825" w:rsidRDefault="005675CE" w:rsidP="005675CE">
            <w:pPr>
              <w:tabs>
                <w:tab w:val="left" w:pos="318"/>
              </w:tabs>
              <w:jc w:val="both"/>
            </w:pPr>
            <w:r w:rsidRPr="00A32825">
              <w:t>1. Обеспечение информационной открытости 100% дошкольных образовательных учреждений и учреждений дополнительного образования.</w:t>
            </w:r>
          </w:p>
          <w:p w:rsidR="005675CE" w:rsidRPr="00A32825" w:rsidRDefault="005675CE" w:rsidP="005675CE">
            <w:pPr>
              <w:jc w:val="both"/>
            </w:pPr>
            <w:r w:rsidRPr="00A32825">
              <w:t>2. 100% образовательных учреждений имеют лицензию на осуществление образовательной деятельности.</w:t>
            </w:r>
          </w:p>
          <w:p w:rsidR="005675CE" w:rsidRDefault="005675CE" w:rsidP="005675CE">
            <w:pPr>
              <w:tabs>
                <w:tab w:val="left" w:pos="318"/>
              </w:tabs>
              <w:jc w:val="both"/>
            </w:pPr>
            <w:r w:rsidRPr="00A32825">
              <w:t>3. 100% общеобразовательных учреждений имеют свидетельство об аккредитации, дающее право на выдачу выпускникам документов об образовании.</w:t>
            </w:r>
          </w:p>
          <w:p w:rsidR="002D28AC" w:rsidRPr="00A32825" w:rsidRDefault="002D28AC" w:rsidP="002D28AC">
            <w:pPr>
              <w:jc w:val="both"/>
            </w:pPr>
            <w:r>
              <w:t>4</w:t>
            </w:r>
            <w:r w:rsidRPr="00A32825">
              <w:t xml:space="preserve">. Обеспечение своевременной выплаты заработной платы работникам </w:t>
            </w:r>
            <w:r w:rsidRPr="00A32825">
              <w:rPr>
                <w:lang w:eastAsia="ar-SA"/>
              </w:rPr>
              <w:t>отрасли образования Усольского районного муниципального образования в установленные сроки</w:t>
            </w:r>
            <w:r w:rsidR="00B45E00">
              <w:t>, на уровне 100%.</w:t>
            </w:r>
          </w:p>
          <w:p w:rsidR="002D28AC" w:rsidRPr="00A32825" w:rsidRDefault="002D28AC" w:rsidP="002D28AC">
            <w:pPr>
              <w:tabs>
                <w:tab w:val="left" w:pos="318"/>
              </w:tabs>
              <w:jc w:val="both"/>
            </w:pPr>
            <w:r w:rsidRPr="0047362B">
              <w:t xml:space="preserve">5. Увеличение расходов </w:t>
            </w:r>
            <w:r w:rsidRPr="0047362B">
              <w:rPr>
                <w:lang w:eastAsia="ar-SA"/>
              </w:rPr>
              <w:t>бюджета муниципального образования на 1 обучающегося в муниципальных общеобразовательных учреждениях</w:t>
            </w:r>
            <w:r w:rsidR="0047362B">
              <w:rPr>
                <w:lang w:eastAsia="ar-SA"/>
              </w:rPr>
              <w:t xml:space="preserve"> </w:t>
            </w:r>
            <w:r w:rsidRPr="0047362B">
              <w:t>до</w:t>
            </w:r>
            <w:r w:rsidR="0047362B">
              <w:t xml:space="preserve"> 97,8 тыс. руб. в 2019 году и сохранение на этом уровне в 2020 – 2025 годах.</w:t>
            </w:r>
          </w:p>
          <w:p w:rsidR="005675CE" w:rsidRPr="00A32825" w:rsidRDefault="002D28AC" w:rsidP="005675CE">
            <w:pPr>
              <w:jc w:val="both"/>
            </w:pPr>
            <w:r>
              <w:lastRenderedPageBreak/>
              <w:t>6</w:t>
            </w:r>
            <w:r w:rsidR="005675CE" w:rsidRPr="00A32825">
              <w:t>. 100% работников образовательных учреждений будут охвачены медицинским осмотром в соответствии с санитарным законодательством.</w:t>
            </w:r>
          </w:p>
          <w:p w:rsidR="005675CE" w:rsidRPr="00A32825" w:rsidRDefault="002D28AC" w:rsidP="005675CE">
            <w:pPr>
              <w:tabs>
                <w:tab w:val="left" w:pos="318"/>
              </w:tabs>
              <w:jc w:val="both"/>
            </w:pPr>
            <w:r>
              <w:t>7</w:t>
            </w:r>
            <w:r w:rsidR="005675CE" w:rsidRPr="00A32825">
              <w:t>. 100% работников образовательных учреждений будут охвачены гигиенической подготовкой в соответствии с санитарным законодательством.</w:t>
            </w:r>
          </w:p>
          <w:p w:rsidR="005675CE" w:rsidRPr="00A32825" w:rsidRDefault="002D28AC" w:rsidP="005675CE">
            <w:pPr>
              <w:tabs>
                <w:tab w:val="left" w:pos="318"/>
              </w:tabs>
              <w:jc w:val="both"/>
            </w:pPr>
            <w:r>
              <w:t>8</w:t>
            </w:r>
            <w:r w:rsidR="005675CE" w:rsidRPr="00A32825">
              <w:t>. Проведение комплексной психолого-медико-педагогической диагностики для определения форм и содержания обучения и воспитания в соответствии с физическими и интеллектуальными особенностями и возможностями 100% детей и подростков, нуждающихся в ней.</w:t>
            </w:r>
          </w:p>
          <w:p w:rsidR="005675CE" w:rsidRPr="00A32825" w:rsidRDefault="002D28AC" w:rsidP="005675CE">
            <w:pPr>
              <w:tabs>
                <w:tab w:val="left" w:pos="318"/>
              </w:tabs>
              <w:jc w:val="both"/>
            </w:pPr>
            <w:r>
              <w:t>9</w:t>
            </w:r>
            <w:r w:rsidR="005675CE" w:rsidRPr="00A32825">
              <w:t>. Обеспечение соблюдения санитарно-гигиенических условий в 100% образовательных учреждений.</w:t>
            </w:r>
          </w:p>
          <w:p w:rsidR="005675CE" w:rsidRPr="00A32825" w:rsidRDefault="002D28AC" w:rsidP="005675CE">
            <w:pPr>
              <w:jc w:val="both"/>
            </w:pPr>
            <w:r>
              <w:t>10</w:t>
            </w:r>
            <w:r w:rsidR="005675CE" w:rsidRPr="00A32825">
              <w:t xml:space="preserve">. Обеспечение 100% охвата воспитанников образовательных учреждений горячим питанием и </w:t>
            </w:r>
            <w:r w:rsidR="009F4520">
              <w:t>хозяйственно</w:t>
            </w:r>
            <w:r w:rsidR="005675CE" w:rsidRPr="00A32825">
              <w:t>-бытовым обслуживаем.</w:t>
            </w:r>
          </w:p>
          <w:p w:rsidR="005675CE" w:rsidRPr="00A32825" w:rsidRDefault="002D28AC" w:rsidP="00A32825">
            <w:pPr>
              <w:jc w:val="both"/>
            </w:pPr>
            <w:r>
              <w:t>11</w:t>
            </w:r>
            <w:r w:rsidR="005675CE" w:rsidRPr="00A32825">
              <w:t xml:space="preserve">. Увеличение доли детей, в возрасте 1 – 7 лет, </w:t>
            </w:r>
            <w:r w:rsidR="005675CE" w:rsidRPr="00A32825">
              <w:rPr>
                <w:lang w:eastAsia="ar-SA"/>
              </w:rPr>
              <w:t>получающих дошкольную образовательную услугу и (или) услугу по содержанию в муниципальных образовательных учреждениях</w:t>
            </w:r>
            <w:r w:rsidR="005675CE" w:rsidRPr="00A32825">
              <w:t>, до 70% к 2025 году</w:t>
            </w:r>
            <w:r w:rsidR="00A32825" w:rsidRPr="00A32825">
              <w:t>.</w:t>
            </w:r>
          </w:p>
          <w:p w:rsidR="005675CE" w:rsidRPr="00A32825" w:rsidRDefault="002D28AC" w:rsidP="005675CE">
            <w:pPr>
              <w:tabs>
                <w:tab w:val="left" w:pos="318"/>
              </w:tabs>
              <w:jc w:val="both"/>
            </w:pPr>
            <w:r>
              <w:t>12</w:t>
            </w:r>
            <w:r w:rsidR="00A32825" w:rsidRPr="00A32825">
              <w:t xml:space="preserve">. </w:t>
            </w:r>
            <w:r w:rsidR="003A32CE">
              <w:t>Снижение</w:t>
            </w:r>
            <w:r w:rsidR="00804CB7">
              <w:t xml:space="preserve"> </w:t>
            </w:r>
            <w:r w:rsidR="005675CE" w:rsidRPr="00A32825">
              <w:rPr>
                <w:lang w:eastAsia="ar-SA"/>
              </w:rPr>
              <w:t>д</w:t>
            </w:r>
            <w:r w:rsidR="005675CE" w:rsidRPr="00A32825">
              <w:t>оли</w:t>
            </w:r>
            <w:r w:rsidR="005675CE" w:rsidRPr="00A32825">
              <w:rPr>
                <w:lang w:eastAsia="ar-SA"/>
              </w:rPr>
              <w:t xml:space="preserve"> детей в возрасте 1 - 6 лет, стоящих на учете для определения в муниципальные дошкольные образовательные учреждения,</w:t>
            </w:r>
            <w:r w:rsidR="005675CE" w:rsidRPr="00A32825">
              <w:t xml:space="preserve"> до 10% к 2025 году.</w:t>
            </w:r>
          </w:p>
          <w:p w:rsidR="00A32825" w:rsidRPr="00A32825" w:rsidRDefault="00A32825" w:rsidP="00A32825">
            <w:pPr>
              <w:tabs>
                <w:tab w:val="left" w:pos="318"/>
              </w:tabs>
              <w:jc w:val="both"/>
            </w:pPr>
            <w:r w:rsidRPr="00A32825">
              <w:t>13. Увеличение охвата школьников, получающих организованное горячее питание в общеобразовательных учреждениях, с 86,1% в 2018 году до 95% в 2025 году.</w:t>
            </w:r>
          </w:p>
          <w:p w:rsidR="00A32825" w:rsidRPr="00A32825" w:rsidRDefault="00A32825" w:rsidP="00A32825">
            <w:pPr>
              <w:jc w:val="left"/>
            </w:pPr>
            <w:r w:rsidRPr="00A32825">
              <w:t>14. Повышение качества образования обучающихся.</w:t>
            </w:r>
          </w:p>
          <w:p w:rsidR="00FB4A52" w:rsidRDefault="00FB4A52" w:rsidP="00FB4A52">
            <w:pPr>
              <w:tabs>
                <w:tab w:val="left" w:pos="318"/>
              </w:tabs>
              <w:jc w:val="both"/>
            </w:pPr>
            <w:r>
              <w:t xml:space="preserve">15. </w:t>
            </w:r>
            <w:r w:rsidRPr="00FB4A52">
              <w:t xml:space="preserve">Увеличение доли </w:t>
            </w:r>
            <w:r w:rsidRPr="00FB4A52">
              <w:rPr>
                <w:lang w:eastAsia="ar-SA"/>
              </w:rPr>
              <w:t>обучающихся общеобразовательных учреждений, принявших участие в диагностических мероприятиях муниципального и регионального уровня</w:t>
            </w:r>
            <w:r w:rsidRPr="00FB4A52">
              <w:t>, с</w:t>
            </w:r>
            <w:r>
              <w:t xml:space="preserve"> 45,1% в 2018 году до 75% в 2025 году.</w:t>
            </w:r>
          </w:p>
          <w:p w:rsidR="00A32825" w:rsidRPr="00A32825" w:rsidRDefault="00A32825" w:rsidP="00A32825">
            <w:pPr>
              <w:jc w:val="both"/>
            </w:pPr>
            <w:r w:rsidRPr="00A32825">
              <w:t xml:space="preserve">16. Увеличение </w:t>
            </w:r>
            <w:r w:rsidRPr="00A32825">
              <w:rPr>
                <w:lang w:eastAsia="ar-SA"/>
              </w:rPr>
              <w:t>д</w:t>
            </w:r>
            <w:r w:rsidRPr="00A32825">
              <w:t>оли</w:t>
            </w:r>
            <w:r w:rsidRPr="00A32825">
              <w:rPr>
                <w:lang w:eastAsia="ar-SA"/>
              </w:rPr>
              <w:t xml:space="preserve"> выпускников муниципальных общеобразовательных учреждений, сдавших единый государственный экзамен по русскому языку и математике</w:t>
            </w:r>
            <w:r w:rsidR="00021D42">
              <w:t>, с 97,9</w:t>
            </w:r>
            <w:r w:rsidRPr="00A32825">
              <w:t>% в 20</w:t>
            </w:r>
            <w:r w:rsidR="00021D42">
              <w:t>19 году до 99,3</w:t>
            </w:r>
            <w:r w:rsidRPr="00A32825">
              <w:t>% в 2025 году.</w:t>
            </w:r>
          </w:p>
          <w:p w:rsidR="00A32825" w:rsidRPr="00A32825" w:rsidRDefault="00A32825" w:rsidP="00A32825">
            <w:pPr>
              <w:jc w:val="both"/>
            </w:pPr>
            <w:r w:rsidRPr="00A32825">
              <w:t xml:space="preserve">17. </w:t>
            </w:r>
            <w:r w:rsidR="003A32CE">
              <w:t>Снижение</w:t>
            </w:r>
            <w:r w:rsidR="00804CB7">
              <w:t xml:space="preserve"> </w:t>
            </w:r>
            <w:r w:rsidRPr="00A32825">
              <w:rPr>
                <w:lang w:eastAsia="ar-SA"/>
              </w:rPr>
              <w:t>д</w:t>
            </w:r>
            <w:r w:rsidRPr="00A32825">
              <w:t>оли</w:t>
            </w:r>
            <w:r w:rsidRPr="00A32825">
              <w:rPr>
                <w:lang w:eastAsia="ar-SA"/>
              </w:rPr>
              <w:t xml:space="preserve"> выпускников муниципальных общеобразовательных учреждений, не получивших аттестат о среднем (полном) образовании</w:t>
            </w:r>
            <w:r w:rsidR="00021D42">
              <w:t>, с 2,1% в 2019 году до 0,7</w:t>
            </w:r>
            <w:r w:rsidRPr="00A32825">
              <w:t>% в 2025 году.</w:t>
            </w:r>
          </w:p>
          <w:p w:rsidR="00A32825" w:rsidRPr="00A32825" w:rsidRDefault="00A32825" w:rsidP="00A32825">
            <w:pPr>
              <w:jc w:val="both"/>
            </w:pPr>
            <w:r w:rsidRPr="00A32825">
              <w:t>18. Повышение качества предоставления образовательных услуг образовательными учреждениями.</w:t>
            </w:r>
          </w:p>
          <w:p w:rsidR="00A32825" w:rsidRDefault="00A32825" w:rsidP="00A32825">
            <w:pPr>
              <w:jc w:val="both"/>
            </w:pPr>
            <w:r w:rsidRPr="00A32825">
              <w:lastRenderedPageBreak/>
              <w:t xml:space="preserve">19. Обеспечение прохождения </w:t>
            </w:r>
            <w:r w:rsidRPr="00A32825">
              <w:rPr>
                <w:lang w:eastAsia="ar-SA"/>
              </w:rPr>
              <w:t>независим</w:t>
            </w:r>
            <w:r w:rsidRPr="00A32825">
              <w:t>ой</w:t>
            </w:r>
            <w:r w:rsidR="00804CB7">
              <w:t xml:space="preserve"> </w:t>
            </w:r>
            <w:r w:rsidRPr="00A32825">
              <w:t>оценки</w:t>
            </w:r>
            <w:r w:rsidRPr="00A32825">
              <w:rPr>
                <w:lang w:eastAsia="ar-SA"/>
              </w:rPr>
              <w:t xml:space="preserve"> качества условий осуществления образовательной деятельности</w:t>
            </w:r>
            <w:r w:rsidRPr="00A32825">
              <w:t xml:space="preserve"> 100</w:t>
            </w:r>
            <w:proofErr w:type="gramStart"/>
            <w:r w:rsidRPr="00A32825">
              <w:t>%  образовательными</w:t>
            </w:r>
            <w:proofErr w:type="gramEnd"/>
            <w:r w:rsidRPr="00A32825">
              <w:t xml:space="preserve"> учреждениями.</w:t>
            </w:r>
          </w:p>
          <w:p w:rsidR="00140921" w:rsidRPr="003D3883" w:rsidRDefault="00140921" w:rsidP="00A32825">
            <w:pPr>
              <w:jc w:val="both"/>
            </w:pPr>
            <w:r>
              <w:t xml:space="preserve">20. </w:t>
            </w:r>
            <w:r w:rsidRPr="007C0E2A"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25% в 2020 году и сохранение на этом уровне  до 2025 года.</w:t>
            </w:r>
          </w:p>
        </w:tc>
      </w:tr>
    </w:tbl>
    <w:p w:rsidR="00140921" w:rsidRDefault="00140921" w:rsidP="00EB2E91">
      <w:pPr>
        <w:rPr>
          <w:bCs/>
          <w:sz w:val="32"/>
        </w:rPr>
      </w:pPr>
    </w:p>
    <w:p w:rsidR="00DB0ABB" w:rsidRDefault="00B2598A" w:rsidP="00EB2E91">
      <w:pPr>
        <w:rPr>
          <w:bCs/>
        </w:rPr>
      </w:pPr>
      <w:r w:rsidRPr="004F1A4E">
        <w:rPr>
          <w:bCs/>
          <w:sz w:val="32"/>
        </w:rPr>
        <w:t xml:space="preserve">РАЗДЕЛ 1. </w:t>
      </w:r>
      <w:r w:rsidRPr="004F1A4E">
        <w:rPr>
          <w:bCs/>
        </w:rPr>
        <w:t>ОБЩАЯ ХАРАКТЕРИСТИКА СФЕРЫ РЕАЛИЗАЦИИ ПОДПРОГРАММЫ</w:t>
      </w:r>
    </w:p>
    <w:p w:rsidR="004F1A4E" w:rsidRPr="00B2598A" w:rsidRDefault="004F1A4E" w:rsidP="00EB2E91">
      <w:pPr>
        <w:rPr>
          <w:bCs/>
        </w:rPr>
      </w:pP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>
        <w:t>Муниципальная система образования Усольского района представлена 19 общеобразовательными учреждениями (в том числе одно инновационное учреждение – муниципальное бюджетное учреж</w:t>
      </w:r>
      <w:r w:rsidR="004F1A4E">
        <w:t>дение «Белореченский лицей»), 16</w:t>
      </w:r>
      <w:r>
        <w:t xml:space="preserve"> дошкольными образовательными учреждениями и 4 дошкольными отделениями в муниципальном бюджетном общеобразовательном учреждении «Тальянская средняя общеобразовательная школа №17», муниципальном бюджетном общеобразовательном учреждении «Раздольинская средняя общеобразовательная школа», муниципальном </w:t>
      </w:r>
      <w:r w:rsidR="00C9602C">
        <w:t xml:space="preserve">бюджетном </w:t>
      </w:r>
      <w:r>
        <w:t xml:space="preserve">общеобразовательном учреждении «Новожилкинская средняя общеобразовательная школа», муниципальном бюджетном общеобразовательном учреждении «Большееланская средняя общеобразовательная школа». По состоянию на 01.06.2019 г. по программам общего образования </w:t>
      </w:r>
      <w:r w:rsidRPr="00113AEE">
        <w:t xml:space="preserve">обучалось 5743 ученика, по </w:t>
      </w:r>
      <w:r w:rsidRPr="005F05CB">
        <w:t>программам дошкольного образования – 2455 воспитанников.</w:t>
      </w:r>
      <w:r w:rsidR="00804CB7">
        <w:t xml:space="preserve"> </w:t>
      </w:r>
      <w:r w:rsidRPr="00826C4C">
        <w:t xml:space="preserve">В образовательных организациях Усольского района работает </w:t>
      </w:r>
      <w:proofErr w:type="gramStart"/>
      <w:r w:rsidRPr="00E26EAC">
        <w:t>821  педагогический</w:t>
      </w:r>
      <w:proofErr w:type="gramEnd"/>
      <w:r w:rsidRPr="00E26EAC">
        <w:t xml:space="preserve"> работник:</w:t>
      </w:r>
      <w:r w:rsidRPr="00826C4C">
        <w:t xml:space="preserve"> в общеобразовательных учреждениях – 476</w:t>
      </w:r>
      <w:r>
        <w:t xml:space="preserve"> чел.,</w:t>
      </w:r>
      <w:r w:rsidRPr="00826C4C">
        <w:t xml:space="preserve"> в дошкольных образовательных учреждениях – 286 чел.</w:t>
      </w:r>
      <w:r>
        <w:t>,</w:t>
      </w:r>
      <w:r w:rsidRPr="00826C4C">
        <w:t xml:space="preserve"> в учреждениях дополнительного образования – 59 чел.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Для системы образования </w:t>
      </w:r>
      <w:r>
        <w:t>Усольского района</w:t>
      </w:r>
      <w:r w:rsidRPr="003D03EF">
        <w:t xml:space="preserve"> характерны следующие особенности: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подсистеме дошкольного образования: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Демографические процессы в </w:t>
      </w:r>
      <w:r>
        <w:t>Усольском районе</w:t>
      </w:r>
      <w:r w:rsidRPr="003D03EF">
        <w:t>, начиная с 201</w:t>
      </w:r>
      <w:r>
        <w:t>5 года по 2018 год, характеризую</w:t>
      </w:r>
      <w:r w:rsidRPr="003D03EF">
        <w:t xml:space="preserve">тся ростом </w:t>
      </w:r>
      <w:r>
        <w:t>детского населения от рождения до 7 лет</w:t>
      </w:r>
      <w:r w:rsidRPr="003D03EF">
        <w:t xml:space="preserve">, с 2019 года </w:t>
      </w:r>
      <w:r>
        <w:t>идет процесс</w:t>
      </w:r>
      <w:r w:rsidR="00804CB7">
        <w:t xml:space="preserve"> </w:t>
      </w:r>
      <w:r>
        <w:t>снижения детского населения (в сравнении с 2018 годом уменьшение на 1,8%)</w:t>
      </w:r>
      <w:r w:rsidRPr="003D03EF">
        <w:t>.</w:t>
      </w:r>
    </w:p>
    <w:p w:rsidR="005A05DC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Сеть действующих дошкольных образовательных учреждений удовлетворяет потребность населения Усольского района в охвате детей дошкольным образованием в возрасте от 3 до 7 лет. </w:t>
      </w:r>
      <w:r w:rsidRPr="00B46929">
        <w:t xml:space="preserve">В настоящее время в районе сохраняется очередь в количестве </w:t>
      </w:r>
      <w:r>
        <w:t>513</w:t>
      </w:r>
      <w:r w:rsidRPr="00B46929">
        <w:t xml:space="preserve"> детей– дети до трёх лет. </w:t>
      </w:r>
      <w:r w:rsidRPr="00E26EAC">
        <w:t>На сегодняшний день стоит проблема охвата детей дошкольным образованием от 1 года до 3 лет, а особенно</w:t>
      </w:r>
      <w:r>
        <w:t xml:space="preserve"> в п. Средний (очередность – 78 детей), п.</w:t>
      </w:r>
      <w:r w:rsidR="00D94DAC">
        <w:t xml:space="preserve"> </w:t>
      </w:r>
      <w:r>
        <w:t>Тельма (очередность – 62 ребёнка), п.</w:t>
      </w:r>
      <w:r w:rsidR="00B64BEF">
        <w:t xml:space="preserve"> </w:t>
      </w:r>
      <w:r>
        <w:t>Тайтурка (очередность – 74 ребёнка</w:t>
      </w:r>
      <w:proofErr w:type="gramStart"/>
      <w:r>
        <w:t>).Открытие</w:t>
      </w:r>
      <w:proofErr w:type="gramEnd"/>
      <w:r>
        <w:t xml:space="preserve"> </w:t>
      </w:r>
      <w:r>
        <w:lastRenderedPageBreak/>
        <w:t>в с.</w:t>
      </w:r>
      <w:r w:rsidR="00B64BEF">
        <w:t xml:space="preserve"> </w:t>
      </w:r>
      <w:proofErr w:type="spellStart"/>
      <w:r>
        <w:t>Биликтуй</w:t>
      </w:r>
      <w:proofErr w:type="spellEnd"/>
      <w:r>
        <w:t xml:space="preserve"> детского сада на 55 мест позволит обеспечить местами детей из данного населенного пункта, а в с.</w:t>
      </w:r>
      <w:r w:rsidR="00D94DAC">
        <w:t xml:space="preserve"> </w:t>
      </w:r>
      <w:r>
        <w:t>Мальта на 55 мест – из ближайших населённых пунктов (п.</w:t>
      </w:r>
      <w:r w:rsidR="00B64BEF">
        <w:t xml:space="preserve"> </w:t>
      </w:r>
      <w:r>
        <w:t>Средний, п.</w:t>
      </w:r>
      <w:r w:rsidR="00B64BEF">
        <w:t xml:space="preserve"> </w:t>
      </w:r>
      <w:r>
        <w:t>Новомальтинск). В связи с тем, что очерё</w:t>
      </w:r>
      <w:r w:rsidRPr="00E26EAC">
        <w:t>дность на предоставление мест в дошкольные организации сохраняется, необходимо реализовать комплекс мер по обеспечению доступности дошкольного образования для детей в возрасте от 1 года до 3 лет.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подсистеме общего образования:</w:t>
      </w:r>
    </w:p>
    <w:p w:rsidR="005A05DC" w:rsidRPr="003D03EF" w:rsidRDefault="005A05DC" w:rsidP="005A05DC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  <w:r>
        <w:tab/>
      </w:r>
      <w:r w:rsidRPr="003D03EF">
        <w:t xml:space="preserve">Наметилась тенденция увеличения контингента в общеобразовательных организациях: в 2016-2017 – </w:t>
      </w:r>
      <w:r>
        <w:t>5489</w:t>
      </w:r>
      <w:r w:rsidRPr="003D03EF">
        <w:t xml:space="preserve"> чел., в 2017-2018 – </w:t>
      </w:r>
      <w:r>
        <w:t>5630</w:t>
      </w:r>
      <w:r w:rsidRPr="003D03EF">
        <w:t xml:space="preserve"> чел.</w:t>
      </w:r>
      <w:r>
        <w:t>, 2018 - 2019г. – 5743 чел.</w:t>
      </w:r>
    </w:p>
    <w:p w:rsidR="005A05DC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F81598">
        <w:t>Основной формой внешней оценки качества образования является Единый государственный экзамен</w:t>
      </w:r>
      <w:r>
        <w:t xml:space="preserve"> (далее - ЕГЭ)</w:t>
      </w:r>
      <w:r w:rsidRPr="00F81598">
        <w:t>.</w:t>
      </w:r>
      <w:r w:rsidR="00D94DAC">
        <w:t xml:space="preserve"> </w:t>
      </w:r>
      <w:r w:rsidRPr="003D03EF">
        <w:t xml:space="preserve">Качественные показатели освоения государственных образовательных стандартов не соответствуют запросам. Из </w:t>
      </w:r>
      <w:r>
        <w:t>187 выпускников 2019</w:t>
      </w:r>
      <w:r w:rsidRPr="003D03EF">
        <w:t xml:space="preserve"> года, сдававших единый государственный экзамен, подтвердили освоение общеобразовательных программ среднего общего образования по обязательным предметам</w:t>
      </w:r>
      <w:r>
        <w:t>: русскому языку – 100%</w:t>
      </w:r>
      <w:r w:rsidR="00021D42">
        <w:t xml:space="preserve"> выпускников, по математике - 97,9</w:t>
      </w:r>
      <w:r w:rsidRPr="00F81598">
        <w:t>% выпускников.</w:t>
      </w:r>
    </w:p>
    <w:p w:rsidR="005A05DC" w:rsidRPr="00F81598" w:rsidRDefault="005A05DC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F81598">
        <w:t>Необходимо реализовать мероприятия по улучшению результатов ЕГЭ, в том числе наладить систему опережающей диагностики ЕГЭ</w:t>
      </w:r>
      <w:r>
        <w:t xml:space="preserve"> и объективности результатов внешних мониторинговых исследований уровня </w:t>
      </w:r>
      <w:proofErr w:type="gramStart"/>
      <w:r>
        <w:t>учебных достижений</w:t>
      </w:r>
      <w:proofErr w:type="gramEnd"/>
      <w:r>
        <w:t xml:space="preserve"> обучающихся</w:t>
      </w:r>
      <w:r w:rsidRPr="00F81598">
        <w:t xml:space="preserve"> за счет </w:t>
      </w:r>
      <w:r>
        <w:t>развития внутренней и внешней системы оценки качества.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Количество обучающихся, перешедших на обучение по федеральным государственным образовательным стандартам в</w:t>
      </w:r>
      <w:r>
        <w:t xml:space="preserve"> 2018-2019</w:t>
      </w:r>
      <w:r w:rsidR="00D94DAC">
        <w:t xml:space="preserve"> </w:t>
      </w:r>
      <w:r>
        <w:t>учебном году</w:t>
      </w:r>
      <w:r w:rsidR="00D94DAC">
        <w:t xml:space="preserve"> </w:t>
      </w:r>
      <w:r>
        <w:t>4825</w:t>
      </w:r>
      <w:r w:rsidRPr="003D03EF">
        <w:t xml:space="preserve"> чел.</w:t>
      </w:r>
    </w:p>
    <w:p w:rsidR="005A05DC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подсистеме дополнительного образования детей:</w:t>
      </w:r>
    </w:p>
    <w:p w:rsidR="005A05DC" w:rsidRPr="00CD2935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CD2935">
        <w:t>На протяжении двух последних учебных лет остается стабильным   охват школьников услугами учреждений дополнительного образования, а именно 89%.</w:t>
      </w:r>
    </w:p>
    <w:p w:rsidR="005A05DC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2A54AD">
        <w:t>Наиболее востребованными и преобладающими в деятельности организаций дополнительного образования детей из реализуемых восьми направлений являются следующие: художественное творчество (18,9 %) и интеллектуально-познавательное (27,9 %), спортивное (15,2), гражданско-патриотическое (14%). В то время как по остальным направлениям охват детей составляет: в техническом творчестве – 8,7 %, эколого-</w:t>
      </w:r>
      <w:proofErr w:type="gramStart"/>
      <w:r w:rsidRPr="002A54AD">
        <w:t>биологическом  -</w:t>
      </w:r>
      <w:proofErr w:type="gramEnd"/>
      <w:r w:rsidRPr="002A54AD">
        <w:t xml:space="preserve"> 3,6 %, туристско-краеведческом – 7,5%, социально-педагогическом  – 4,3 %.</w:t>
      </w:r>
    </w:p>
    <w:p w:rsidR="005A05DC" w:rsidRDefault="005A05DC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 w:rsidRPr="00DC5C5D">
        <w:t>Одна из задач в сфере дополнительного образования</w:t>
      </w:r>
      <w:r>
        <w:t xml:space="preserve"> детей – совершенствование </w:t>
      </w:r>
      <w:r w:rsidRPr="00DC5C5D">
        <w:t>материально-технической базы образовательных организаций, реализующих программы технического творчества.</w:t>
      </w:r>
    </w:p>
    <w:p w:rsidR="00D867D6" w:rsidRDefault="00D867D6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>
        <w:t xml:space="preserve">Согласно ст. 95.2. </w:t>
      </w:r>
      <w:hyperlink r:id="rId8" w:history="1">
        <w:r w:rsidRPr="00D867D6">
          <w:t>Федеральн</w:t>
        </w:r>
        <w:r>
          <w:t>ого</w:t>
        </w:r>
        <w:r w:rsidRPr="00D867D6">
          <w:t xml:space="preserve"> закон</w:t>
        </w:r>
        <w:r>
          <w:t>а от 29.12.2012 г. №</w:t>
        </w:r>
        <w:r w:rsidRPr="00D867D6">
          <w:t xml:space="preserve"> 273-ФЗ (ред. от 17.06.2019</w:t>
        </w:r>
        <w:r>
          <w:t xml:space="preserve"> г.</w:t>
        </w:r>
        <w:r w:rsidRPr="00D867D6">
          <w:t>)</w:t>
        </w:r>
        <w:r>
          <w:t xml:space="preserve"> «</w:t>
        </w:r>
        <w:r w:rsidRPr="00D867D6">
          <w:t>Об образовании в Российской Федерации</w:t>
        </w:r>
        <w:r>
          <w:t>»</w:t>
        </w:r>
      </w:hyperlink>
      <w:r>
        <w:t xml:space="preserve">, в целях </w:t>
      </w:r>
      <w:r w:rsidRPr="00D867D6">
        <w:t>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</w:t>
      </w:r>
      <w:r>
        <w:t xml:space="preserve">, во втором полугодии 2019 года </w:t>
      </w:r>
      <w:r>
        <w:lastRenderedPageBreak/>
        <w:t xml:space="preserve">организована работа по прохождению </w:t>
      </w:r>
      <w:r w:rsidR="00857B9A">
        <w:t>21</w:t>
      </w:r>
      <w:r>
        <w:t xml:space="preserve"> образовательным учреждени</w:t>
      </w:r>
      <w:r w:rsidR="00857B9A">
        <w:t>ем</w:t>
      </w:r>
      <w:r>
        <w:t xml:space="preserve"> </w:t>
      </w:r>
      <w:r w:rsidRPr="00D867D6">
        <w:t>н</w:t>
      </w:r>
      <w:r>
        <w:t>езависимой оценки</w:t>
      </w:r>
      <w:r w:rsidRPr="00D867D6">
        <w:t xml:space="preserve"> качества условий осуществления образовательной деятельности</w:t>
      </w:r>
      <w:r>
        <w:t>. В 2020 году необходимо продолжить работу по прохождению данной процедуры остальными</w:t>
      </w:r>
      <w:r w:rsidR="004F1A4E">
        <w:t xml:space="preserve"> образовательными учреждениями.</w:t>
      </w:r>
    </w:p>
    <w:p w:rsidR="005A05DC" w:rsidRDefault="005A05DC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>
        <w:t>В сфере сохранение здоровья участников образовательного процесса:</w:t>
      </w:r>
    </w:p>
    <w:p w:rsidR="000010AE" w:rsidRDefault="005A05DC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>
        <w:t xml:space="preserve">В целях </w:t>
      </w:r>
      <w:r w:rsidR="00740EB4" w:rsidRPr="00A31045">
        <w:rPr>
          <w:rFonts w:eastAsia="Times New Roman"/>
          <w:lang w:eastAsia="ru-RU"/>
        </w:rPr>
        <w:t>своевременного выявления детей с особенностями в физическом и (или) психическом развитии и (или) отклонениями в поведении, проведения их комплексного психолого-медико-педагогического обследования и подготовки по результатам обследования рекомендаций по оказанию им психолого-медико-педагогической помощи и организации их обучения и воспитания</w:t>
      </w:r>
      <w:r>
        <w:t xml:space="preserve"> ежегодно организуется работа муниципальной психолого-медико-педагогической комиссии, в рамках которой </w:t>
      </w:r>
      <w:r w:rsidR="00740EB4">
        <w:t xml:space="preserve">за три последних года было обследовано </w:t>
      </w:r>
      <w:r w:rsidR="000010AE" w:rsidRPr="000010AE">
        <w:t>698</w:t>
      </w:r>
      <w:r w:rsidR="00740EB4" w:rsidRPr="000010AE">
        <w:t xml:space="preserve"> детей</w:t>
      </w:r>
      <w:r w:rsidR="00740EB4">
        <w:t xml:space="preserve"> – школьного и дошкольного возраста. </w:t>
      </w:r>
    </w:p>
    <w:p w:rsidR="00197BCE" w:rsidRDefault="000010AE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>
        <w:t xml:space="preserve">Ежегодно </w:t>
      </w:r>
      <w:r w:rsidR="00953FEC">
        <w:t xml:space="preserve">работники образовательных организаций проходят медицинский осмотр, </w:t>
      </w:r>
      <w:r w:rsidR="00953FEC" w:rsidRPr="00953FEC">
        <w:t>с целью повышения санитарной культуры населения, профилактики заболеваний и распространения знаний о здоровом образе жизни</w:t>
      </w:r>
      <w:r w:rsidR="00953FEC">
        <w:t xml:space="preserve"> - </w:t>
      </w:r>
      <w:r w:rsidR="00953FEC" w:rsidRPr="00953FEC">
        <w:t>профессиональное гигиеническое обучение и аттестацию</w:t>
      </w:r>
      <w:r w:rsidR="00953FEC">
        <w:t xml:space="preserve">. По состоянию на 01.06.2019 г. </w:t>
      </w:r>
      <w:r w:rsidR="00E83748" w:rsidRPr="00216E39">
        <w:t>12 школ и 12</w:t>
      </w:r>
      <w:r w:rsidR="00953FEC" w:rsidRPr="00216E39">
        <w:t xml:space="preserve"> детских садов имеют лицензию на осуществление медицин</w:t>
      </w:r>
      <w:r w:rsidR="00E83748" w:rsidRPr="00216E39">
        <w:t xml:space="preserve">ской деятельности, 7 школ и 1 детский сад обслуживаются по договору в фельдшерско-акушерских пунктах. </w:t>
      </w:r>
      <w:r w:rsidR="00197BCE" w:rsidRPr="00216E39">
        <w:t>Задача продолжить работу по лицензированию медицинской деятельности в образовательных организациях</w:t>
      </w:r>
      <w:r w:rsidR="00E83748" w:rsidRPr="00216E39">
        <w:t xml:space="preserve"> (МБДОУ «Детский сад №4 «</w:t>
      </w:r>
      <w:r w:rsidR="00216E39" w:rsidRPr="00216E39">
        <w:t>Теремок»</w:t>
      </w:r>
      <w:r w:rsidR="00E83748" w:rsidRPr="00216E39">
        <w:t>, МБДОУ «Детский сад №28 «Светлячок», МБДОУ «Детский сад №2 «Ручеёк»)</w:t>
      </w:r>
      <w:r w:rsidR="00197BCE" w:rsidRPr="00216E39">
        <w:t>.</w:t>
      </w:r>
    </w:p>
    <w:p w:rsidR="00197BCE" w:rsidRDefault="00197BCE" w:rsidP="005A05DC">
      <w:pPr>
        <w:shd w:val="clear" w:color="auto" w:fill="FFFFFF"/>
        <w:spacing w:line="315" w:lineRule="atLeast"/>
        <w:ind w:firstLine="708"/>
        <w:jc w:val="both"/>
        <w:textAlignment w:val="baseline"/>
      </w:pPr>
      <w:r>
        <w:t xml:space="preserve">Для укрепления материально-технической базы пищеблоков из средств местного бюджета была </w:t>
      </w:r>
      <w:r w:rsidRPr="00E83748">
        <w:t>приобретена посуда, технологическое оборудование</w:t>
      </w:r>
      <w:r>
        <w:t>.</w:t>
      </w:r>
      <w:r w:rsidR="00E83748">
        <w:t xml:space="preserve"> </w:t>
      </w:r>
      <w:r>
        <w:t xml:space="preserve">По состоянию на </w:t>
      </w:r>
      <w:r w:rsidR="00DE1372">
        <w:t>31.05.</w:t>
      </w:r>
      <w:r>
        <w:t xml:space="preserve">2019 </w:t>
      </w:r>
      <w:proofErr w:type="gramStart"/>
      <w:r>
        <w:t xml:space="preserve">года </w:t>
      </w:r>
      <w:r w:rsidR="00DE1372">
        <w:t xml:space="preserve"> 5276</w:t>
      </w:r>
      <w:proofErr w:type="gramEnd"/>
      <w:r w:rsidR="00DE1372">
        <w:t xml:space="preserve"> учащихся (92% от общего количества учащихся) были охвачены организованным горячим питанием. 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>В сфере информатизации образования: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Завершен первый этап создания единой информационно-образовательной среды – введена в опытную эксплуатацию Автоматизированная информационная система «Контингент-регион», </w:t>
      </w:r>
      <w:r>
        <w:t xml:space="preserve">состоящая из автоматизированной информационной системы </w:t>
      </w:r>
      <w:r w:rsidRPr="00C66444">
        <w:t>«Комплектование ДОУ»</w:t>
      </w:r>
      <w:r>
        <w:t>, автоматизированной информационной системы «Комплектование ОО», автоматизированной информационной системы «Комплектование ОДО».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Внедрены информационные системы федерального уровня – Федеральной информационной системы «Федеральный реестр сведений о документах об образовании и (или) квалификации, документах об обучении», </w:t>
      </w:r>
      <w:r>
        <w:t>«Государственная информационная система итоговой аттестации»</w:t>
      </w:r>
      <w:r w:rsidRPr="003D03EF">
        <w:t>.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На начальном этапе находится внедрение безбумажных технологий – электронных дневников и журналов. На данный момент </w:t>
      </w:r>
      <w:r>
        <w:t xml:space="preserve">2 </w:t>
      </w:r>
      <w:r w:rsidRPr="003D03EF">
        <w:t xml:space="preserve">общеобразовательных </w:t>
      </w:r>
      <w:r>
        <w:t>учреждения</w:t>
      </w:r>
      <w:r w:rsidRPr="003D03EF">
        <w:t xml:space="preserve"> полностью отказа</w:t>
      </w:r>
      <w:r>
        <w:t>лись</w:t>
      </w:r>
      <w:r w:rsidRPr="003D03EF">
        <w:t xml:space="preserve"> от ведения журналов на бумажных носителях.</w:t>
      </w:r>
    </w:p>
    <w:p w:rsidR="005A05DC" w:rsidRPr="003D03EF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>
        <w:t>В учебном процессе используется 557 компьютеров</w:t>
      </w:r>
      <w:r w:rsidRPr="003D03EF">
        <w:t xml:space="preserve">. В среднем, на </w:t>
      </w:r>
      <w:r>
        <w:t>103</w:t>
      </w:r>
      <w:r w:rsidRPr="003D03EF">
        <w:t xml:space="preserve"> </w:t>
      </w:r>
      <w:r w:rsidRPr="003D03EF">
        <w:lastRenderedPageBreak/>
        <w:t xml:space="preserve">обучающихся приходится 10 компьютеров. Вместе с тем, обновление парка вычислительной техники идёт недостаточными темпами, </w:t>
      </w:r>
      <w:r w:rsidRPr="001D3ABB">
        <w:t>58% компьютеров находятся в эксплуатации более 5 лет.</w:t>
      </w:r>
    </w:p>
    <w:p w:rsidR="005A05DC" w:rsidRDefault="005A05DC" w:rsidP="005A05DC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Все образовательные учреждения системы образования подключены </w:t>
      </w:r>
      <w:r w:rsidRPr="003D03EF">
        <w:t xml:space="preserve">к сети «Интернет». </w:t>
      </w:r>
      <w:r>
        <w:t xml:space="preserve">Средняя скорость доступа к сети Интернет в школах района составляет – 4,7 Мбит/сек. </w:t>
      </w:r>
      <w:r w:rsidRPr="00B22A5A">
        <w:t>Свыше 73% школ имеют подключение к сети «Интернет» со скоростью ниже 2 Мбит/с.</w:t>
      </w:r>
      <w:r w:rsidR="00804CB7">
        <w:t xml:space="preserve"> </w:t>
      </w:r>
      <w:r>
        <w:t xml:space="preserve">Имеющейся скорости доступа к ресурсам сети «Интернет» по-прежнему недостаточно для широкого внедрения электронных образовательных ресурсов, автоматизированных информационных систем, применения дистанционных образовательных технологий. </w:t>
      </w:r>
      <w:r w:rsidRPr="003D03EF">
        <w:t xml:space="preserve">Все образовательные организации имеют свой сайт и адрес электронной почты. </w:t>
      </w:r>
    </w:p>
    <w:p w:rsidR="007C0E2A" w:rsidRPr="00FD25A6" w:rsidRDefault="007C0E2A" w:rsidP="007C0E2A">
      <w:pPr>
        <w:ind w:firstLine="708"/>
        <w:jc w:val="both"/>
      </w:pPr>
      <w:r w:rsidRPr="00FD25A6"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года № 10, на основании распоряжения Правительства Иркутской области от 10 июня 2020 года № 532-рп «О целевой модели развития региональной системы дополнительного образования детей и системе персонифицированного финансирования дополнительного образования детей в Иркутской области», распоряжения министерства образования Иркутской области от 27 февраля 2020 года № 155-мр «О методических рекомендациях по применению Правил персонифицированного финансирования дополнительного образования детей в Иркутской области», администрация муниципального района Усольского районного муниципального образования обеспечивает внедрение с 1 сентября 2020 года на территории муниципального района Усольского районного муниципального образования системы персонифицированного финансирования дополнительного образования детей Усольского района в возрасте от 5 до 18 лет, подразумевающ</w:t>
      </w:r>
      <w:r>
        <w:t>ей</w:t>
      </w:r>
      <w:r w:rsidRPr="00FD25A6">
        <w:t xml:space="preserve"> предоставление детям сертификатов дополнительного образования. С целью обеспечения использования сертификатов дополнительного образования</w:t>
      </w:r>
      <w:r>
        <w:t xml:space="preserve"> в </w:t>
      </w:r>
      <w:r w:rsidRPr="00FD25A6">
        <w:t xml:space="preserve"> муниципальн</w:t>
      </w:r>
      <w:r>
        <w:t>ом</w:t>
      </w:r>
      <w:r w:rsidRPr="00FD25A6">
        <w:t xml:space="preserve"> район</w:t>
      </w:r>
      <w:r>
        <w:t>е</w:t>
      </w:r>
      <w:r w:rsidRPr="00FD25A6">
        <w:t xml:space="preserve"> Усольско</w:t>
      </w:r>
      <w:r>
        <w:t>м</w:t>
      </w:r>
      <w:r w:rsidRPr="00FD25A6">
        <w:t xml:space="preserve"> районно</w:t>
      </w:r>
      <w:r>
        <w:t>м</w:t>
      </w:r>
      <w:r w:rsidRPr="00FD25A6">
        <w:t xml:space="preserve"> муниципально</w:t>
      </w:r>
      <w:r>
        <w:t>м</w:t>
      </w:r>
      <w:r w:rsidRPr="00FD25A6">
        <w:t xml:space="preserve"> образовани</w:t>
      </w:r>
      <w:r>
        <w:t>и Комитет по образованию муниципального района Усольского районного муниципального образования</w:t>
      </w:r>
      <w:r w:rsidRPr="00FD25A6">
        <w:t xml:space="preserve">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</w:t>
      </w:r>
      <w:r>
        <w:t xml:space="preserve">муниципальном районе </w:t>
      </w:r>
      <w:r w:rsidRPr="00FD25A6">
        <w:t>Усольском</w:t>
      </w:r>
      <w:r>
        <w:t xml:space="preserve"> районном муниципальном образовании</w:t>
      </w:r>
      <w:r w:rsidRPr="00FD25A6">
        <w:t>.</w:t>
      </w:r>
    </w:p>
    <w:p w:rsidR="007C0E2A" w:rsidRPr="00FD25A6" w:rsidRDefault="007C0E2A" w:rsidP="007C0E2A">
      <w:pPr>
        <w:ind w:firstLine="708"/>
        <w:jc w:val="both"/>
      </w:pPr>
      <w:r w:rsidRPr="00FD25A6">
        <w:t>Основное мероприятие «Обеспечение функционирования системы персонифицированного финансирования дополнительного образования детей» осуществляет:</w:t>
      </w:r>
    </w:p>
    <w:p w:rsidR="007C0E2A" w:rsidRPr="00FD25A6" w:rsidRDefault="007C0E2A" w:rsidP="007C0E2A">
      <w:pPr>
        <w:ind w:firstLine="708"/>
        <w:jc w:val="both"/>
      </w:pPr>
      <w:r w:rsidRPr="00FD25A6">
        <w:t xml:space="preserve">- внедрение и обеспечение функционирования системы персонифицированного финансирования дополнительного образования детей, подразумевающей предоставление детям сертификатов дополнительного </w:t>
      </w:r>
      <w:r w:rsidRPr="00FD25A6">
        <w:lastRenderedPageBreak/>
        <w:t>образования с возможностью использования в рамках системы персонифицированного финансирования дополнительного образования детей;</w:t>
      </w:r>
    </w:p>
    <w:p w:rsidR="00DE1372" w:rsidRDefault="007C0E2A" w:rsidP="007C0E2A">
      <w:pPr>
        <w:jc w:val="both"/>
      </w:pPr>
      <w:r w:rsidRPr="00FD25A6">
        <w:t>- методическое и информационное сопровождение поставщиков услуг дополнительного образования, независимо от их формы собственности, семей и иных участников системы персонифицированного финансирования дополнительного образования детей</w:t>
      </w:r>
      <w:r>
        <w:t>.</w:t>
      </w:r>
    </w:p>
    <w:p w:rsidR="007C0E2A" w:rsidRDefault="007C0E2A" w:rsidP="007C0E2A">
      <w:pPr>
        <w:jc w:val="both"/>
        <w:rPr>
          <w:bCs/>
          <w:sz w:val="32"/>
        </w:rPr>
      </w:pPr>
    </w:p>
    <w:p w:rsidR="005644A4" w:rsidRPr="00BE4383" w:rsidRDefault="00BE4383" w:rsidP="005644A4">
      <w:pPr>
        <w:rPr>
          <w:bCs/>
        </w:rPr>
      </w:pPr>
      <w:r w:rsidRPr="00BE4383">
        <w:rPr>
          <w:bCs/>
          <w:sz w:val="32"/>
        </w:rPr>
        <w:t xml:space="preserve">РАЗДЕЛ 2. </w:t>
      </w:r>
      <w:r w:rsidRPr="00BE4383">
        <w:rPr>
          <w:bCs/>
        </w:rPr>
        <w:t>СРОКИ И ЭТАПЫ РЕАЛИЗАЦИИ ПОДПРОГРАММЫ</w:t>
      </w:r>
    </w:p>
    <w:p w:rsidR="005644A4" w:rsidRDefault="005644A4" w:rsidP="005644A4">
      <w:pPr>
        <w:tabs>
          <w:tab w:val="left" w:pos="993"/>
        </w:tabs>
        <w:ind w:firstLine="709"/>
        <w:jc w:val="both"/>
      </w:pPr>
    </w:p>
    <w:p w:rsidR="005644A4" w:rsidRPr="003B4B1E" w:rsidRDefault="005644A4" w:rsidP="005644A4">
      <w:pPr>
        <w:tabs>
          <w:tab w:val="left" w:pos="993"/>
        </w:tabs>
        <w:ind w:firstLine="709"/>
        <w:jc w:val="both"/>
      </w:pPr>
      <w:r w:rsidRPr="003B4B1E">
        <w:t>Сро</w:t>
      </w:r>
      <w:r>
        <w:t>ки реализации подпрограммы: 2020</w:t>
      </w:r>
      <w:r w:rsidRPr="003B4B1E">
        <w:t>-20</w:t>
      </w:r>
      <w:r>
        <w:t>25</w:t>
      </w:r>
      <w:r w:rsidRPr="003B4B1E">
        <w:t xml:space="preserve"> годы.</w:t>
      </w:r>
      <w:r w:rsidR="00804CB7">
        <w:t xml:space="preserve"> </w:t>
      </w:r>
      <w:r w:rsidR="002D28AC">
        <w:t>Подпрограмма реализуется в один этап</w:t>
      </w:r>
      <w:r>
        <w:t>.</w:t>
      </w:r>
    </w:p>
    <w:p w:rsidR="005644A4" w:rsidRDefault="005644A4" w:rsidP="00DB0ABB">
      <w:pPr>
        <w:ind w:firstLine="709"/>
        <w:jc w:val="both"/>
      </w:pPr>
    </w:p>
    <w:p w:rsidR="005644A4" w:rsidRPr="00BE4383" w:rsidRDefault="00BE4383" w:rsidP="005644A4">
      <w:pPr>
        <w:rPr>
          <w:bCs/>
        </w:rPr>
      </w:pPr>
      <w:r w:rsidRPr="00BE4383">
        <w:rPr>
          <w:bCs/>
          <w:sz w:val="32"/>
        </w:rPr>
        <w:t xml:space="preserve">РАЗДЕЛ 3. </w:t>
      </w:r>
      <w:r w:rsidRPr="00BE4383">
        <w:rPr>
          <w:bCs/>
        </w:rPr>
        <w:t>ЦЕЛИ И ЗАДАЧИ ПОДПРОГРАММЫ</w:t>
      </w:r>
    </w:p>
    <w:p w:rsidR="005644A4" w:rsidRDefault="005644A4" w:rsidP="00DB0ABB">
      <w:pPr>
        <w:ind w:firstLine="709"/>
        <w:jc w:val="both"/>
      </w:pPr>
    </w:p>
    <w:p w:rsidR="00DB0ABB" w:rsidRPr="003B4B1E" w:rsidRDefault="00DB0ABB" w:rsidP="00DB0ABB">
      <w:pPr>
        <w:ind w:firstLine="709"/>
        <w:jc w:val="both"/>
      </w:pPr>
      <w:r w:rsidRPr="003B4B1E">
        <w:t xml:space="preserve">Целью подпрограммы является </w:t>
      </w:r>
      <w:r w:rsidR="005644A4" w:rsidRPr="005644A4">
        <w:t>обеспечение доступности современного качественного дошкольного, общего и дополнительного образования</w:t>
      </w:r>
      <w:r w:rsidRPr="003B4B1E">
        <w:t>.</w:t>
      </w:r>
    </w:p>
    <w:p w:rsidR="00BE4383" w:rsidRDefault="00DB0ABB" w:rsidP="00BE4383">
      <w:pPr>
        <w:ind w:firstLine="709"/>
        <w:jc w:val="both"/>
      </w:pPr>
      <w:r w:rsidRPr="003B4B1E">
        <w:t>Для реализации поставленной цели необходимо решить следующие задачи:</w:t>
      </w:r>
    </w:p>
    <w:p w:rsidR="00190171" w:rsidRDefault="00190171" w:rsidP="00190171">
      <w:pPr>
        <w:tabs>
          <w:tab w:val="left" w:pos="296"/>
        </w:tabs>
        <w:ind w:firstLine="709"/>
        <w:jc w:val="both"/>
      </w:pPr>
      <w:r>
        <w:t xml:space="preserve">1. </w:t>
      </w:r>
      <w:r w:rsidR="002D28AC">
        <w:t>Выполнение требований законодательства по организации образовательного процесса.</w:t>
      </w:r>
    </w:p>
    <w:p w:rsidR="002D28AC" w:rsidRDefault="00190171" w:rsidP="00190171">
      <w:pPr>
        <w:tabs>
          <w:tab w:val="left" w:pos="296"/>
        </w:tabs>
        <w:ind w:firstLine="709"/>
        <w:jc w:val="both"/>
      </w:pPr>
      <w:r>
        <w:t xml:space="preserve">2. </w:t>
      </w:r>
      <w:r w:rsidR="002D28AC">
        <w:t>Сохранение здоровья участников образовательного процесса через организацию питания, медицинское сопровождение и обеспечение условий в соответствии с санитарно-эпидемиологическими правилами и нормативами.</w:t>
      </w:r>
    </w:p>
    <w:p w:rsidR="00B149C9" w:rsidRDefault="00190171" w:rsidP="002D28AC">
      <w:pPr>
        <w:ind w:firstLine="709"/>
        <w:jc w:val="both"/>
      </w:pPr>
      <w:r>
        <w:t>3</w:t>
      </w:r>
      <w:r w:rsidR="00BE4383">
        <w:t>. Р</w:t>
      </w:r>
      <w:r w:rsidR="005644A4" w:rsidRPr="00B149C9">
        <w:t>азвитие системы информационно - методического и экспертно-аналитического обеспечения оценочных процедур, определяющих качественный уровень образования.</w:t>
      </w:r>
    </w:p>
    <w:p w:rsidR="008E65B9" w:rsidRDefault="00C944B7" w:rsidP="00C944B7">
      <w:pPr>
        <w:tabs>
          <w:tab w:val="left" w:pos="296"/>
        </w:tabs>
        <w:ind w:left="68"/>
        <w:jc w:val="both"/>
        <w:rPr>
          <w:b/>
          <w:bCs/>
        </w:rPr>
      </w:pPr>
      <w:r>
        <w:t xml:space="preserve">         </w:t>
      </w:r>
      <w:r w:rsidR="008E65B9" w:rsidRPr="007C0E2A">
        <w:t>4.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8E65B9" w:rsidRPr="00B149C9" w:rsidRDefault="008E65B9" w:rsidP="002D28AC">
      <w:pPr>
        <w:ind w:firstLine="709"/>
        <w:jc w:val="both"/>
      </w:pPr>
    </w:p>
    <w:p w:rsidR="00B149C9" w:rsidRDefault="00B149C9" w:rsidP="00DB0ABB">
      <w:pPr>
        <w:spacing w:line="27" w:lineRule="atLeast"/>
        <w:rPr>
          <w:b/>
          <w:bCs/>
        </w:rPr>
      </w:pPr>
    </w:p>
    <w:p w:rsidR="00B149C9" w:rsidRPr="00BE4383" w:rsidRDefault="00BE4383" w:rsidP="00B149C9">
      <w:pPr>
        <w:rPr>
          <w:bCs/>
        </w:rPr>
      </w:pPr>
      <w:r w:rsidRPr="00BE4383">
        <w:rPr>
          <w:bCs/>
          <w:sz w:val="32"/>
        </w:rPr>
        <w:t xml:space="preserve">РАЗДЕЛ 4. </w:t>
      </w:r>
      <w:r w:rsidRPr="00BE4383">
        <w:rPr>
          <w:bCs/>
        </w:rPr>
        <w:t>ПЕРЕЧЕНЬ ОСНОВНЫХ МЕРОПРИЯТИЙ, МЕРОПРИЯТИЙ, НАПРАВЛЕННЫХ НА ДОСТИЖЕНИЕ ЦЕЛИ И ЗАДАЧ В СФЕРЕ РЕАЛИЗАЦИИ ПОДПРОГРАММЫ</w:t>
      </w:r>
    </w:p>
    <w:p w:rsidR="00BE4383" w:rsidRDefault="00BE4383" w:rsidP="00DB0ABB">
      <w:pPr>
        <w:spacing w:line="27" w:lineRule="atLeast"/>
        <w:ind w:firstLine="709"/>
        <w:jc w:val="both"/>
      </w:pPr>
    </w:p>
    <w:p w:rsidR="001842E5" w:rsidRPr="00F76CDD" w:rsidRDefault="001842E5" w:rsidP="001842E5">
      <w:pPr>
        <w:tabs>
          <w:tab w:val="left" w:pos="0"/>
        </w:tabs>
        <w:ind w:firstLine="539"/>
        <w:jc w:val="both"/>
      </w:pPr>
      <w:r w:rsidRPr="00F76CDD">
        <w:t>В рамках подпрограммы предусмотрены основные мероприятия</w:t>
      </w:r>
      <w:r>
        <w:t xml:space="preserve">, направленные на </w:t>
      </w:r>
      <w:r w:rsidRPr="001842E5">
        <w:t xml:space="preserve">выполнение требований законодательства по организации образовательного процесса, сохранение здоровья участников образовательного процесса через организацию питания, медицинское сопровождение и обеспечение условий в соответствии с санитарно-эпидемиологическими правилами и нормативами, развитие системы </w:t>
      </w:r>
      <w:r w:rsidRPr="001842E5">
        <w:lastRenderedPageBreak/>
        <w:t>информационно - методического и экспертно-аналитического обеспечения оценочных процедур, определяющих качественный уровень образования.</w:t>
      </w:r>
    </w:p>
    <w:p w:rsidR="00BE4383" w:rsidRDefault="00DB0ABB" w:rsidP="00BE4383">
      <w:pPr>
        <w:spacing w:line="27" w:lineRule="atLeast"/>
        <w:ind w:firstLine="709"/>
        <w:jc w:val="both"/>
      </w:pPr>
      <w:r w:rsidRPr="003B4B1E">
        <w:t xml:space="preserve">В </w:t>
      </w:r>
      <w:r w:rsidR="001842E5">
        <w:t>данную подпрограмму</w:t>
      </w:r>
      <w:r w:rsidRPr="003B4B1E">
        <w:t xml:space="preserve"> в</w:t>
      </w:r>
      <w:r w:rsidR="001842E5">
        <w:t>ключены</w:t>
      </w:r>
      <w:r w:rsidR="00BE4383">
        <w:t xml:space="preserve"> следующие основные мероприятия:</w:t>
      </w:r>
    </w:p>
    <w:p w:rsidR="00BE4383" w:rsidRDefault="00BE4383" w:rsidP="00BE4383">
      <w:pPr>
        <w:pStyle w:val="a3"/>
        <w:numPr>
          <w:ilvl w:val="0"/>
          <w:numId w:val="14"/>
        </w:numPr>
        <w:spacing w:line="27" w:lineRule="atLeast"/>
        <w:jc w:val="both"/>
      </w:pPr>
      <w:r>
        <w:t>Г</w:t>
      </w:r>
      <w:r w:rsidR="00B149C9" w:rsidRPr="00B149C9">
        <w:t>осударственная политика в сфере образования</w:t>
      </w:r>
      <w:r>
        <w:t>.</w:t>
      </w:r>
    </w:p>
    <w:p w:rsidR="008A0138" w:rsidRDefault="008A0138" w:rsidP="008A0138">
      <w:pPr>
        <w:tabs>
          <w:tab w:val="left" w:pos="296"/>
        </w:tabs>
        <w:ind w:firstLine="709"/>
        <w:jc w:val="both"/>
      </w:pPr>
      <w:r>
        <w:t>2. Сохранение здоровья участников образовательного процесса через организацию питания, медицинское сопровождение и обеспечение условий в соответствии с санитарно-эпидемиологическими правилами и нормативами.</w:t>
      </w:r>
    </w:p>
    <w:p w:rsidR="001842E5" w:rsidRDefault="008A0138" w:rsidP="008A0138">
      <w:pPr>
        <w:tabs>
          <w:tab w:val="left" w:pos="296"/>
        </w:tabs>
        <w:ind w:firstLine="709"/>
        <w:jc w:val="both"/>
      </w:pPr>
      <w:r>
        <w:t>3. Р</w:t>
      </w:r>
      <w:r w:rsidRPr="003D3883">
        <w:t>азвитие системы информационно - методического и экспертно-аналитического обеспечения оценочных процедур, определяющих качественный уровень образования.</w:t>
      </w:r>
    </w:p>
    <w:p w:rsidR="008E65B9" w:rsidRPr="00B149C9" w:rsidRDefault="008E65B9" w:rsidP="007C0E2A">
      <w:pPr>
        <w:ind w:firstLine="709"/>
        <w:jc w:val="both"/>
      </w:pPr>
      <w:r w:rsidRPr="007C0E2A">
        <w:t>4. Обеспечение функционирования системы персонифицированного финансирования дополнительного образования детей.</w:t>
      </w:r>
    </w:p>
    <w:p w:rsidR="00DB0ABB" w:rsidRPr="003B4B1E" w:rsidRDefault="00DB0ABB" w:rsidP="00B149C9">
      <w:pPr>
        <w:pStyle w:val="a3"/>
        <w:tabs>
          <w:tab w:val="left" w:pos="-6096"/>
          <w:tab w:val="left" w:pos="324"/>
        </w:tabs>
        <w:ind w:left="0" w:firstLine="709"/>
        <w:jc w:val="both"/>
      </w:pPr>
      <w:r w:rsidRPr="003B4B1E">
        <w:t xml:space="preserve">Перечень мероприятий подпрограммы </w:t>
      </w:r>
      <w:r w:rsidR="00B2598A">
        <w:t>отражен</w:t>
      </w:r>
      <w:r w:rsidR="0047362B">
        <w:t xml:space="preserve"> </w:t>
      </w:r>
      <w:r w:rsidR="00BE4383" w:rsidRPr="00864B6A">
        <w:t xml:space="preserve">в приложении </w:t>
      </w:r>
      <w:r w:rsidR="00FA68BF">
        <w:t>1</w:t>
      </w:r>
      <w:r w:rsidRPr="003B4B1E">
        <w:t xml:space="preserve"> к муниципальной программе (прилагается).</w:t>
      </w:r>
    </w:p>
    <w:p w:rsidR="00615E29" w:rsidRDefault="00615E29" w:rsidP="00B149C9">
      <w:pPr>
        <w:rPr>
          <w:b/>
          <w:bCs/>
          <w:sz w:val="32"/>
        </w:rPr>
      </w:pPr>
    </w:p>
    <w:p w:rsidR="00B149C9" w:rsidRPr="00615E29" w:rsidRDefault="00615E29" w:rsidP="00B149C9">
      <w:pPr>
        <w:rPr>
          <w:bCs/>
        </w:rPr>
      </w:pPr>
      <w:r w:rsidRPr="00615E29">
        <w:rPr>
          <w:bCs/>
          <w:sz w:val="32"/>
        </w:rPr>
        <w:t xml:space="preserve">РАЗДЕЛ 5. </w:t>
      </w:r>
      <w:r w:rsidRPr="00615E29">
        <w:rPr>
          <w:bCs/>
        </w:rPr>
        <w:t>ПЕРЕЧЕНЬ ЦЕЛЕВЫХ ПОКАЗАТЕЛЕЙ В КОЛИЧЕСТВЕННОМ И/ИЛИ КАЧЕСТВЕННОМ ВЫРАЖЕНИИ, ХАРАКТЕРИЗУЮЩИЙ ДОСТИЖЕНИЕ ПОСТАВЛЕННЫХ ЦЕЛЕЙ И ЗАДАЧ</w:t>
      </w:r>
    </w:p>
    <w:p w:rsidR="00615E29" w:rsidRDefault="00615E29" w:rsidP="00615E29">
      <w:pPr>
        <w:autoSpaceDE w:val="0"/>
        <w:autoSpaceDN w:val="0"/>
        <w:adjustRightInd w:val="0"/>
        <w:ind w:firstLine="567"/>
        <w:jc w:val="both"/>
      </w:pPr>
    </w:p>
    <w:p w:rsidR="00615E29" w:rsidRDefault="00615E29" w:rsidP="00615E29">
      <w:pPr>
        <w:autoSpaceDE w:val="0"/>
        <w:autoSpaceDN w:val="0"/>
        <w:adjustRightInd w:val="0"/>
        <w:ind w:firstLine="708"/>
        <w:jc w:val="both"/>
      </w:pPr>
      <w:r w:rsidRPr="003D03EF">
        <w:t xml:space="preserve">Целевыми показателями, характеризующими достижение цели и решение задач </w:t>
      </w:r>
      <w:r>
        <w:t>подпрограммы</w:t>
      </w:r>
      <w:r w:rsidRPr="003D03EF">
        <w:t>, являются: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1. Д</w:t>
      </w:r>
      <w:r w:rsidRPr="003D3883">
        <w:t>оля дошкольных образовательных учреждений и учреждений д</w:t>
      </w:r>
      <w:r>
        <w:t>ополнительного образования</w:t>
      </w:r>
      <w:r w:rsidRPr="003D3883">
        <w:t>, имеющих доступ к сети «Интернет», от общего количества дошкольных образовательных учреждений и учреждений д</w:t>
      </w:r>
      <w:r>
        <w:t xml:space="preserve">ополнительного образования. 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2. Д</w:t>
      </w:r>
      <w:r w:rsidRPr="003D3883">
        <w:t>оля образовательных учреждений, имеющих лицензию на осуществление образовательной деятельности, от общей численн</w:t>
      </w:r>
      <w:r>
        <w:t xml:space="preserve">ости образовательных учреждений. 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t>3. Д</w:t>
      </w:r>
      <w:r w:rsidRPr="003D3883">
        <w:t>оля общеобразовательных учреждений, имеющих свидетельство об аккредитации, от общей численности общеобразовательных учреждений</w:t>
      </w:r>
      <w:r>
        <w:t>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t>4</w:t>
      </w:r>
      <w:r w:rsidRPr="00030E38">
        <w:t>. Своевременность выплаты заработной платы работникам отрасли образования Усольского районного муниципального образования в установленные сроки.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t>5</w:t>
      </w:r>
      <w:r w:rsidRPr="00030E38">
        <w:t>. Расходы бюджета муниципального образования на 1 обучающегося в муниципальных общеобразовательных учреждениях.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t>6. Д</w:t>
      </w:r>
      <w:r w:rsidRPr="003D3883">
        <w:t>оля работников образовательных учреждений, охваченных медицинским</w:t>
      </w:r>
      <w:r>
        <w:t xml:space="preserve"> осмотром в установленные сроки.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 xml:space="preserve">7. </w:t>
      </w:r>
      <w:r>
        <w:t>Д</w:t>
      </w:r>
      <w:r w:rsidRPr="003D3883">
        <w:t>оля работников образовательных учреждений, охваченных гигиенической по</w:t>
      </w:r>
      <w:r>
        <w:t>дготовкой в установленные сроки.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8. Д</w:t>
      </w:r>
      <w:r w:rsidRPr="003D3883">
        <w:rPr>
          <w:lang w:eastAsia="ru-RU"/>
        </w:rPr>
        <w:t xml:space="preserve">оля детей и подростков, которым проведена комплексная психолого-медико-педагогическая диагностика для определения форм и содержания их обучения и воспитания в соответствии с их физическими и </w:t>
      </w:r>
      <w:r w:rsidRPr="003D3883">
        <w:rPr>
          <w:lang w:eastAsia="ru-RU"/>
        </w:rPr>
        <w:lastRenderedPageBreak/>
        <w:t>интеллектуальными особенностями и возможностями от количества нуждающихся</w:t>
      </w:r>
      <w:r>
        <w:rPr>
          <w:lang w:eastAsia="ru-RU"/>
        </w:rPr>
        <w:t>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9. Д</w:t>
      </w:r>
      <w:r w:rsidRPr="003D3883">
        <w:rPr>
          <w:lang w:eastAsia="ru-RU"/>
        </w:rPr>
        <w:t>оля образовательных учреждений, отвечающих санитарно-гигиеническим нормам, от общего количества образовательны</w:t>
      </w:r>
      <w:r>
        <w:rPr>
          <w:lang w:eastAsia="ru-RU"/>
        </w:rPr>
        <w:t>х учреждений.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10. Д</w:t>
      </w:r>
      <w:r w:rsidRPr="003D3883">
        <w:rPr>
          <w:lang w:eastAsia="ru-RU"/>
        </w:rPr>
        <w:t>оля воспитанников образовательных учреждений, охваченных горячим питанием и хозяйственно-бытовым обслуживанием, от общего количества воспитанн</w:t>
      </w:r>
      <w:r>
        <w:rPr>
          <w:lang w:eastAsia="ru-RU"/>
        </w:rPr>
        <w:t>иков образовательных учреждений.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11. Доля детей, в возрасте 1 - 7 лет, получающих дошкольную образовательную услугу и (или) услугу по содержанию в муниципальных образовательных учреждениях, в общей численности детей в возрасте 1-7 лет.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12. Доля детей в возрасте 1- 6 лет, стоящих на учете для определения в муниципальные дошкольные образовательные учреждения, в общей численности детей в возрасте 1- 6 лет.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13. Д</w:t>
      </w:r>
      <w:r w:rsidRPr="003D3883">
        <w:rPr>
          <w:lang w:eastAsia="ru-RU"/>
        </w:rPr>
        <w:t>оля школьников, охваченных организованным горячим питанием, о</w:t>
      </w:r>
      <w:r>
        <w:rPr>
          <w:lang w:eastAsia="ru-RU"/>
        </w:rPr>
        <w:t>т общего количества обучающихся.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14. Д</w:t>
      </w:r>
      <w:r w:rsidRPr="003D3883">
        <w:rPr>
          <w:lang w:eastAsia="ru-RU"/>
        </w:rPr>
        <w:t xml:space="preserve">оля обучающихся общеобразовательных учреждений, принявших участие в диагностических мероприятиях муниципального </w:t>
      </w:r>
      <w:r>
        <w:rPr>
          <w:lang w:eastAsia="ru-RU"/>
        </w:rPr>
        <w:t xml:space="preserve">и регионального </w:t>
      </w:r>
      <w:r w:rsidRPr="003D3883">
        <w:rPr>
          <w:lang w:eastAsia="ru-RU"/>
        </w:rPr>
        <w:t>уровня, от общего количества обучающихся</w:t>
      </w:r>
      <w:r>
        <w:rPr>
          <w:lang w:eastAsia="ru-RU"/>
        </w:rPr>
        <w:t xml:space="preserve"> общеобразовательных учреждений.</w:t>
      </w:r>
    </w:p>
    <w:p w:rsidR="00190171" w:rsidRDefault="00190171" w:rsidP="00190171">
      <w:pPr>
        <w:tabs>
          <w:tab w:val="left" w:pos="317"/>
        </w:tabs>
        <w:ind w:firstLine="709"/>
        <w:jc w:val="both"/>
      </w:pPr>
      <w:r>
        <w:rPr>
          <w:rFonts w:eastAsia="Times New Roman"/>
          <w:lang w:eastAsia="ru-RU"/>
        </w:rPr>
        <w:t xml:space="preserve">15. </w:t>
      </w:r>
      <w:r w:rsidRPr="00030E38">
        <w:rPr>
          <w:rFonts w:eastAsia="Times New Roman"/>
          <w:lang w:eastAsia="ru-RU"/>
        </w:rPr>
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общеобразовательных учреждений, сдававших единый государственный экзамен по данным предметам.</w:t>
      </w:r>
    </w:p>
    <w:p w:rsidR="00190171" w:rsidRPr="003D3883" w:rsidRDefault="00190171" w:rsidP="00190171">
      <w:pPr>
        <w:tabs>
          <w:tab w:val="left" w:pos="317"/>
        </w:tabs>
        <w:ind w:firstLine="709"/>
        <w:jc w:val="both"/>
      </w:pPr>
      <w:r>
        <w:rPr>
          <w:lang w:eastAsia="ru-RU"/>
        </w:rPr>
        <w:t>16. Д</w:t>
      </w:r>
      <w:r w:rsidRPr="003D3883">
        <w:rPr>
          <w:lang w:eastAsia="ru-RU"/>
        </w:rPr>
        <w:t>оля выпускников муниципальных общеобразовательных учреждений, не получивших аттестат о среднем (полном) образовании, в общей численности выпускников</w:t>
      </w:r>
      <w:r>
        <w:rPr>
          <w:lang w:eastAsia="ru-RU"/>
        </w:rPr>
        <w:t xml:space="preserve"> общеобразовательных учреждений.</w:t>
      </w:r>
    </w:p>
    <w:p w:rsidR="00190171" w:rsidRDefault="00190171" w:rsidP="00190171">
      <w:pPr>
        <w:autoSpaceDE w:val="0"/>
        <w:autoSpaceDN w:val="0"/>
        <w:adjustRightInd w:val="0"/>
        <w:ind w:firstLine="708"/>
        <w:jc w:val="both"/>
        <w:rPr>
          <w:lang w:eastAsia="ru-RU"/>
        </w:rPr>
      </w:pPr>
      <w:r>
        <w:rPr>
          <w:lang w:eastAsia="ru-RU"/>
        </w:rPr>
        <w:t>17. Д</w:t>
      </w:r>
      <w:r w:rsidRPr="003D3883">
        <w:rPr>
          <w:lang w:eastAsia="ru-RU"/>
        </w:rPr>
        <w:t xml:space="preserve">оля образовательных учреждений, прошедших независимую оценку качества условий осуществления образовательной деятельности, от общего количество </w:t>
      </w:r>
      <w:proofErr w:type="gramStart"/>
      <w:r w:rsidRPr="003D3883">
        <w:rPr>
          <w:lang w:eastAsia="ru-RU"/>
        </w:rPr>
        <w:t>образовательных учреждений</w:t>
      </w:r>
      <w:proofErr w:type="gramEnd"/>
      <w:r w:rsidRPr="003D3883">
        <w:rPr>
          <w:lang w:eastAsia="ru-RU"/>
        </w:rPr>
        <w:t xml:space="preserve"> запланированных в текущем году.</w:t>
      </w:r>
    </w:p>
    <w:p w:rsidR="00CD73A9" w:rsidRDefault="00CD73A9" w:rsidP="00190171">
      <w:pPr>
        <w:autoSpaceDE w:val="0"/>
        <w:autoSpaceDN w:val="0"/>
        <w:adjustRightInd w:val="0"/>
        <w:ind w:firstLine="708"/>
        <w:jc w:val="both"/>
      </w:pPr>
      <w:r>
        <w:rPr>
          <w:lang w:eastAsia="ru-RU"/>
        </w:rPr>
        <w:t>18</w:t>
      </w:r>
      <w:r w:rsidRPr="007C0E2A">
        <w:rPr>
          <w:lang w:eastAsia="ru-RU"/>
        </w:rPr>
        <w:t>. 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</w:r>
    </w:p>
    <w:p w:rsidR="00B2598A" w:rsidRPr="003D03EF" w:rsidRDefault="00B2598A" w:rsidP="00B2598A">
      <w:pPr>
        <w:widowControl w:val="0"/>
        <w:tabs>
          <w:tab w:val="left" w:pos="331"/>
        </w:tabs>
        <w:ind w:firstLine="720"/>
        <w:jc w:val="both"/>
        <w:outlineLvl w:val="4"/>
      </w:pPr>
      <w:r w:rsidRPr="003D03EF">
        <w:t xml:space="preserve">Сведения о составе и значениях целевых показателей </w:t>
      </w:r>
      <w:r>
        <w:t xml:space="preserve">подпрограммы </w:t>
      </w:r>
      <w:r w:rsidRPr="003D03EF">
        <w:t xml:space="preserve">отражены в приложении </w:t>
      </w:r>
      <w:r w:rsidR="00FA68BF">
        <w:t>2</w:t>
      </w:r>
      <w:r w:rsidRPr="00864B6A">
        <w:t xml:space="preserve"> к муниципальной</w:t>
      </w:r>
      <w:r w:rsidRPr="003D03EF">
        <w:t xml:space="preserve"> программе (прилагается).</w:t>
      </w:r>
    </w:p>
    <w:p w:rsidR="00B2598A" w:rsidRDefault="00B2598A" w:rsidP="00B2598A">
      <w:pPr>
        <w:rPr>
          <w:bCs/>
          <w:sz w:val="32"/>
        </w:rPr>
      </w:pPr>
    </w:p>
    <w:p w:rsidR="00E32DA6" w:rsidRDefault="00E32DA6" w:rsidP="00E32DA6">
      <w:pPr>
        <w:rPr>
          <w:bCs/>
        </w:rPr>
      </w:pPr>
      <w:r>
        <w:rPr>
          <w:bCs/>
          <w:sz w:val="32"/>
        </w:rPr>
        <w:t>РАЗДЕЛ 6</w:t>
      </w:r>
      <w:r w:rsidRPr="00615E29">
        <w:rPr>
          <w:bCs/>
          <w:sz w:val="32"/>
        </w:rPr>
        <w:t xml:space="preserve">. </w:t>
      </w:r>
      <w:r>
        <w:rPr>
          <w:bCs/>
        </w:rPr>
        <w:t>ОБЪЕМЫ ФИНАНСИРОВАНИЯ ПОДПРОГРАММЫ ПО ИСТОЧНИКАМ И СРОКАМ</w:t>
      </w:r>
    </w:p>
    <w:p w:rsidR="00E32DA6" w:rsidRDefault="00E32DA6" w:rsidP="00E32DA6">
      <w:pPr>
        <w:tabs>
          <w:tab w:val="left" w:pos="993"/>
        </w:tabs>
        <w:spacing w:line="27" w:lineRule="atLeast"/>
        <w:ind w:firstLine="709"/>
        <w:jc w:val="both"/>
      </w:pPr>
    </w:p>
    <w:p w:rsidR="0094646A" w:rsidRDefault="0094646A" w:rsidP="0094646A">
      <w:pPr>
        <w:tabs>
          <w:tab w:val="left" w:pos="709"/>
        </w:tabs>
        <w:spacing w:line="27" w:lineRule="atLeast"/>
        <w:jc w:val="both"/>
      </w:pPr>
      <w:r>
        <w:tab/>
        <w:t>Финансирование подпрограммы будет осуществляться за счет средств бюджета МР УРМО, а также планируется привлечение средств федерального бюджета, средств бюджета Иркутской области.</w:t>
      </w:r>
    </w:p>
    <w:p w:rsidR="00042140" w:rsidRPr="002E648E" w:rsidRDefault="00042140" w:rsidP="00042140">
      <w:pPr>
        <w:ind w:firstLine="708"/>
        <w:jc w:val="both"/>
      </w:pPr>
      <w:r w:rsidRPr="002E648E">
        <w:lastRenderedPageBreak/>
        <w:t>Общий объем финансирования мероприятий подпрограммы на 2020-2025 годы составляет 5 052 259,70тыс. руб., в том числе по годам:</w:t>
      </w:r>
    </w:p>
    <w:p w:rsidR="00042140" w:rsidRPr="002E648E" w:rsidRDefault="00042140" w:rsidP="00042140">
      <w:pPr>
        <w:ind w:firstLine="708"/>
        <w:jc w:val="both"/>
      </w:pPr>
      <w:r w:rsidRPr="002E648E">
        <w:t>2020 год – 899 720,32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2021 год – 938 357,32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2022 год – 873 002,61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2023 год – 782 673,92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2024 год – 779 252,77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2025 год – 779 252,77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из них средства федерального бюджета – 217 913,35 тыс. руб., в том числе по годам:</w:t>
      </w:r>
    </w:p>
    <w:p w:rsidR="00042140" w:rsidRPr="002E648E" w:rsidRDefault="00042140" w:rsidP="00042140">
      <w:pPr>
        <w:ind w:firstLine="708"/>
        <w:jc w:val="both"/>
      </w:pPr>
      <w:r w:rsidRPr="002E648E">
        <w:t>2020 год – 23 657,59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2021 год – 64 092,</w:t>
      </w:r>
      <w:proofErr w:type="gramStart"/>
      <w:r w:rsidRPr="002E648E">
        <w:t>37  тыс.</w:t>
      </w:r>
      <w:proofErr w:type="gramEnd"/>
      <w:r w:rsidRPr="002E648E">
        <w:t xml:space="preserve">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2022 год – 65 081,</w:t>
      </w:r>
      <w:proofErr w:type="gramStart"/>
      <w:r w:rsidRPr="002E648E">
        <w:t>69  тыс.</w:t>
      </w:r>
      <w:proofErr w:type="gramEnd"/>
      <w:r w:rsidRPr="002E648E">
        <w:t xml:space="preserve">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2023 год – 65 081,</w:t>
      </w:r>
      <w:proofErr w:type="gramStart"/>
      <w:r w:rsidRPr="002E648E">
        <w:t>69  тыс.</w:t>
      </w:r>
      <w:proofErr w:type="gramEnd"/>
      <w:r w:rsidRPr="002E648E">
        <w:t xml:space="preserve">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2024 год – 0,</w:t>
      </w:r>
      <w:proofErr w:type="gramStart"/>
      <w:r w:rsidRPr="002E648E">
        <w:t>00  тыс.</w:t>
      </w:r>
      <w:proofErr w:type="gramEnd"/>
      <w:r w:rsidRPr="002E648E">
        <w:t xml:space="preserve">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2025 год – 0,</w:t>
      </w:r>
      <w:proofErr w:type="gramStart"/>
      <w:r w:rsidRPr="002E648E">
        <w:t>00  тыс.</w:t>
      </w:r>
      <w:proofErr w:type="gramEnd"/>
      <w:r w:rsidRPr="002E648E">
        <w:t xml:space="preserve"> рублей </w:t>
      </w:r>
    </w:p>
    <w:p w:rsidR="00042140" w:rsidRPr="002E648E" w:rsidRDefault="00042140" w:rsidP="00042140">
      <w:pPr>
        <w:ind w:firstLine="708"/>
        <w:jc w:val="both"/>
      </w:pPr>
      <w:r w:rsidRPr="002E648E">
        <w:t>из них средства бюджета Иркутской области– 4 571 737,82 тыс. руб., в том числе по годам:</w:t>
      </w:r>
    </w:p>
    <w:p w:rsidR="00042140" w:rsidRPr="002E648E" w:rsidRDefault="00042140" w:rsidP="00042140">
      <w:pPr>
        <w:ind w:firstLine="708"/>
        <w:jc w:val="both"/>
      </w:pPr>
      <w:r w:rsidRPr="002E648E">
        <w:t>2020 год – 825 569,28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2021 год – 830 613,43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2022 год – 745 709,21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2023 год – 675 574,51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2024 год – 747 135,70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 xml:space="preserve">2025 год – 747 135,70 тыс. рублей </w:t>
      </w:r>
    </w:p>
    <w:p w:rsidR="00042140" w:rsidRPr="002E648E" w:rsidRDefault="00042140" w:rsidP="00042140">
      <w:pPr>
        <w:ind w:firstLine="708"/>
        <w:jc w:val="both"/>
      </w:pPr>
      <w:r w:rsidRPr="002E648E">
        <w:t>из них средства бюджета Усольского муниципального района Иркутской области – 262 608,53 тыс. руб., в том числе по годам:</w:t>
      </w:r>
    </w:p>
    <w:p w:rsidR="00042140" w:rsidRPr="002E648E" w:rsidRDefault="00042140" w:rsidP="00042140">
      <w:pPr>
        <w:ind w:firstLine="708"/>
        <w:jc w:val="both"/>
      </w:pPr>
      <w:r w:rsidRPr="002E648E">
        <w:t>2020 год – 50 493,45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2021 год – 43 651,52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2022 год – 62 211,71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2023 год – 42 017,72 тыс. рублей</w:t>
      </w:r>
    </w:p>
    <w:p w:rsidR="00042140" w:rsidRPr="002E648E" w:rsidRDefault="00042140" w:rsidP="00042140">
      <w:pPr>
        <w:ind w:firstLine="708"/>
        <w:jc w:val="both"/>
      </w:pPr>
      <w:r w:rsidRPr="002E648E">
        <w:t>2024 год – 32 117,07 тыс. рублей</w:t>
      </w:r>
    </w:p>
    <w:p w:rsidR="00042140" w:rsidRDefault="00ED06F4" w:rsidP="00042140">
      <w:pPr>
        <w:tabs>
          <w:tab w:val="left" w:pos="993"/>
        </w:tabs>
        <w:spacing w:line="27" w:lineRule="atLeast"/>
        <w:jc w:val="both"/>
      </w:pPr>
      <w:r>
        <w:t xml:space="preserve">          </w:t>
      </w:r>
      <w:r w:rsidR="00042140" w:rsidRPr="002E648E">
        <w:t>2025 год – 32 117,07 тыс. рублей</w:t>
      </w:r>
      <w:r w:rsidR="00042140">
        <w:t>.</w:t>
      </w:r>
    </w:p>
    <w:p w:rsidR="00167DD2" w:rsidRPr="00AF38B5" w:rsidRDefault="0094646A" w:rsidP="00042140">
      <w:pPr>
        <w:tabs>
          <w:tab w:val="left" w:pos="993"/>
        </w:tabs>
        <w:spacing w:line="27" w:lineRule="atLeast"/>
        <w:jc w:val="both"/>
      </w:pPr>
      <w:r>
        <w:t xml:space="preserve">           </w:t>
      </w:r>
      <w:r w:rsidR="00167DD2" w:rsidRPr="00AF38B5">
        <w:t>В ходе реализации подпрограммы отдельные ее мероприятия могут уточняться, а объемы их финансирования корректироваться с учетом утвержденных расходов местного бюджета на текущий финансовый год.</w:t>
      </w:r>
    </w:p>
    <w:p w:rsidR="00167DD2" w:rsidRPr="00AF38B5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r w:rsidRPr="00AF38B5">
        <w:t>Требуемые направления и объемы финансирования подпрограммы отражены в приложениях 3, 4</w:t>
      </w:r>
      <w:r>
        <w:t xml:space="preserve"> </w:t>
      </w:r>
      <w:r w:rsidRPr="00AF38B5">
        <w:t>к муниципальной программе (прилагаются).</w:t>
      </w:r>
    </w:p>
    <w:p w:rsidR="00167DD2" w:rsidRPr="00AF38B5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proofErr w:type="gramStart"/>
      <w:r w:rsidRPr="00AF38B5">
        <w:t>Источниками  финансирования</w:t>
      </w:r>
      <w:proofErr w:type="gramEnd"/>
      <w:r w:rsidRPr="00AF38B5">
        <w:t xml:space="preserve">  реализации мероприятий  муниципальной программы  являются средства бюджета </w:t>
      </w:r>
      <w:r>
        <w:t xml:space="preserve">Иркутской области </w:t>
      </w:r>
      <w:r w:rsidRPr="00AF38B5">
        <w:t>и средства бюджета муниципального района Усольского районного муниципального образования.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AF38B5">
        <w:t xml:space="preserve">Привлечение средств бюджета </w:t>
      </w:r>
      <w:r>
        <w:t xml:space="preserve">Иркутской области </w:t>
      </w:r>
      <w:r w:rsidRPr="00AF38B5">
        <w:t xml:space="preserve">на реализацию Программы осуществляется через механизм софинансирования государственных программ (подпрограмм государственных программ) в </w:t>
      </w:r>
      <w:r w:rsidRPr="00AF38B5">
        <w:lastRenderedPageBreak/>
        <w:t>области            организации питания детей из средств бюджетов на реализацию мероприятий, аналогичных мероприятиям Программы.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4D7F11">
        <w:t xml:space="preserve">Предоставление </w:t>
      </w:r>
      <w:r>
        <w:t>и расходование средств бюджета Иркутской области</w:t>
      </w:r>
      <w:r w:rsidRPr="004D7F11">
        <w:t xml:space="preserve"> осуществляется на основании: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 xml:space="preserve">-постановления </w:t>
      </w:r>
      <w:r w:rsidRPr="008B6A06">
        <w:t>Администрации Иркутской области от 06.12.2007</w:t>
      </w:r>
      <w:r>
        <w:t>г.</w:t>
      </w:r>
      <w:r w:rsidRPr="008B6A06">
        <w:t xml:space="preserve"> </w:t>
      </w:r>
      <w:r>
        <w:t>№</w:t>
      </w:r>
      <w:r w:rsidRPr="008B6A06">
        <w:t xml:space="preserve"> 283-па </w:t>
      </w:r>
      <w:r w:rsidR="0094646A">
        <w:t>«</w:t>
      </w:r>
      <w:r w:rsidRPr="008B6A06">
        <w:t xml:space="preserve">О Порядке предоставления субвенций местным бюджетам из областного бюджета на осуществление отдельных областных государственных полномочий по предоставлению мер социальной поддержки </w:t>
      </w:r>
      <w:r w:rsidR="0094646A">
        <w:t>многодетным и малоимущим семьям»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-п</w:t>
      </w:r>
      <w:r w:rsidRPr="008B6A06">
        <w:t>остановлени</w:t>
      </w:r>
      <w:r>
        <w:t>я</w:t>
      </w:r>
      <w:r w:rsidRPr="008B6A06">
        <w:t xml:space="preserve"> Правительства Иркутской области от 10.02.2020</w:t>
      </w:r>
      <w:r>
        <w:t>г.</w:t>
      </w:r>
      <w:r w:rsidRPr="008B6A06">
        <w:t xml:space="preserve"> </w:t>
      </w:r>
      <w:r>
        <w:t>№</w:t>
      </w:r>
      <w:r w:rsidR="0094646A">
        <w:t xml:space="preserve"> 75-пп «</w:t>
      </w:r>
      <w:r w:rsidRPr="008B6A06">
        <w:t>О Порядке предоставления субвенций местным бюджетам из областного бюджета на осуществление областных государственных полномочий по обеспечению бесплатным двухр</w:t>
      </w:r>
      <w:r w:rsidR="0094646A">
        <w:t>азовым питанием детей-инвалидов»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7A2634">
        <w:t>-</w:t>
      </w:r>
      <w:r>
        <w:t>постановления</w:t>
      </w:r>
      <w:r w:rsidRPr="007A2634">
        <w:t xml:space="preserve"> Правительства Иркутской области от 04.02.2020</w:t>
      </w:r>
      <w:r>
        <w:t>г.</w:t>
      </w:r>
      <w:r w:rsidRPr="007A2634">
        <w:t xml:space="preserve"> </w:t>
      </w:r>
      <w:r>
        <w:t>№</w:t>
      </w:r>
      <w:r w:rsidR="0094646A">
        <w:t xml:space="preserve"> 59-пп «</w:t>
      </w:r>
      <w:r w:rsidRPr="007A2634">
        <w:t xml:space="preserve">О Порядке предоставления субвенций местным бюджетам из областного бюджета на осуществление областных государственных полномочий по предоставлению дополнительной меры социальной поддержки семьям, имеющим детей, в связи с чрезвычайной ситуацией, сложившейся в результате паводка, вызванного сильными дождями, прошедшими в июне 2019 года </w:t>
      </w:r>
      <w:r w:rsidR="0094646A">
        <w:t>на территории Иркутской области»</w:t>
      </w:r>
      <w:r w:rsidRPr="007A2634"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086A00">
        <w:t>- постановления Правительства Иркутской об</w:t>
      </w:r>
      <w:r w:rsidR="0094646A">
        <w:t>ласти от 05.08.2019г. № 606-пп «</w:t>
      </w:r>
      <w:r w:rsidRPr="00086A00">
        <w:t>Об утверждении Положения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</w:t>
      </w:r>
      <w:r w:rsidR="0094646A">
        <w:t>рганизациях в Иркутской области»</w:t>
      </w:r>
      <w:r w:rsidRPr="00086A00"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086A00">
        <w:t>-п</w:t>
      </w:r>
      <w:r>
        <w:t>остановления</w:t>
      </w:r>
      <w:r w:rsidRPr="00086A00">
        <w:t xml:space="preserve"> Правительства Иркутской области от 21.10.2019</w:t>
      </w:r>
      <w:r>
        <w:t>г.</w:t>
      </w:r>
      <w:r w:rsidRPr="00086A00">
        <w:t xml:space="preserve"> </w:t>
      </w:r>
      <w:r>
        <w:t>№</w:t>
      </w:r>
      <w:r w:rsidR="0094646A">
        <w:t xml:space="preserve"> 864-пп «</w:t>
      </w:r>
      <w:r w:rsidRPr="00086A00">
        <w:t xml:space="preserve">Об утверждении Положения о 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 на обеспечение бесплатным питьевым молоком обучающихся 1 - 4 классов муниципальных общеобразовательных </w:t>
      </w:r>
      <w:r w:rsidR="0094646A">
        <w:t>организаций в Иркутской области»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086A00">
        <w:t xml:space="preserve"> </w:t>
      </w:r>
      <w:r>
        <w:t>п</w:t>
      </w:r>
      <w:r w:rsidRPr="00086A00">
        <w:t>остановлени</w:t>
      </w:r>
      <w:r>
        <w:t>я</w:t>
      </w:r>
      <w:r w:rsidRPr="00086A00">
        <w:t xml:space="preserve"> Правительства Иркутской области от 22.05.2019</w:t>
      </w:r>
      <w:r>
        <w:t xml:space="preserve">г. № 422-пп </w:t>
      </w:r>
      <w:r w:rsidR="0094646A">
        <w:t>«</w:t>
      </w:r>
      <w:r w:rsidRPr="00086A00">
        <w:t xml:space="preserve">Об утверждении Положения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средств обучения и воспитания (мебели для занятий в учебных классах), необходимых для оснащения муниципальных общеобразовательных </w:t>
      </w:r>
      <w:r w:rsidR="0094646A">
        <w:t>организаций в Иркутской области»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086A00">
        <w:t xml:space="preserve"> </w:t>
      </w:r>
      <w:r>
        <w:t>постановления</w:t>
      </w:r>
      <w:r w:rsidRPr="00086A00">
        <w:t xml:space="preserve"> Правительства Иркутской области от 19.06.2019</w:t>
      </w:r>
      <w:r>
        <w:t>г.</w:t>
      </w:r>
      <w:r w:rsidRPr="00086A00">
        <w:t xml:space="preserve"> </w:t>
      </w:r>
      <w:r>
        <w:t>№</w:t>
      </w:r>
      <w:r w:rsidR="0094646A">
        <w:t xml:space="preserve"> 481-пп  «</w:t>
      </w:r>
      <w:r w:rsidRPr="00086A00">
        <w:t xml:space="preserve">Об установлении Порядка предоставления субсидий из областного бюджета местным бюджетам на выплату денежного содержания с </w:t>
      </w:r>
      <w:r w:rsidRPr="00086A00">
        <w:lastRenderedPageBreak/>
        <w:t xml:space="preserve">начислениями на него главам, муниципальным служащим органов местного самоуправления муниципальных районов (городских округов) Иркутской области, а также заработной платы с начислениями на нее техническому и вспомогательному персоналу органов местного самоуправления муниципальных районов (городских округов) </w:t>
      </w:r>
      <w:r>
        <w:t>И</w:t>
      </w:r>
      <w:r w:rsidRPr="00086A00">
        <w:t xml:space="preserve">ркутской области, работникам учреждений, находящихся в ведении органов местного самоуправления муниципальных районов (городских округов) </w:t>
      </w:r>
      <w:r>
        <w:t>И</w:t>
      </w:r>
      <w:r w:rsidR="0094646A">
        <w:t>ркутской области»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-соглашения № 72-55-93/20-55 от 10.02.2020г. между Министерством образования Иркутской области и администрацией муниципального района Усольского районного муниципального образования о предоставлении субсидии из областного бюджета местному бюджету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Иркутской области;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323A9D">
        <w:t xml:space="preserve">соглашения № </w:t>
      </w:r>
      <w:r>
        <w:t>72-55-35/20-55 от 31</w:t>
      </w:r>
      <w:r w:rsidRPr="00323A9D">
        <w:t>.0</w:t>
      </w:r>
      <w:r>
        <w:t xml:space="preserve">1.2020г. </w:t>
      </w:r>
      <w:r w:rsidRPr="00323A9D">
        <w:t>между Министерством образования Иркутской области и администрацией муниципального района Усольского районного муниципального образования о предоставлении субси</w:t>
      </w:r>
      <w:r>
        <w:t>дии из областного бюджета местным</w:t>
      </w:r>
      <w:r w:rsidRPr="00323A9D">
        <w:t xml:space="preserve"> бюджет</w:t>
      </w:r>
      <w:r>
        <w:t>ам</w:t>
      </w:r>
      <w:r w:rsidRPr="00323A9D">
        <w:t xml:space="preserve"> в целях софинансирования расходных обязательств муниципальных образований Иркутской области по обеспечению бесплатным </w:t>
      </w:r>
      <w:r>
        <w:t>питьевым молоком обучающихся 1-4 классов</w:t>
      </w:r>
      <w:r w:rsidRPr="00323A9D">
        <w:t xml:space="preserve"> муниципальных</w:t>
      </w:r>
      <w:r>
        <w:t xml:space="preserve"> общеобразовательных организаций в Иркутской области</w:t>
      </w:r>
      <w:r w:rsidRPr="00323A9D"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323A9D">
        <w:t xml:space="preserve">соглашения № </w:t>
      </w:r>
      <w:r>
        <w:t>72-55-150/20-55</w:t>
      </w:r>
      <w:r w:rsidRPr="00323A9D">
        <w:t xml:space="preserve"> от 1</w:t>
      </w:r>
      <w:r>
        <w:t xml:space="preserve">4.02.2020г.  </w:t>
      </w:r>
      <w:r w:rsidRPr="00323A9D">
        <w:t xml:space="preserve">о предоставлении местному бюджету </w:t>
      </w:r>
      <w:r>
        <w:t>субсидии из областного бюджета</w:t>
      </w:r>
      <w:r w:rsidRPr="00323A9D">
        <w:t>;</w:t>
      </w:r>
    </w:p>
    <w:p w:rsidR="007C0E2A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r>
        <w:t>-соглашения № 9 от 24.01.2020г. о предоставлении субсидии местному бюджету из областного бюджета</w:t>
      </w:r>
      <w:r w:rsidR="007C0E2A">
        <w:t>;</w:t>
      </w:r>
    </w:p>
    <w:p w:rsidR="007C0E2A" w:rsidRPr="008A371C" w:rsidRDefault="007C0E2A" w:rsidP="007C0E2A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8A371C">
        <w:t>распоряжения Правительства Иркутской области от 10 июня 2020 года № 532-рп «О целевой модели развития региональной системы дополнительного образования детей и системе персонифицированного финансирования дополнительного образования детей в Иркутской области»;</w:t>
      </w:r>
    </w:p>
    <w:p w:rsidR="007C0E2A" w:rsidRPr="008A371C" w:rsidRDefault="007C0E2A" w:rsidP="007C0E2A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8A371C">
        <w:t>распоряжения министерства образования Иркутской области от 27 февраля 2020 года № 155-мр «О методических рекомендациях по применению Правил персонифицированного финансирования дополнительного образования детей в Иркутской области»;</w:t>
      </w:r>
    </w:p>
    <w:p w:rsidR="007C0E2A" w:rsidRPr="008A371C" w:rsidRDefault="007C0E2A" w:rsidP="007C0E2A">
      <w:pPr>
        <w:widowControl w:val="0"/>
        <w:autoSpaceDE w:val="0"/>
        <w:autoSpaceDN w:val="0"/>
        <w:adjustRightInd w:val="0"/>
        <w:ind w:right="-2" w:firstLine="720"/>
        <w:jc w:val="both"/>
      </w:pPr>
      <w:r w:rsidRPr="008A371C">
        <w:t>-соглашения № 25640000-1-2020-004 от 04.09.2020г. о предоставлении субсидии из бюджета субъекта Российской Федерации местному бюджету.</w:t>
      </w:r>
    </w:p>
    <w:p w:rsidR="00E32DA6" w:rsidRPr="003B4B1E" w:rsidRDefault="007C0E2A" w:rsidP="007C0E2A">
      <w:pPr>
        <w:tabs>
          <w:tab w:val="left" w:pos="993"/>
        </w:tabs>
        <w:spacing w:line="27" w:lineRule="atLeast"/>
        <w:ind w:firstLine="709"/>
        <w:jc w:val="both"/>
      </w:pPr>
      <w:r w:rsidRPr="008A371C">
        <w:t>-соглашения № 25640000-1-2020-005 от 28.09.2020г. о предоставлении субсидии из бюджета субъекта Российской Федерации местному бюджету</w:t>
      </w:r>
      <w:r w:rsidR="00E32DA6" w:rsidRPr="003B4B1E">
        <w:t>.</w:t>
      </w:r>
    </w:p>
    <w:p w:rsidR="00E32DA6" w:rsidRPr="00615E29" w:rsidRDefault="00E32DA6" w:rsidP="00E32DA6">
      <w:pPr>
        <w:jc w:val="left"/>
        <w:rPr>
          <w:bCs/>
        </w:rPr>
      </w:pPr>
    </w:p>
    <w:p w:rsidR="00B2598A" w:rsidRPr="00615E29" w:rsidRDefault="00E8380C" w:rsidP="00B2598A">
      <w:pPr>
        <w:rPr>
          <w:bCs/>
        </w:rPr>
      </w:pPr>
      <w:r>
        <w:rPr>
          <w:bCs/>
          <w:sz w:val="32"/>
        </w:rPr>
        <w:t>РАЗДЕЛ 7</w:t>
      </w:r>
      <w:r w:rsidR="00B2598A" w:rsidRPr="00615E29">
        <w:rPr>
          <w:bCs/>
          <w:sz w:val="32"/>
        </w:rPr>
        <w:t xml:space="preserve">. </w:t>
      </w:r>
      <w:r w:rsidR="00053C53">
        <w:rPr>
          <w:bCs/>
        </w:rPr>
        <w:t xml:space="preserve">АНАЛИЗ РИСКОВ РЕАЛИЗАЦИИ </w:t>
      </w:r>
      <w:proofErr w:type="gramStart"/>
      <w:r w:rsidR="00053C53">
        <w:rPr>
          <w:bCs/>
        </w:rPr>
        <w:t>ПОДПРОГРАММЫ  И</w:t>
      </w:r>
      <w:proofErr w:type="gramEnd"/>
      <w:r w:rsidR="00053C53">
        <w:rPr>
          <w:bCs/>
        </w:rPr>
        <w:t xml:space="preserve"> ОПИСАНИЕ МЕР УПРАВЛЕНИЯ РИСКАМИ РЕАЛИЗАЦИИ ПОДПРОГРАММЫ</w:t>
      </w:r>
    </w:p>
    <w:p w:rsidR="00B2598A" w:rsidRDefault="00B2598A" w:rsidP="00B2598A">
      <w:pPr>
        <w:autoSpaceDE w:val="0"/>
        <w:autoSpaceDN w:val="0"/>
        <w:adjustRightInd w:val="0"/>
        <w:ind w:firstLine="567"/>
        <w:jc w:val="both"/>
      </w:pPr>
    </w:p>
    <w:p w:rsidR="00225EB0" w:rsidRPr="002A1974" w:rsidRDefault="00225EB0" w:rsidP="00225EB0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lastRenderedPageBreak/>
        <w:t xml:space="preserve">Важным условием успешной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 является управление рисками с целью минимизаци</w:t>
      </w:r>
      <w:r>
        <w:rPr>
          <w:color w:val="000000"/>
        </w:rPr>
        <w:t>и их влияния на достижение цели</w:t>
      </w:r>
      <w:r w:rsidR="00804CB7">
        <w:rPr>
          <w:color w:val="000000"/>
        </w:rPr>
        <w:t xml:space="preserve"> </w:t>
      </w:r>
      <w:r>
        <w:rPr>
          <w:color w:val="000000"/>
        </w:rPr>
        <w:t>подпрограммы, а в целом и муниципальной программы</w:t>
      </w:r>
      <w:r w:rsidRPr="002A1974">
        <w:rPr>
          <w:color w:val="000000"/>
        </w:rPr>
        <w:t>.</w:t>
      </w:r>
    </w:p>
    <w:p w:rsidR="00225EB0" w:rsidRPr="002A1974" w:rsidRDefault="00225EB0" w:rsidP="00225EB0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К основным рискам реализации </w:t>
      </w:r>
      <w:r>
        <w:rPr>
          <w:color w:val="000000"/>
        </w:rPr>
        <w:t>подп</w:t>
      </w:r>
      <w:r w:rsidRPr="002A1974">
        <w:rPr>
          <w:color w:val="000000"/>
        </w:rPr>
        <w:t>рограммы относятся финансово-экономические риски, которые можно разделить на внутренние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возможным недофинансированием ряда мероприятий, </w:t>
      </w:r>
      <w:r w:rsidRPr="002A1974">
        <w:rPr>
          <w:bCs/>
          <w:color w:val="000000"/>
        </w:rPr>
        <w:t>и в</w:t>
      </w:r>
      <w:r w:rsidRPr="002A1974">
        <w:rPr>
          <w:color w:val="000000"/>
        </w:rPr>
        <w:t>нешние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ценовой политикой государства - постоянным увеличением стоимости приобретаемой продукции.</w:t>
      </w:r>
    </w:p>
    <w:p w:rsidR="00225EB0" w:rsidRPr="002A1974" w:rsidRDefault="00225EB0" w:rsidP="00225EB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Устранение (минимизация) рисков связано с качеством планирования реализации </w:t>
      </w:r>
      <w:r>
        <w:rPr>
          <w:color w:val="000000"/>
        </w:rPr>
        <w:t xml:space="preserve">мероприятий </w:t>
      </w:r>
      <w:r w:rsidRPr="002A1974">
        <w:rPr>
          <w:color w:val="000000"/>
        </w:rPr>
        <w:t xml:space="preserve">муниципальной программы, обеспечением мониторинга ее реализации и оперативного внесения необходимых изменений. </w:t>
      </w:r>
    </w:p>
    <w:p w:rsidR="00225EB0" w:rsidRPr="002A1974" w:rsidRDefault="00225EB0" w:rsidP="00225EB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color w:val="000000"/>
        </w:rPr>
        <w:t>Подп</w:t>
      </w:r>
      <w:r w:rsidRPr="002A1974">
        <w:rPr>
          <w:color w:val="000000"/>
        </w:rPr>
        <w:t>рограмма может подвергнуться риску, связанному с изменениями законодательства (как на федеральном, так и на региональном уровне), что может привести к административным или иным ограничениям. Влияние данного риска на результаты муниципальной программы можно уменьшить путем мониторинга планируемых изменений в законодательстве.</w:t>
      </w:r>
    </w:p>
    <w:p w:rsidR="00225EB0" w:rsidRPr="002A1974" w:rsidRDefault="00225EB0" w:rsidP="00225EB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Необходимо учитывать и административный риск, связанный с неправомерными либо несвоевременными действиями лиц, непосредственно или косвенно связанных с исполнением мероприятий муниципальной программы. Для минимизации данного риска будет осуществляться мониторинг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225EB0" w:rsidRPr="002A1974" w:rsidRDefault="00225EB0" w:rsidP="00225EB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Меры по минимизации остальных возможных рисков, связанных со спецификой цели и задач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, будут приниматься в ходе оперативного управления реализацией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DB0ABB" w:rsidRPr="003B4B1E" w:rsidRDefault="00DB0ABB" w:rsidP="00DB0ABB">
      <w:pPr>
        <w:tabs>
          <w:tab w:val="left" w:pos="993"/>
        </w:tabs>
        <w:spacing w:line="27" w:lineRule="atLeast"/>
        <w:ind w:firstLine="709"/>
        <w:jc w:val="both"/>
      </w:pPr>
    </w:p>
    <w:p w:rsidR="00DB0ABB" w:rsidRPr="00E1133F" w:rsidRDefault="00E1133F" w:rsidP="00DB0ABB">
      <w:pPr>
        <w:tabs>
          <w:tab w:val="left" w:pos="993"/>
        </w:tabs>
        <w:spacing w:line="27" w:lineRule="atLeast"/>
        <w:rPr>
          <w:bCs/>
        </w:rPr>
      </w:pPr>
      <w:r w:rsidRPr="00E1133F">
        <w:rPr>
          <w:bCs/>
        </w:rPr>
        <w:t>РАЗДЕЛ 8. ОЖИДАЕМЫЕ КОНЕЧНЫЕ РЕЗУЛЬТАТЫ РЕАЛИЗАЦИИ ПОДПРОГРАММЫ</w:t>
      </w:r>
    </w:p>
    <w:p w:rsidR="00DB0ABB" w:rsidRPr="003B4B1E" w:rsidRDefault="00DB0ABB" w:rsidP="00DB0ABB">
      <w:pPr>
        <w:tabs>
          <w:tab w:val="left" w:pos="993"/>
        </w:tabs>
        <w:spacing w:line="27" w:lineRule="atLeast"/>
        <w:ind w:firstLine="709"/>
        <w:jc w:val="both"/>
        <w:rPr>
          <w:b/>
          <w:bCs/>
        </w:rPr>
      </w:pPr>
    </w:p>
    <w:p w:rsidR="00931515" w:rsidRDefault="00E1133F" w:rsidP="00332EF1">
      <w:pPr>
        <w:jc w:val="both"/>
      </w:pPr>
      <w:r>
        <w:tab/>
      </w:r>
      <w:r w:rsidR="00A32825" w:rsidRPr="00A32825">
        <w:t>В результате реализации подпрограммы планируется достижение следующих показателей</w:t>
      </w:r>
      <w:r w:rsidRPr="00A32825">
        <w:t>: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A32825">
        <w:t>1. Обеспечение информационной открытости 100% дошкольных образовательных учреждений и учреждений дополнительного образования.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A32825">
        <w:t>2. 100% образовательных учреждений имеют лицензию на осуществление образовательной деятельности.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A32825">
        <w:t>3. 100% общеобразовательных учреждений имеют свидетельство об аккредитации, дающее право на выдачу выпускникам документов об образовании.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4</w:t>
      </w:r>
      <w:r w:rsidRPr="00A32825">
        <w:t xml:space="preserve">. Обеспечение своевременной выплаты заработной платы работникам </w:t>
      </w:r>
      <w:r w:rsidRPr="00A32825">
        <w:rPr>
          <w:lang w:eastAsia="ar-SA"/>
        </w:rPr>
        <w:t>отрасли образования Усольского районного муниципального образования в установленные сроки</w:t>
      </w:r>
      <w:r>
        <w:t>, на уровне 100%.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47362B">
        <w:t xml:space="preserve">5. </w:t>
      </w:r>
      <w:r w:rsidR="0047362B" w:rsidRPr="0047362B">
        <w:t xml:space="preserve">Увеличение расходов </w:t>
      </w:r>
      <w:r w:rsidR="0047362B" w:rsidRPr="0047362B">
        <w:rPr>
          <w:lang w:eastAsia="ar-SA"/>
        </w:rPr>
        <w:t>бюджета муниципального образования на 1 обучающегося в муниципальных общеобразовательных учреждениях</w:t>
      </w:r>
      <w:r w:rsidR="0047362B">
        <w:rPr>
          <w:lang w:eastAsia="ar-SA"/>
        </w:rPr>
        <w:t xml:space="preserve"> </w:t>
      </w:r>
      <w:r w:rsidR="0047362B" w:rsidRPr="0047362B">
        <w:t>до</w:t>
      </w:r>
      <w:r w:rsidR="0047362B">
        <w:t xml:space="preserve"> 97,8 тыс. руб. в 2019 году и сохранение на этом уровне в 2020 – 2025 годах.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lastRenderedPageBreak/>
        <w:t>6</w:t>
      </w:r>
      <w:r w:rsidRPr="00A32825">
        <w:t>. 100% работников образовательных учреждений будут охвачены медицинским осмотром в соответствии с санитарным законодательством.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7</w:t>
      </w:r>
      <w:r w:rsidRPr="00A32825">
        <w:t>. 100% работников образовательных учреждений будут охвачены гигиенической подготовкой в соответствии с санитарным законодательством.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8</w:t>
      </w:r>
      <w:r w:rsidRPr="00A32825">
        <w:t>. Проведение комплексной психолого-медико-педагогической диагностики для определения форм и содержания обучения и воспитания в соответствии с физическими и интеллектуальными особенностями и возможностями 100% детей и подростков, нуждающихся в ней.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9</w:t>
      </w:r>
      <w:r w:rsidRPr="00A32825">
        <w:t>. Обеспечение соблюдения санитарно-гигиенических условий в 100% образовательных учреждений.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10</w:t>
      </w:r>
      <w:r w:rsidRPr="00A32825">
        <w:t xml:space="preserve">. Обеспечение 100% охвата воспитанников образовательных учреждений горячим питанием и </w:t>
      </w:r>
      <w:r w:rsidR="009F4520">
        <w:t>хозяйственно</w:t>
      </w:r>
      <w:r w:rsidRPr="00A32825">
        <w:t>-бытовым обслуживаем.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11</w:t>
      </w:r>
      <w:r w:rsidRPr="00A32825">
        <w:t xml:space="preserve">. Увеличение доли детей, в возрасте 1 – 7 лет, </w:t>
      </w:r>
      <w:r w:rsidRPr="00A32825">
        <w:rPr>
          <w:lang w:eastAsia="ar-SA"/>
        </w:rPr>
        <w:t>получающих дошкольную образовательную услугу и (или) услугу по содержанию в муниципальных образовательных учреждениях</w:t>
      </w:r>
      <w:r w:rsidRPr="00A32825">
        <w:t>, до 70% к 2025 году.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>
        <w:t>12</w:t>
      </w:r>
      <w:r w:rsidRPr="00A32825">
        <w:t xml:space="preserve">. </w:t>
      </w:r>
      <w:r w:rsidR="003A32CE">
        <w:t>Снижение</w:t>
      </w:r>
      <w:r w:rsidR="00804CB7">
        <w:t xml:space="preserve"> </w:t>
      </w:r>
      <w:r w:rsidRPr="00A32825">
        <w:rPr>
          <w:lang w:eastAsia="ar-SA"/>
        </w:rPr>
        <w:t>д</w:t>
      </w:r>
      <w:r w:rsidRPr="00A32825">
        <w:t>оли</w:t>
      </w:r>
      <w:r w:rsidRPr="00A32825">
        <w:rPr>
          <w:lang w:eastAsia="ar-SA"/>
        </w:rPr>
        <w:t xml:space="preserve"> детей в возрасте 1 - 6 лет, стоящих на учете для определения в муниципальные дошкольные образовательные учреждения,</w:t>
      </w:r>
      <w:r w:rsidRPr="00A32825">
        <w:t xml:space="preserve"> до 10% к 2025 году.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A32825">
        <w:t>13. Увеличение охвата школьников, получающих организованное горячее питание в общеобразовательных учреждениях, с 86,1% в 2018 году до 95% в 2025 году.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A32825">
        <w:t>14. Повышение качества образования обучающихся.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FB4A52">
        <w:t xml:space="preserve">15. Увеличение доли </w:t>
      </w:r>
      <w:r w:rsidRPr="00FB4A52">
        <w:rPr>
          <w:lang w:eastAsia="ar-SA"/>
        </w:rPr>
        <w:t>обучающихся общеобразовательных учреждений, принявших участие в диагностических мероприятиях муниципального и регионального уровня</w:t>
      </w:r>
      <w:r w:rsidRPr="00FB4A52">
        <w:t xml:space="preserve">, </w:t>
      </w:r>
      <w:r w:rsidR="00FB4A52" w:rsidRPr="00FB4A52">
        <w:t>с</w:t>
      </w:r>
      <w:r w:rsidR="00FB4A52">
        <w:t xml:space="preserve"> 45,1% в 2018 году до 75% в 2025 году.</w:t>
      </w:r>
    </w:p>
    <w:p w:rsidR="00190171" w:rsidRDefault="00190171" w:rsidP="00190171">
      <w:pPr>
        <w:tabs>
          <w:tab w:val="left" w:pos="318"/>
        </w:tabs>
        <w:ind w:firstLine="709"/>
        <w:jc w:val="both"/>
      </w:pPr>
      <w:r w:rsidRPr="00A32825">
        <w:t xml:space="preserve">16. Увеличение </w:t>
      </w:r>
      <w:r w:rsidRPr="00A32825">
        <w:rPr>
          <w:lang w:eastAsia="ar-SA"/>
        </w:rPr>
        <w:t>д</w:t>
      </w:r>
      <w:r w:rsidRPr="00A32825">
        <w:t>оли</w:t>
      </w:r>
      <w:r w:rsidRPr="00A32825">
        <w:rPr>
          <w:lang w:eastAsia="ar-SA"/>
        </w:rPr>
        <w:t xml:space="preserve"> выпускников муниципальных общеобразовательных учреждений, сдавших единый государственный экзамен по русскому языку и математике</w:t>
      </w:r>
      <w:r w:rsidR="00021D42">
        <w:t>, с 97,9% в 2019 году до 99,3</w:t>
      </w:r>
      <w:r w:rsidRPr="00A32825">
        <w:t>% в 2025 году.</w:t>
      </w:r>
    </w:p>
    <w:p w:rsidR="00190171" w:rsidRDefault="003A32CE" w:rsidP="00190171">
      <w:pPr>
        <w:tabs>
          <w:tab w:val="left" w:pos="318"/>
        </w:tabs>
        <w:ind w:firstLine="709"/>
        <w:jc w:val="both"/>
      </w:pPr>
      <w:r>
        <w:t>17. Снижение</w:t>
      </w:r>
      <w:r w:rsidR="00804CB7">
        <w:t xml:space="preserve"> </w:t>
      </w:r>
      <w:r w:rsidR="00190171" w:rsidRPr="00A32825">
        <w:rPr>
          <w:lang w:eastAsia="ar-SA"/>
        </w:rPr>
        <w:t>д</w:t>
      </w:r>
      <w:r w:rsidR="00190171" w:rsidRPr="00A32825">
        <w:t>оли</w:t>
      </w:r>
      <w:r w:rsidR="00190171" w:rsidRPr="00A32825">
        <w:rPr>
          <w:lang w:eastAsia="ar-SA"/>
        </w:rPr>
        <w:t xml:space="preserve"> выпускников муниципальных общеобразовательных учреждений, не получивших аттестат о среднем (полном) образовании</w:t>
      </w:r>
      <w:r w:rsidR="00021D42">
        <w:t>, с 2,1% в 2019 году до 0,7</w:t>
      </w:r>
      <w:r w:rsidR="00190171" w:rsidRPr="00A32825">
        <w:t>% в 2025 году.</w:t>
      </w:r>
    </w:p>
    <w:p w:rsidR="00EC5E8D" w:rsidRDefault="00190171" w:rsidP="00EC5E8D">
      <w:pPr>
        <w:tabs>
          <w:tab w:val="left" w:pos="318"/>
        </w:tabs>
        <w:ind w:firstLine="709"/>
        <w:jc w:val="both"/>
      </w:pPr>
      <w:r w:rsidRPr="00A32825">
        <w:t>18. Повышение качества предоставления образовательных услуг образовательными учреждениями.</w:t>
      </w:r>
    </w:p>
    <w:p w:rsidR="00190171" w:rsidRDefault="00190171" w:rsidP="00EC5E8D">
      <w:pPr>
        <w:tabs>
          <w:tab w:val="left" w:pos="318"/>
        </w:tabs>
        <w:ind w:firstLine="709"/>
        <w:jc w:val="both"/>
      </w:pPr>
      <w:r w:rsidRPr="00A32825">
        <w:t xml:space="preserve">19. Обеспечение прохождения </w:t>
      </w:r>
      <w:r w:rsidRPr="00A32825">
        <w:rPr>
          <w:lang w:eastAsia="ar-SA"/>
        </w:rPr>
        <w:t>независим</w:t>
      </w:r>
      <w:r w:rsidRPr="00A32825">
        <w:t>ой</w:t>
      </w:r>
      <w:r w:rsidR="00804CB7">
        <w:t xml:space="preserve"> </w:t>
      </w:r>
      <w:r w:rsidRPr="00A32825">
        <w:t>оценки</w:t>
      </w:r>
      <w:r w:rsidRPr="00A32825">
        <w:rPr>
          <w:lang w:eastAsia="ar-SA"/>
        </w:rPr>
        <w:t xml:space="preserve"> качества условий осуществления образовательной деятельности</w:t>
      </w:r>
      <w:r w:rsidRPr="00A32825">
        <w:t xml:space="preserve"> 100</w:t>
      </w:r>
      <w:proofErr w:type="gramStart"/>
      <w:r w:rsidRPr="00A32825">
        <w:t>%  образовательными</w:t>
      </w:r>
      <w:proofErr w:type="gramEnd"/>
      <w:r w:rsidRPr="00A32825">
        <w:t xml:space="preserve"> учреждениями.</w:t>
      </w:r>
    </w:p>
    <w:p w:rsidR="00CD73A9" w:rsidRDefault="00CD73A9" w:rsidP="00EC5E8D">
      <w:pPr>
        <w:tabs>
          <w:tab w:val="left" w:pos="318"/>
        </w:tabs>
        <w:ind w:firstLine="709"/>
        <w:jc w:val="both"/>
      </w:pPr>
      <w:r>
        <w:t>20</w:t>
      </w:r>
      <w:r w:rsidRPr="007C0E2A">
        <w:t xml:space="preserve">. Охват детей в возрасте от 5 до 18 лет, имеющих право на получение дополнительного образования в рамках системы персонифицированного финансирования – не менее 25% в 2020 году и сохранение на этом </w:t>
      </w:r>
      <w:proofErr w:type="gramStart"/>
      <w:r w:rsidRPr="007C0E2A">
        <w:t>уровне  до</w:t>
      </w:r>
      <w:proofErr w:type="gramEnd"/>
      <w:r w:rsidRPr="007C0E2A">
        <w:t xml:space="preserve"> 2025 года.</w:t>
      </w:r>
    </w:p>
    <w:p w:rsidR="00332EF1" w:rsidRDefault="00E1133F" w:rsidP="00332EF1">
      <w:pPr>
        <w:ind w:firstLine="708"/>
        <w:jc w:val="both"/>
      </w:pPr>
      <w:r>
        <w:t xml:space="preserve">В результате реализации подпрограммы запланировано достижение </w:t>
      </w:r>
      <w:r w:rsidR="00332EF1">
        <w:t xml:space="preserve">показателей, отраженных в ежегодном докладе об эффективности деятельности органов местного самоуправления, и реализация которых </w:t>
      </w:r>
      <w:r w:rsidR="00332EF1">
        <w:lastRenderedPageBreak/>
        <w:t>направлена на обеспечение гарантий реализации прав на получение общедоступного и бесплатного дошкольного образования, начального общего, основного общего и среднего общего образования в образовательных организациях Усольского района.</w:t>
      </w:r>
    </w:p>
    <w:p w:rsidR="00E23CFC" w:rsidRDefault="00E23CFC" w:rsidP="00332EF1">
      <w:pPr>
        <w:ind w:firstLine="708"/>
        <w:jc w:val="both"/>
      </w:pPr>
    </w:p>
    <w:p w:rsidR="00C74408" w:rsidRDefault="00C74408" w:rsidP="002034CF">
      <w:pPr>
        <w:rPr>
          <w:bCs/>
        </w:rPr>
      </w:pPr>
    </w:p>
    <w:p w:rsidR="00C74408" w:rsidRDefault="00C74408" w:rsidP="002034CF">
      <w:pPr>
        <w:rPr>
          <w:bCs/>
        </w:rPr>
      </w:pPr>
    </w:p>
    <w:p w:rsidR="00C74408" w:rsidRDefault="00C74408" w:rsidP="002034CF">
      <w:pPr>
        <w:rPr>
          <w:bCs/>
        </w:rPr>
      </w:pPr>
    </w:p>
    <w:p w:rsidR="00C74408" w:rsidRDefault="00C74408" w:rsidP="002034CF">
      <w:pPr>
        <w:rPr>
          <w:bCs/>
        </w:rPr>
      </w:pPr>
    </w:p>
    <w:p w:rsidR="00C74408" w:rsidRDefault="00C74408" w:rsidP="002034CF">
      <w:pPr>
        <w:rPr>
          <w:bCs/>
        </w:rPr>
      </w:pPr>
    </w:p>
    <w:p w:rsidR="00C74408" w:rsidRDefault="00C74408" w:rsidP="002034CF">
      <w:pPr>
        <w:rPr>
          <w:bCs/>
        </w:rPr>
      </w:pPr>
    </w:p>
    <w:p w:rsidR="00CD73A9" w:rsidRDefault="00CD73A9" w:rsidP="002034CF">
      <w:pPr>
        <w:rPr>
          <w:bCs/>
        </w:rPr>
      </w:pPr>
    </w:p>
    <w:p w:rsidR="00CD73A9" w:rsidRDefault="00CD73A9" w:rsidP="002034CF">
      <w:pPr>
        <w:rPr>
          <w:bCs/>
        </w:rPr>
      </w:pPr>
    </w:p>
    <w:p w:rsidR="00CD73A9" w:rsidRDefault="00CD73A9" w:rsidP="002034CF">
      <w:pPr>
        <w:rPr>
          <w:bCs/>
        </w:rPr>
      </w:pPr>
    </w:p>
    <w:p w:rsidR="00CD73A9" w:rsidRDefault="00CD73A9" w:rsidP="002034CF">
      <w:pPr>
        <w:rPr>
          <w:bCs/>
        </w:rPr>
      </w:pPr>
    </w:p>
    <w:p w:rsidR="00CD73A9" w:rsidRDefault="00CD73A9" w:rsidP="002034CF">
      <w:pPr>
        <w:rPr>
          <w:bCs/>
        </w:rPr>
      </w:pPr>
    </w:p>
    <w:p w:rsidR="00634872" w:rsidRDefault="00634872" w:rsidP="00634872">
      <w:pPr>
        <w:jc w:val="both"/>
        <w:rPr>
          <w:bCs/>
        </w:rPr>
      </w:pPr>
    </w:p>
    <w:p w:rsidR="006309A2" w:rsidRDefault="006309A2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2034CF">
      <w:pPr>
        <w:rPr>
          <w:bCs/>
        </w:rPr>
      </w:pPr>
    </w:p>
    <w:p w:rsidR="007C0E2A" w:rsidRDefault="007C0E2A" w:rsidP="000733E0">
      <w:pPr>
        <w:jc w:val="both"/>
        <w:rPr>
          <w:bCs/>
        </w:rPr>
      </w:pPr>
    </w:p>
    <w:p w:rsidR="00ED28D8" w:rsidRDefault="00ED28D8" w:rsidP="000733E0">
      <w:pPr>
        <w:jc w:val="both"/>
        <w:rPr>
          <w:bCs/>
        </w:rPr>
      </w:pPr>
    </w:p>
    <w:p w:rsidR="00ED28D8" w:rsidRDefault="00ED28D8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5B3120" w:rsidRDefault="005B3120" w:rsidP="000733E0">
      <w:pPr>
        <w:jc w:val="both"/>
        <w:rPr>
          <w:bCs/>
        </w:rPr>
      </w:pPr>
    </w:p>
    <w:p w:rsidR="00ED28D8" w:rsidRDefault="00ED28D8" w:rsidP="000733E0">
      <w:pPr>
        <w:jc w:val="both"/>
        <w:rPr>
          <w:bCs/>
        </w:rPr>
      </w:pPr>
    </w:p>
    <w:p w:rsidR="002034CF" w:rsidRPr="00DB0ABB" w:rsidRDefault="002034CF" w:rsidP="002034CF">
      <w:pPr>
        <w:rPr>
          <w:bCs/>
        </w:rPr>
      </w:pPr>
      <w:r w:rsidRPr="00DB0ABB">
        <w:rPr>
          <w:bCs/>
        </w:rPr>
        <w:lastRenderedPageBreak/>
        <w:t>ПАСПОРТ ПОДПРОГРАММЫ</w:t>
      </w:r>
    </w:p>
    <w:p w:rsidR="002034CF" w:rsidRPr="002034CF" w:rsidRDefault="002034CF" w:rsidP="002034CF">
      <w:pPr>
        <w:rPr>
          <w:b/>
          <w:bCs/>
        </w:rPr>
      </w:pPr>
      <w:r w:rsidRPr="002034CF">
        <w:rPr>
          <w:b/>
          <w:bCs/>
        </w:rPr>
        <w:t>«</w:t>
      </w:r>
      <w:r w:rsidRPr="002034CF">
        <w:rPr>
          <w:lang w:eastAsia="ru-RU"/>
        </w:rPr>
        <w:t>РАЗВИТИЕ КАДРОВОГО ПОТЕНЦИАЛА</w:t>
      </w:r>
      <w:r w:rsidRPr="002034CF">
        <w:t>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2"/>
        <w:gridCol w:w="7079"/>
      </w:tblGrid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Ответственный исполнитель подпрограммы</w:t>
            </w:r>
          </w:p>
        </w:tc>
        <w:tc>
          <w:tcPr>
            <w:tcW w:w="7195" w:type="dxa"/>
          </w:tcPr>
          <w:p w:rsidR="002034CF" w:rsidRDefault="002034CF" w:rsidP="00E22CDC">
            <w:pPr>
              <w:jc w:val="both"/>
            </w:pPr>
            <w:r w:rsidRPr="003D3883">
              <w:t>Комитет по образованию муниципального района Усольского районного муниципального образования</w:t>
            </w:r>
          </w:p>
          <w:p w:rsidR="002034CF" w:rsidRPr="003D3883" w:rsidRDefault="002034CF" w:rsidP="00E22CDC">
            <w:pPr>
              <w:jc w:val="both"/>
            </w:pP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Участники подпрограммы</w:t>
            </w:r>
          </w:p>
        </w:tc>
        <w:tc>
          <w:tcPr>
            <w:tcW w:w="7195" w:type="dxa"/>
          </w:tcPr>
          <w:p w:rsidR="002034CF" w:rsidRPr="003D3883" w:rsidRDefault="002034CF" w:rsidP="00E22CDC">
            <w:pPr>
              <w:ind w:left="34"/>
              <w:jc w:val="both"/>
            </w:pPr>
            <w:r w:rsidRPr="003D3883">
              <w:t>муниципальное бюджетное учреждение «Центр развития образования Усольского района»;</w:t>
            </w:r>
          </w:p>
          <w:p w:rsidR="002034CF" w:rsidRPr="003D3883" w:rsidRDefault="002034CF" w:rsidP="00E22CDC">
            <w:pPr>
              <w:ind w:left="34"/>
              <w:jc w:val="both"/>
            </w:pPr>
            <w:r w:rsidRPr="003D3883">
              <w:t>муниципальные бюджетные образовательные учреждения, реализующие программы дошкольного образования;</w:t>
            </w:r>
          </w:p>
          <w:p w:rsidR="002034CF" w:rsidRPr="003D3883" w:rsidRDefault="002034CF" w:rsidP="00E22CDC">
            <w:pPr>
              <w:ind w:left="34"/>
              <w:jc w:val="both"/>
            </w:pPr>
            <w:r w:rsidRPr="003D3883">
              <w:t>муниципальные бюджетные образовательные учреждения, реализующие программы начального общего, основного общего и среднего общего образования;</w:t>
            </w:r>
          </w:p>
          <w:p w:rsidR="002034CF" w:rsidRPr="003D3883" w:rsidRDefault="002034CF" w:rsidP="00E22CDC">
            <w:pPr>
              <w:ind w:left="34"/>
              <w:jc w:val="both"/>
            </w:pPr>
            <w:r w:rsidRPr="003D3883">
              <w:t>муниципальные бюджетные общеобразовательные учреждения, реализующие программы дополнительного образования детей.</w:t>
            </w: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Цель подпрограммы</w:t>
            </w:r>
          </w:p>
        </w:tc>
        <w:tc>
          <w:tcPr>
            <w:tcW w:w="7195" w:type="dxa"/>
          </w:tcPr>
          <w:p w:rsidR="002034CF" w:rsidRPr="003D3883" w:rsidRDefault="002034CF" w:rsidP="002034CF">
            <w:pPr>
              <w:jc w:val="both"/>
            </w:pPr>
            <w:r>
              <w:t>О</w:t>
            </w:r>
            <w:r w:rsidRPr="00621C3E">
              <w:t>беспечение достижения нового современного качества образования через повышение профессиональной компетентности педагогических кадров</w:t>
            </w: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Задачи подпрограммы</w:t>
            </w:r>
          </w:p>
        </w:tc>
        <w:tc>
          <w:tcPr>
            <w:tcW w:w="7195" w:type="dxa"/>
          </w:tcPr>
          <w:p w:rsidR="002034CF" w:rsidRPr="003D3883" w:rsidRDefault="002034CF" w:rsidP="002034CF">
            <w:pPr>
              <w:tabs>
                <w:tab w:val="left" w:pos="296"/>
              </w:tabs>
              <w:ind w:left="68"/>
              <w:jc w:val="both"/>
            </w:pPr>
            <w:r>
              <w:t>1. Р</w:t>
            </w:r>
            <w:r w:rsidRPr="00F13306">
              <w:t>азвитие кадрового потенциала и повышение профессионализма педагогических работников образовательных учреждений</w:t>
            </w:r>
            <w:r>
              <w:t>.</w:t>
            </w: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Сроки и этапы реализации подпрограммы</w:t>
            </w:r>
          </w:p>
        </w:tc>
        <w:tc>
          <w:tcPr>
            <w:tcW w:w="7195" w:type="dxa"/>
          </w:tcPr>
          <w:p w:rsidR="002034CF" w:rsidRPr="003D3883" w:rsidRDefault="002034CF" w:rsidP="00E22CDC">
            <w:pPr>
              <w:jc w:val="both"/>
            </w:pPr>
            <w:r w:rsidRPr="003D3883">
              <w:t>2020-2025 годы</w:t>
            </w: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Основные мероприятия подпрограммы</w:t>
            </w:r>
          </w:p>
        </w:tc>
        <w:tc>
          <w:tcPr>
            <w:tcW w:w="7195" w:type="dxa"/>
          </w:tcPr>
          <w:p w:rsidR="002034CF" w:rsidRPr="003D3883" w:rsidRDefault="002034CF" w:rsidP="002034CF">
            <w:pPr>
              <w:jc w:val="both"/>
            </w:pPr>
            <w:r w:rsidRPr="003D3883">
              <w:t xml:space="preserve">1. </w:t>
            </w:r>
            <w:r w:rsidRPr="00F13306">
              <w:t>Проведение мероприятий, направленных на развитие кадрового потенциала системы образования Усольского района</w:t>
            </w:r>
            <w:r>
              <w:t>.</w:t>
            </w:r>
          </w:p>
          <w:p w:rsidR="002034CF" w:rsidRPr="003D3883" w:rsidRDefault="002034CF" w:rsidP="00E22CDC">
            <w:pPr>
              <w:jc w:val="both"/>
            </w:pP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t>Целевые показатели подпрограммы</w:t>
            </w:r>
          </w:p>
        </w:tc>
        <w:tc>
          <w:tcPr>
            <w:tcW w:w="7195" w:type="dxa"/>
          </w:tcPr>
          <w:p w:rsidR="002034CF" w:rsidRPr="002034CF" w:rsidRDefault="002034CF" w:rsidP="00E22CDC">
            <w:pPr>
              <w:tabs>
                <w:tab w:val="left" w:pos="318"/>
              </w:tabs>
              <w:jc w:val="both"/>
              <w:rPr>
                <w:lang w:eastAsia="ru-RU"/>
              </w:rPr>
            </w:pPr>
            <w:r>
              <w:t xml:space="preserve">1. </w:t>
            </w:r>
            <w:r w:rsidRPr="002034CF">
              <w:rPr>
                <w:lang w:eastAsia="ru-RU"/>
              </w:rPr>
              <w:t>Доля образовательных учреждений, которым оказана услуга по организационно-методическому и информационному сопровождению педагогических работников, от общего количества образовательных учреждений.</w:t>
            </w:r>
          </w:p>
          <w:p w:rsidR="002034CF" w:rsidRPr="002034CF" w:rsidRDefault="002034CF" w:rsidP="00E22CDC">
            <w:pPr>
              <w:tabs>
                <w:tab w:val="left" w:pos="318"/>
              </w:tabs>
              <w:jc w:val="both"/>
              <w:rPr>
                <w:lang w:eastAsia="ru-RU"/>
              </w:rPr>
            </w:pPr>
            <w:r w:rsidRPr="002034CF">
              <w:t xml:space="preserve"> 2. </w:t>
            </w:r>
            <w:r w:rsidRPr="002034CF">
              <w:rPr>
                <w:lang w:eastAsia="ru-RU"/>
              </w:rPr>
              <w:t>Доля педагогических работников образовательных учреждений, принявших участие в районных конкурсах профессионального мастерства, от общего количества педагогических работников образовательных учреждений.</w:t>
            </w:r>
          </w:p>
          <w:p w:rsidR="002034CF" w:rsidRPr="003D3883" w:rsidRDefault="002034CF" w:rsidP="00ED4CF2">
            <w:pPr>
              <w:tabs>
                <w:tab w:val="left" w:pos="318"/>
              </w:tabs>
              <w:jc w:val="both"/>
            </w:pPr>
            <w:r>
              <w:t xml:space="preserve">3. </w:t>
            </w:r>
            <w:r w:rsidRPr="00ED4CF2">
              <w:rPr>
                <w:lang w:eastAsia="ru-RU"/>
              </w:rPr>
              <w:t xml:space="preserve">Доля педагогических работников образовательных учреждений, принявших участие в конференциях, форумах, фестивалях, семинарах, совещаниях и т.п., от </w:t>
            </w:r>
            <w:r w:rsidRPr="00ED4CF2">
              <w:rPr>
                <w:lang w:eastAsia="ru-RU"/>
              </w:rPr>
              <w:lastRenderedPageBreak/>
              <w:t>общего количества педагогических работников образовательных учреждений</w:t>
            </w:r>
            <w:r w:rsidR="00ED4CF2">
              <w:rPr>
                <w:lang w:eastAsia="ru-RU"/>
              </w:rPr>
              <w:t>.</w:t>
            </w:r>
          </w:p>
        </w:tc>
      </w:tr>
      <w:tr w:rsidR="002034CF" w:rsidRPr="008E7D58" w:rsidTr="00E22CDC">
        <w:tc>
          <w:tcPr>
            <w:tcW w:w="2376" w:type="dxa"/>
          </w:tcPr>
          <w:p w:rsidR="002034CF" w:rsidRPr="003D3883" w:rsidRDefault="002034CF" w:rsidP="00E22CDC">
            <w:pPr>
              <w:jc w:val="left"/>
            </w:pPr>
            <w:r w:rsidRPr="003D3883">
              <w:lastRenderedPageBreak/>
              <w:t>Объемы финансирования подпрограммы по источникам и срокам</w:t>
            </w:r>
          </w:p>
        </w:tc>
        <w:tc>
          <w:tcPr>
            <w:tcW w:w="7195" w:type="dxa"/>
          </w:tcPr>
          <w:p w:rsidR="00042140" w:rsidRPr="00903077" w:rsidRDefault="00042140" w:rsidP="00042140">
            <w:pPr>
              <w:jc w:val="both"/>
            </w:pPr>
            <w:r w:rsidRPr="00903077">
              <w:t>Общий объем финансирования мероприятий подпрограммы на 2020-2025 годы составляет 27 5</w:t>
            </w:r>
            <w:r>
              <w:t>7</w:t>
            </w:r>
            <w:r w:rsidRPr="00903077">
              <w:t>9,07</w:t>
            </w:r>
            <w:r w:rsidRPr="00903077">
              <w:rPr>
                <w:color w:val="000000"/>
              </w:rPr>
              <w:t xml:space="preserve"> </w:t>
            </w:r>
            <w:r w:rsidRPr="00903077">
              <w:t>тыс. руб., в том числе по годам: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2020 год – 4 505,63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2021 год – 5 2</w:t>
            </w:r>
            <w:r>
              <w:t>5</w:t>
            </w:r>
            <w:r w:rsidRPr="00903077">
              <w:t>3,37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2022 год – 5 158,37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2023 год – 5 158,37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2024 год – 3 751,67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2025 год – 3 751,67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из них средства бюджета Усольского муниципального района Иркутской области – 27 5</w:t>
            </w:r>
            <w:r>
              <w:t>7</w:t>
            </w:r>
            <w:r w:rsidRPr="00903077">
              <w:t>9,07</w:t>
            </w:r>
            <w:r w:rsidRPr="00903077">
              <w:rPr>
                <w:color w:val="000000"/>
              </w:rPr>
              <w:t xml:space="preserve"> </w:t>
            </w:r>
            <w:r w:rsidRPr="00903077">
              <w:t>тыс. руб., в том числе по годам: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2020 год – 4 505,63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2021 год – 5 2</w:t>
            </w:r>
            <w:r>
              <w:t>5</w:t>
            </w:r>
            <w:r w:rsidRPr="00903077">
              <w:t>3,37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2022 год – 5 158,37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2023 год – 5 158,37 тыс. рублей</w:t>
            </w:r>
          </w:p>
          <w:p w:rsidR="00042140" w:rsidRPr="00903077" w:rsidRDefault="00042140" w:rsidP="00042140">
            <w:pPr>
              <w:jc w:val="both"/>
            </w:pPr>
            <w:r w:rsidRPr="00903077">
              <w:t>2024 год – 3 751,67 тыс. рублей</w:t>
            </w:r>
          </w:p>
          <w:p w:rsidR="002034CF" w:rsidRPr="003D3883" w:rsidRDefault="00042140" w:rsidP="00042140">
            <w:pPr>
              <w:jc w:val="both"/>
            </w:pPr>
            <w:r w:rsidRPr="00903077">
              <w:t>2025 год – 3 751,67 тыс. рублей</w:t>
            </w:r>
          </w:p>
        </w:tc>
      </w:tr>
      <w:tr w:rsidR="002034CF" w:rsidRPr="008E7D58" w:rsidTr="00E22CDC">
        <w:trPr>
          <w:trHeight w:val="1705"/>
        </w:trPr>
        <w:tc>
          <w:tcPr>
            <w:tcW w:w="2376" w:type="dxa"/>
          </w:tcPr>
          <w:p w:rsidR="002034CF" w:rsidRPr="003D3883" w:rsidRDefault="002034CF" w:rsidP="00E22CDC">
            <w:pPr>
              <w:jc w:val="left"/>
              <w:rPr>
                <w:color w:val="FF0000"/>
              </w:rPr>
            </w:pPr>
            <w:r w:rsidRPr="005675CE">
              <w:t>Ожидаемые конечные результаты реализации подпрограммы</w:t>
            </w:r>
          </w:p>
        </w:tc>
        <w:tc>
          <w:tcPr>
            <w:tcW w:w="7195" w:type="dxa"/>
          </w:tcPr>
          <w:p w:rsidR="002034CF" w:rsidRPr="00A32825" w:rsidRDefault="002034CF" w:rsidP="00E22CDC">
            <w:pPr>
              <w:tabs>
                <w:tab w:val="left" w:pos="318"/>
              </w:tabs>
              <w:jc w:val="both"/>
            </w:pPr>
            <w:r w:rsidRPr="00A32825">
              <w:t xml:space="preserve">1. </w:t>
            </w:r>
            <w:r w:rsidR="00ED4CF2">
              <w:rPr>
                <w:lang w:eastAsia="ru-RU"/>
              </w:rPr>
              <w:t>Оказание услуги</w:t>
            </w:r>
            <w:r w:rsidR="00ED4CF2" w:rsidRPr="002034CF">
              <w:rPr>
                <w:lang w:eastAsia="ru-RU"/>
              </w:rPr>
              <w:t xml:space="preserve"> по организационно-методическому и информационному сопровождению педагогических работников</w:t>
            </w:r>
            <w:r w:rsidR="00ED4CF2">
              <w:t>100%</w:t>
            </w:r>
            <w:r w:rsidR="00ED4CF2" w:rsidRPr="002034CF">
              <w:rPr>
                <w:lang w:eastAsia="ru-RU"/>
              </w:rPr>
              <w:t xml:space="preserve"> образовательных учреждений.</w:t>
            </w:r>
          </w:p>
          <w:p w:rsidR="002034CF" w:rsidRPr="00A32825" w:rsidRDefault="002034CF" w:rsidP="00E22CDC">
            <w:pPr>
              <w:jc w:val="both"/>
            </w:pPr>
            <w:r w:rsidRPr="00A32825">
              <w:t xml:space="preserve">2. </w:t>
            </w:r>
            <w:r w:rsidR="00ED4CF2">
              <w:t>Повышение квалификации и профессионального мастерства педагогических работников</w:t>
            </w:r>
            <w:r w:rsidRPr="00A32825">
              <w:t>.</w:t>
            </w:r>
          </w:p>
          <w:p w:rsidR="002034CF" w:rsidRDefault="002034CF" w:rsidP="00E22CDC">
            <w:pPr>
              <w:tabs>
                <w:tab w:val="left" w:pos="318"/>
              </w:tabs>
              <w:jc w:val="both"/>
            </w:pPr>
            <w:r w:rsidRPr="00A32825">
              <w:t xml:space="preserve">3. </w:t>
            </w:r>
            <w:r w:rsidR="00ED4CF2">
              <w:t>Расширение форм для обобщения и распространения передового педагогического опыта</w:t>
            </w:r>
            <w:r w:rsidRPr="00A32825">
              <w:t>.</w:t>
            </w:r>
          </w:p>
          <w:p w:rsidR="00ED4CF2" w:rsidRPr="002034CF" w:rsidRDefault="002034CF" w:rsidP="00ED4CF2">
            <w:pPr>
              <w:tabs>
                <w:tab w:val="left" w:pos="318"/>
              </w:tabs>
              <w:jc w:val="both"/>
              <w:rPr>
                <w:lang w:eastAsia="ru-RU"/>
              </w:rPr>
            </w:pPr>
            <w:r>
              <w:t>4</w:t>
            </w:r>
            <w:r w:rsidRPr="00A32825">
              <w:t xml:space="preserve">. </w:t>
            </w:r>
            <w:r w:rsidR="00ED4CF2">
              <w:t xml:space="preserve">Увеличение </w:t>
            </w:r>
            <w:r w:rsidR="00ED4CF2">
              <w:rPr>
                <w:lang w:eastAsia="ru-RU"/>
              </w:rPr>
              <w:t>д</w:t>
            </w:r>
            <w:r w:rsidR="00474A96">
              <w:rPr>
                <w:lang w:eastAsia="ru-RU"/>
              </w:rPr>
              <w:t>оли</w:t>
            </w:r>
            <w:r w:rsidR="00ED4CF2" w:rsidRPr="002034CF">
              <w:rPr>
                <w:lang w:eastAsia="ru-RU"/>
              </w:rPr>
              <w:t xml:space="preserve"> педагогических работников образовательных учреждений, принявших участие в районных конкурсах профессионального мастерства, </w:t>
            </w:r>
            <w:r w:rsidR="00ED4CF2">
              <w:rPr>
                <w:lang w:eastAsia="ru-RU"/>
              </w:rPr>
              <w:t>с 1,4% в 2019 году до 1,7% в 2025 году.</w:t>
            </w:r>
          </w:p>
          <w:p w:rsidR="002034CF" w:rsidRPr="003D3883" w:rsidRDefault="00474A96" w:rsidP="00474A96">
            <w:pPr>
              <w:jc w:val="both"/>
            </w:pPr>
            <w:r>
              <w:t>5</w:t>
            </w:r>
            <w:r w:rsidR="002034CF" w:rsidRPr="00A32825">
              <w:t>.</w:t>
            </w:r>
            <w:r>
              <w:t xml:space="preserve"> Увеличение </w:t>
            </w:r>
            <w:r>
              <w:rPr>
                <w:lang w:eastAsia="ru-RU"/>
              </w:rPr>
              <w:t>доли</w:t>
            </w:r>
            <w:r w:rsidRPr="00ED4CF2">
              <w:rPr>
                <w:lang w:eastAsia="ru-RU"/>
              </w:rPr>
              <w:t xml:space="preserve"> педагогических работников образовательных учреждений, принявших участие в конференциях, форумах, фестивалях, семинарах, совещаниях и т.п.</w:t>
            </w:r>
            <w:r>
              <w:rPr>
                <w:lang w:eastAsia="ru-RU"/>
              </w:rPr>
              <w:t>, с 87,6% в 2018 году до 100% в 2025 году.</w:t>
            </w:r>
          </w:p>
        </w:tc>
      </w:tr>
    </w:tbl>
    <w:p w:rsidR="002034CF" w:rsidRPr="003B4B1E" w:rsidRDefault="002034CF" w:rsidP="002034CF">
      <w:pPr>
        <w:spacing w:line="27" w:lineRule="atLeast"/>
      </w:pPr>
    </w:p>
    <w:p w:rsidR="002034CF" w:rsidRDefault="002034CF" w:rsidP="002034CF">
      <w:pPr>
        <w:rPr>
          <w:bCs/>
        </w:rPr>
      </w:pPr>
      <w:r w:rsidRPr="00216E39">
        <w:rPr>
          <w:bCs/>
          <w:sz w:val="32"/>
        </w:rPr>
        <w:t xml:space="preserve">РАЗДЕЛ 1. </w:t>
      </w:r>
      <w:r w:rsidRPr="00216E39">
        <w:rPr>
          <w:bCs/>
        </w:rPr>
        <w:t>ОБЩАЯ ХАРАКТЕРИСТИКА СФЕРЫ РЕАЛИЗАЦИИ ПОДПРОГРАММЫ</w:t>
      </w:r>
    </w:p>
    <w:p w:rsidR="00D8622D" w:rsidRPr="00B2598A" w:rsidRDefault="00D8622D" w:rsidP="002034CF">
      <w:pPr>
        <w:rPr>
          <w:bCs/>
        </w:rPr>
      </w:pPr>
    </w:p>
    <w:p w:rsidR="00D8622D" w:rsidRPr="006936E0" w:rsidRDefault="00D8622D" w:rsidP="00D8622D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36E0">
        <w:rPr>
          <w:rFonts w:ascii="Times New Roman" w:hAnsi="Times New Roman"/>
          <w:sz w:val="28"/>
          <w:szCs w:val="28"/>
        </w:rPr>
        <w:t xml:space="preserve">Одним из условий предоставления качественного образования, соответствующего потребностям общества, на всех его уровнях является наличие кадров, обеспечивающих такое качество образования. </w:t>
      </w:r>
    </w:p>
    <w:p w:rsidR="00D8622D" w:rsidRPr="003D03EF" w:rsidRDefault="00D8622D" w:rsidP="00D8622D">
      <w:pPr>
        <w:tabs>
          <w:tab w:val="num" w:pos="720"/>
        </w:tabs>
        <w:jc w:val="both"/>
      </w:pPr>
      <w:r>
        <w:lastRenderedPageBreak/>
        <w:tab/>
      </w:r>
      <w:r w:rsidRPr="00826C4C">
        <w:t xml:space="preserve">В образовательных организациях Усольского района работает </w:t>
      </w:r>
      <w:proofErr w:type="gramStart"/>
      <w:r w:rsidRPr="00E26EAC">
        <w:t>821  педагогический</w:t>
      </w:r>
      <w:proofErr w:type="gramEnd"/>
      <w:r w:rsidRPr="00E26EAC">
        <w:t xml:space="preserve"> работник:</w:t>
      </w:r>
      <w:r w:rsidRPr="00826C4C">
        <w:t xml:space="preserve"> в общеобразовательных учреждениях – 476</w:t>
      </w:r>
      <w:r>
        <w:t xml:space="preserve"> чел.,</w:t>
      </w:r>
      <w:r w:rsidRPr="00826C4C">
        <w:t xml:space="preserve"> в дошкольных образовательных учреждениях – 286 чел.</w:t>
      </w:r>
      <w:r>
        <w:t>,</w:t>
      </w:r>
      <w:r w:rsidRPr="00826C4C">
        <w:t xml:space="preserve"> в учреждениях дополнительного образования – 59 чел.</w:t>
      </w:r>
      <w:r w:rsidRPr="003D03EF">
        <w:t xml:space="preserve"> Уровень обеспеченности </w:t>
      </w:r>
      <w:r>
        <w:t>педагогическими кадрами в течение трёх последних лет оставался стабильным в пределах 98% – 99%: по дошкольным образовательным учреждением – 98%, по учреждениям дополнительного образования – 99%. По общеобразовательным учреждениям возросла потребность в учителях, а именно к концу 2018 – 2019 учебного года обеспеченность учителями составила – 89% (2017 – 2018 учебный год – 99,1%).</w:t>
      </w:r>
    </w:p>
    <w:p w:rsidR="00D8622D" w:rsidRPr="003D03EF" w:rsidRDefault="00D8622D" w:rsidP="00D8622D">
      <w:pPr>
        <w:widowControl w:val="0"/>
        <w:autoSpaceDE w:val="0"/>
        <w:autoSpaceDN w:val="0"/>
        <w:adjustRightInd w:val="0"/>
        <w:ind w:firstLine="708"/>
        <w:jc w:val="both"/>
      </w:pPr>
      <w:r w:rsidRPr="003D03EF">
        <w:t xml:space="preserve">Более </w:t>
      </w:r>
      <w:r>
        <w:t>75</w:t>
      </w:r>
      <w:r w:rsidRPr="003D03EF">
        <w:t xml:space="preserve">% </w:t>
      </w:r>
      <w:r>
        <w:t>педагогических работников Усольского района</w:t>
      </w:r>
      <w:r w:rsidRPr="003D03EF">
        <w:t xml:space="preserve"> имеют возраст старше 35 лет, когда накопленный педагогический опыт позволяет более уверенно выходить на инновационный поиск и решение задач развития образования. </w:t>
      </w:r>
      <w:r>
        <w:t xml:space="preserve">Педагогических работников школ </w:t>
      </w:r>
      <w:r w:rsidRPr="00113AEE">
        <w:t xml:space="preserve">со стажем до 5 лет – 13,4%, дошкольных образовательных организаций – 10,4%. Повышается образовательный уровень педагогических работников общеобразовательных учреждений и учреждений дополнительного образования. Высшее образование имеют 383 педагога общеобразовательных учреждений и 44 педагога учреждений дополнительного образования, что соответственно составляет 81% (2017 – 80%) и 74,5% (2017 – 68,9%). </w:t>
      </w:r>
      <w:r>
        <w:t xml:space="preserve">Имеют первую и высшую квалификационные категории 64% педагогических работников. </w:t>
      </w:r>
      <w:r w:rsidRPr="00113AEE">
        <w:t xml:space="preserve">Гендерный состав педагогов </w:t>
      </w:r>
      <w:r>
        <w:t>Усольского района</w:t>
      </w:r>
      <w:r w:rsidRPr="00113AEE">
        <w:t xml:space="preserve"> характеризуетс</w:t>
      </w:r>
      <w:r>
        <w:t>я следующими соотношениями: 94</w:t>
      </w:r>
      <w:r w:rsidRPr="00113AEE">
        <w:t xml:space="preserve">% женщин и </w:t>
      </w:r>
      <w:r>
        <w:t>6</w:t>
      </w:r>
      <w:r w:rsidRPr="00113AEE">
        <w:t>% мужчин.</w:t>
      </w:r>
    </w:p>
    <w:p w:rsidR="00D8622D" w:rsidRPr="006936E0" w:rsidRDefault="00D8622D" w:rsidP="00D8622D">
      <w:pPr>
        <w:ind w:firstLine="709"/>
        <w:jc w:val="both"/>
      </w:pPr>
      <w:r w:rsidRPr="006936E0">
        <w:t>Анализ данных о влиянии качества преподавания на уровень успеваемости школьников показывает, что качество труда учителя влияет</w:t>
      </w:r>
      <w:r w:rsidRPr="006936E0">
        <w:br/>
        <w:t>на успеваемость учеников в большей степени, чем другие факторы, в том числе социально-экономический статус семьи, уровень оснащенности школы и пр</w:t>
      </w:r>
      <w:r w:rsidR="00D96614">
        <w:t>очие</w:t>
      </w:r>
      <w:r w:rsidRPr="006936E0">
        <w:t xml:space="preserve">. </w:t>
      </w:r>
    </w:p>
    <w:p w:rsidR="00D8622D" w:rsidRDefault="00D8622D" w:rsidP="00D8622D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936E0">
        <w:rPr>
          <w:rFonts w:ascii="Times New Roman" w:hAnsi="Times New Roman"/>
          <w:sz w:val="28"/>
          <w:szCs w:val="28"/>
        </w:rPr>
        <w:t>Качество подготовки педагогов, статус педагога – ключевые цели кадровой политики.</w:t>
      </w:r>
    </w:p>
    <w:p w:rsidR="00D96BDF" w:rsidRDefault="00D8622D" w:rsidP="00D96BDF">
      <w:pPr>
        <w:pStyle w:val="ConsPlusNormal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Одной из</w:t>
      </w:r>
      <w:r w:rsidRPr="00D8622D">
        <w:rPr>
          <w:rFonts w:ascii="Times New Roman" w:hAnsi="Times New Roman"/>
          <w:sz w:val="28"/>
          <w:szCs w:val="28"/>
        </w:rPr>
        <w:t xml:space="preserve"> проблем является уровень профессионализма педагогических кадров, поскольку от них, в первую очередь, зависит развитие системы </w:t>
      </w:r>
      <w:r>
        <w:rPr>
          <w:rFonts w:ascii="Times New Roman" w:hAnsi="Times New Roman"/>
          <w:sz w:val="28"/>
          <w:szCs w:val="28"/>
        </w:rPr>
        <w:t>дошкольного, общего и дополнительного образования</w:t>
      </w:r>
      <w:r w:rsidRPr="00D8622D">
        <w:rPr>
          <w:rFonts w:ascii="Times New Roman" w:hAnsi="Times New Roman"/>
          <w:sz w:val="28"/>
          <w:szCs w:val="28"/>
        </w:rPr>
        <w:t xml:space="preserve">. Достаточно большое внимание </w:t>
      </w:r>
      <w:r w:rsidR="00D96614">
        <w:rPr>
          <w:rFonts w:ascii="Times New Roman" w:hAnsi="Times New Roman"/>
          <w:sz w:val="28"/>
          <w:szCs w:val="28"/>
        </w:rPr>
        <w:t xml:space="preserve">в Усольском районе </w:t>
      </w:r>
      <w:r w:rsidRPr="00D8622D">
        <w:rPr>
          <w:rFonts w:ascii="Times New Roman" w:hAnsi="Times New Roman"/>
          <w:sz w:val="28"/>
          <w:szCs w:val="28"/>
        </w:rPr>
        <w:t xml:space="preserve">уделяется совершенствованию мастерства </w:t>
      </w:r>
      <w:r>
        <w:rPr>
          <w:rFonts w:ascii="Times New Roman" w:hAnsi="Times New Roman"/>
          <w:sz w:val="28"/>
          <w:szCs w:val="28"/>
        </w:rPr>
        <w:t>педагогических работников</w:t>
      </w:r>
      <w:r w:rsidRPr="00D8622D">
        <w:rPr>
          <w:rFonts w:ascii="Times New Roman" w:hAnsi="Times New Roman"/>
          <w:sz w:val="28"/>
          <w:szCs w:val="28"/>
        </w:rPr>
        <w:t xml:space="preserve"> через участие в различных профессиональных конкурсах. </w:t>
      </w:r>
      <w:r>
        <w:rPr>
          <w:rFonts w:ascii="Times New Roman" w:hAnsi="Times New Roman"/>
          <w:sz w:val="28"/>
          <w:szCs w:val="28"/>
        </w:rPr>
        <w:t>В</w:t>
      </w:r>
      <w:r w:rsidRPr="006D0C25">
        <w:rPr>
          <w:rFonts w:ascii="Times New Roman" w:hAnsi="Times New Roman"/>
          <w:sz w:val="28"/>
          <w:szCs w:val="28"/>
        </w:rPr>
        <w:t xml:space="preserve"> целях роста профессионального мастерства</w:t>
      </w:r>
      <w:r>
        <w:rPr>
          <w:rFonts w:ascii="Times New Roman" w:hAnsi="Times New Roman"/>
          <w:sz w:val="28"/>
          <w:szCs w:val="28"/>
        </w:rPr>
        <w:t xml:space="preserve"> педагогов </w:t>
      </w:r>
      <w:r w:rsidRPr="004E2023">
        <w:rPr>
          <w:rFonts w:ascii="Times New Roman" w:hAnsi="Times New Roman"/>
          <w:sz w:val="28"/>
          <w:szCs w:val="28"/>
        </w:rPr>
        <w:t xml:space="preserve">традиционно проводятся </w:t>
      </w:r>
      <w:r w:rsidR="00E405CC" w:rsidRPr="004E2023">
        <w:rPr>
          <w:rFonts w:ascii="Times New Roman" w:hAnsi="Times New Roman"/>
          <w:sz w:val="28"/>
          <w:szCs w:val="28"/>
        </w:rPr>
        <w:t xml:space="preserve">районные </w:t>
      </w:r>
      <w:r w:rsidRPr="004E2023">
        <w:rPr>
          <w:rFonts w:ascii="Times New Roman" w:hAnsi="Times New Roman"/>
          <w:sz w:val="28"/>
          <w:szCs w:val="28"/>
        </w:rPr>
        <w:t>конкурсы «Учитель года», «Воспитатель года» и как результат успешное выступление наших победителей на региональном уровне. За период проведения конкурса 4 педагога Усольского района стали обладателями звания «Лучший учитель Иркутской области». За три последних учебных года</w:t>
      </w:r>
      <w:r w:rsidR="00E405CC" w:rsidRPr="004E2023">
        <w:rPr>
          <w:rFonts w:ascii="Times New Roman" w:hAnsi="Times New Roman"/>
          <w:sz w:val="28"/>
          <w:szCs w:val="28"/>
        </w:rPr>
        <w:t xml:space="preserve">: 2 педагога - </w:t>
      </w:r>
      <w:r w:rsidR="00E405CC">
        <w:rPr>
          <w:rFonts w:ascii="Times New Roman" w:hAnsi="Times New Roman"/>
          <w:sz w:val="28"/>
          <w:szCs w:val="28"/>
        </w:rPr>
        <w:t>победители Регионального профессионального конкурса «Учитель года»</w:t>
      </w:r>
      <w:r w:rsidR="00E405CC" w:rsidRPr="004E2023">
        <w:rPr>
          <w:rFonts w:ascii="Times New Roman" w:hAnsi="Times New Roman"/>
          <w:sz w:val="28"/>
          <w:szCs w:val="28"/>
        </w:rPr>
        <w:t xml:space="preserve">, 2 педагога – лауреаты </w:t>
      </w:r>
      <w:r w:rsidR="00E405CC">
        <w:rPr>
          <w:rFonts w:ascii="Times New Roman" w:hAnsi="Times New Roman"/>
          <w:sz w:val="28"/>
          <w:szCs w:val="28"/>
        </w:rPr>
        <w:t xml:space="preserve">регионального этапа Всероссийского профессионального конкурса «Воспитатели года России». Традиционно педагогические работники </w:t>
      </w:r>
      <w:r w:rsidR="00E405CC">
        <w:rPr>
          <w:rFonts w:ascii="Times New Roman" w:hAnsi="Times New Roman"/>
          <w:sz w:val="28"/>
          <w:szCs w:val="28"/>
        </w:rPr>
        <w:lastRenderedPageBreak/>
        <w:t>участвуют в конкурсах на получение</w:t>
      </w:r>
      <w:r w:rsidR="004E2023">
        <w:rPr>
          <w:rFonts w:ascii="Times New Roman" w:hAnsi="Times New Roman"/>
          <w:sz w:val="28"/>
          <w:szCs w:val="28"/>
        </w:rPr>
        <w:t xml:space="preserve"> премий губернатора Иркутской области «Лучший учитель», «Лучший педагогический работник в сфере дополнительного образования детей», </w:t>
      </w:r>
      <w:hyperlink r:id="rId9" w:history="1">
        <w:r w:rsidR="004E2023">
          <w:rPr>
            <w:rFonts w:ascii="Times New Roman" w:hAnsi="Times New Roman"/>
            <w:sz w:val="28"/>
            <w:szCs w:val="28"/>
          </w:rPr>
          <w:t>р</w:t>
        </w:r>
        <w:r w:rsidR="004E2023" w:rsidRPr="004E2023">
          <w:rPr>
            <w:rFonts w:ascii="Times New Roman" w:hAnsi="Times New Roman"/>
            <w:sz w:val="28"/>
            <w:szCs w:val="28"/>
          </w:rPr>
          <w:t>егиональн</w:t>
        </w:r>
        <w:r w:rsidR="004E2023">
          <w:rPr>
            <w:rFonts w:ascii="Times New Roman" w:hAnsi="Times New Roman"/>
            <w:sz w:val="28"/>
            <w:szCs w:val="28"/>
          </w:rPr>
          <w:t>ом</w:t>
        </w:r>
        <w:r w:rsidR="004E2023" w:rsidRPr="004E2023">
          <w:rPr>
            <w:rFonts w:ascii="Times New Roman" w:hAnsi="Times New Roman"/>
            <w:sz w:val="28"/>
            <w:szCs w:val="28"/>
          </w:rPr>
          <w:t xml:space="preserve"> этап</w:t>
        </w:r>
        <w:r w:rsidR="004E2023">
          <w:rPr>
            <w:rFonts w:ascii="Times New Roman" w:hAnsi="Times New Roman"/>
            <w:sz w:val="28"/>
            <w:szCs w:val="28"/>
          </w:rPr>
          <w:t>е</w:t>
        </w:r>
        <w:r w:rsidR="004E2023" w:rsidRPr="004E2023">
          <w:rPr>
            <w:rFonts w:ascii="Times New Roman" w:hAnsi="Times New Roman"/>
            <w:sz w:val="28"/>
            <w:szCs w:val="28"/>
          </w:rPr>
          <w:t xml:space="preserve"> федерального конкурса на присуждение премий лучшим учителям за достижения в педагогической деятельности</w:t>
        </w:r>
      </w:hyperlink>
      <w:r w:rsidR="004E2023">
        <w:rPr>
          <w:rFonts w:ascii="Times New Roman" w:hAnsi="Times New Roman"/>
          <w:sz w:val="28"/>
          <w:szCs w:val="28"/>
        </w:rPr>
        <w:t xml:space="preserve">. За </w:t>
      </w:r>
      <w:r w:rsidR="00D96BDF">
        <w:rPr>
          <w:rFonts w:ascii="Times New Roman" w:hAnsi="Times New Roman"/>
          <w:sz w:val="28"/>
          <w:szCs w:val="28"/>
        </w:rPr>
        <w:t xml:space="preserve">три </w:t>
      </w:r>
      <w:r w:rsidR="004E2023">
        <w:rPr>
          <w:rFonts w:ascii="Times New Roman" w:hAnsi="Times New Roman"/>
          <w:sz w:val="28"/>
          <w:szCs w:val="28"/>
        </w:rPr>
        <w:t xml:space="preserve">последних учебных года </w:t>
      </w:r>
      <w:r w:rsidR="00D96BDF">
        <w:rPr>
          <w:rFonts w:ascii="Times New Roman" w:hAnsi="Times New Roman"/>
          <w:sz w:val="28"/>
          <w:szCs w:val="28"/>
        </w:rPr>
        <w:t xml:space="preserve">6 педагогов стали получателями данных премий. </w:t>
      </w:r>
      <w:r w:rsidR="00D96BDF" w:rsidRPr="00D8622D">
        <w:rPr>
          <w:rFonts w:ascii="Times New Roman" w:hAnsi="Times New Roman"/>
          <w:sz w:val="28"/>
          <w:szCs w:val="28"/>
        </w:rPr>
        <w:t xml:space="preserve">Для более эффективного решения задач выявления и сопровождения одаренных детей, всестороннего развития и воспитания детей </w:t>
      </w:r>
      <w:r w:rsidR="00D96BDF">
        <w:rPr>
          <w:rFonts w:ascii="Times New Roman" w:hAnsi="Times New Roman"/>
          <w:sz w:val="28"/>
          <w:szCs w:val="28"/>
        </w:rPr>
        <w:t>Усольского района</w:t>
      </w:r>
      <w:r w:rsidR="00D96BDF" w:rsidRPr="00D8622D">
        <w:rPr>
          <w:rFonts w:ascii="Times New Roman" w:hAnsi="Times New Roman"/>
          <w:sz w:val="28"/>
          <w:szCs w:val="28"/>
        </w:rPr>
        <w:t xml:space="preserve"> необходимо продолжить работу по повышению мастерства педагогов, работающих в системе образования</w:t>
      </w:r>
      <w:r w:rsidR="00804CB7">
        <w:rPr>
          <w:rFonts w:ascii="Times New Roman" w:hAnsi="Times New Roman"/>
          <w:sz w:val="28"/>
          <w:szCs w:val="28"/>
        </w:rPr>
        <w:t xml:space="preserve"> </w:t>
      </w:r>
      <w:r w:rsidR="00D96BDF" w:rsidRPr="00D8622D">
        <w:rPr>
          <w:rFonts w:ascii="Times New Roman" w:hAnsi="Times New Roman"/>
          <w:sz w:val="28"/>
          <w:szCs w:val="28"/>
        </w:rPr>
        <w:t>через</w:t>
      </w:r>
      <w:r w:rsidR="00D96BDF">
        <w:rPr>
          <w:rFonts w:ascii="Times New Roman" w:hAnsi="Times New Roman"/>
          <w:sz w:val="28"/>
          <w:szCs w:val="28"/>
        </w:rPr>
        <w:t xml:space="preserve"> их участие в</w:t>
      </w:r>
      <w:r w:rsidR="00D96BDF" w:rsidRPr="00D8622D">
        <w:rPr>
          <w:rFonts w:ascii="Times New Roman" w:hAnsi="Times New Roman"/>
          <w:sz w:val="28"/>
          <w:szCs w:val="28"/>
        </w:rPr>
        <w:t xml:space="preserve"> профессиональны</w:t>
      </w:r>
      <w:r w:rsidR="00D96BDF">
        <w:rPr>
          <w:rFonts w:ascii="Times New Roman" w:hAnsi="Times New Roman"/>
          <w:sz w:val="28"/>
          <w:szCs w:val="28"/>
        </w:rPr>
        <w:t>х</w:t>
      </w:r>
      <w:r w:rsidR="00D96BDF" w:rsidRPr="00D8622D">
        <w:rPr>
          <w:rFonts w:ascii="Times New Roman" w:hAnsi="Times New Roman"/>
          <w:sz w:val="28"/>
          <w:szCs w:val="28"/>
        </w:rPr>
        <w:t xml:space="preserve"> педагогически</w:t>
      </w:r>
      <w:r w:rsidR="00D96BDF">
        <w:rPr>
          <w:rFonts w:ascii="Times New Roman" w:hAnsi="Times New Roman"/>
          <w:sz w:val="28"/>
          <w:szCs w:val="28"/>
        </w:rPr>
        <w:t>х</w:t>
      </w:r>
      <w:r w:rsidR="00D96BDF" w:rsidRPr="00D8622D">
        <w:rPr>
          <w:rFonts w:ascii="Times New Roman" w:hAnsi="Times New Roman"/>
          <w:sz w:val="28"/>
          <w:szCs w:val="28"/>
        </w:rPr>
        <w:t xml:space="preserve"> конкур</w:t>
      </w:r>
      <w:r w:rsidR="00D96BDF">
        <w:rPr>
          <w:rFonts w:ascii="Times New Roman" w:hAnsi="Times New Roman"/>
          <w:sz w:val="28"/>
          <w:szCs w:val="28"/>
        </w:rPr>
        <w:t>ах</w:t>
      </w:r>
      <w:r w:rsidR="00D96BDF" w:rsidRPr="00D8622D">
        <w:rPr>
          <w:rFonts w:ascii="Times New Roman" w:hAnsi="Times New Roman"/>
          <w:sz w:val="28"/>
          <w:szCs w:val="28"/>
        </w:rPr>
        <w:t>.</w:t>
      </w:r>
    </w:p>
    <w:p w:rsidR="00C42951" w:rsidRPr="00E23CFC" w:rsidRDefault="001549A7" w:rsidP="00E23CFC">
      <w:pPr>
        <w:ind w:firstLine="708"/>
        <w:jc w:val="both"/>
      </w:pPr>
      <w:r>
        <w:t xml:space="preserve">На решение задачи повышения профессиональной компетентности педагогических работников в вопросах реализации основных образовательных программ с учетом федеральных государственных образовательных стандартов, </w:t>
      </w:r>
      <w:r w:rsidRPr="00570765">
        <w:rPr>
          <w:lang w:eastAsia="ru-RU"/>
        </w:rPr>
        <w:t>достижения нового современного качества образования</w:t>
      </w:r>
      <w:r w:rsidR="00E275CD">
        <w:rPr>
          <w:lang w:eastAsia="ru-RU"/>
        </w:rPr>
        <w:t xml:space="preserve"> через внедрение </w:t>
      </w:r>
      <w:r w:rsidR="00E275CD" w:rsidRPr="00E275CD">
        <w:t xml:space="preserve">в образовательный процесс современных </w:t>
      </w:r>
      <w:r w:rsidR="00462ACC">
        <w:t xml:space="preserve">технологий обучения и воспитания, </w:t>
      </w:r>
      <w:r w:rsidR="00462ACC" w:rsidRPr="003E5EC1">
        <w:t>обобщения и распространения педагогического опыта</w:t>
      </w:r>
      <w:r w:rsidR="009133C8">
        <w:t xml:space="preserve"> </w:t>
      </w:r>
      <w:r w:rsidR="00E275CD">
        <w:t xml:space="preserve">и создание условий для профессиональной адаптации педагогических работников </w:t>
      </w:r>
      <w:r>
        <w:t>направлена реализация Дорожной карты развития кадрового потенциала системы образования Усольского района на 2016-2020 годы в условиях внедрения профессионального стандарта «Педагог в систему образования» (утверждена приказом Комитета по образования МР УРМО №316 от 13.10.2016</w:t>
      </w:r>
      <w:r w:rsidR="00D94DAC">
        <w:t xml:space="preserve"> </w:t>
      </w:r>
      <w:r>
        <w:t>г.), муниципального проекта «Учитель будущего»</w:t>
      </w:r>
      <w:r w:rsidR="00E275CD">
        <w:t xml:space="preserve">. </w:t>
      </w:r>
      <w:r w:rsidR="00462ACC">
        <w:t>В Усольском районе действует 17 методических объединений учителей-предметников, педагогических работников дошкольных образовательных учреждений и клуб молодых специалистов «Факел». Ежегодно проводятся для педагогических работников системы образования Усольского района семинары, конференции, совещания, фестивали открытых уроков и занятий</w:t>
      </w:r>
      <w:r w:rsidR="00D96614">
        <w:t>, консультации, мастер-классы</w:t>
      </w:r>
      <w:r w:rsidR="00462ACC">
        <w:t xml:space="preserve"> и другие методические мероп</w:t>
      </w:r>
      <w:r w:rsidR="00ED5337">
        <w:t xml:space="preserve">риятия. За три года </w:t>
      </w:r>
      <w:r w:rsidR="00462ACC">
        <w:t>фестивали открытых уроков</w:t>
      </w:r>
      <w:r w:rsidR="00ED5337">
        <w:t xml:space="preserve"> и занятий</w:t>
      </w:r>
      <w:r w:rsidR="00462ACC">
        <w:t xml:space="preserve"> прошли на базе</w:t>
      </w:r>
      <w:r w:rsidR="00ED5337">
        <w:t xml:space="preserve"> 13 школ и 17 детских садов, </w:t>
      </w:r>
      <w:r w:rsidR="00D96614">
        <w:t xml:space="preserve">в рамках которых </w:t>
      </w:r>
      <w:r w:rsidR="00ED5337">
        <w:t xml:space="preserve">проведено более 140 открытых уроков и </w:t>
      </w:r>
      <w:r w:rsidR="008D4241">
        <w:t>75</w:t>
      </w:r>
      <w:r w:rsidR="00ED5337">
        <w:t xml:space="preserve"> заняти</w:t>
      </w:r>
      <w:r w:rsidR="00D96614">
        <w:t xml:space="preserve">й и </w:t>
      </w:r>
      <w:r w:rsidR="00ED5337">
        <w:t xml:space="preserve">приняли участие более 500 учителей и </w:t>
      </w:r>
      <w:r w:rsidR="008D4241">
        <w:t>125 воспитателей. 11 образовательных учреждений Усольского района являются пилотными и инновационными педагогическими площадками регионального уровня по направлениям: развитие непрерывного эколого-</w:t>
      </w:r>
      <w:proofErr w:type="spellStart"/>
      <w:r w:rsidR="008D4241">
        <w:t>валеологического</w:t>
      </w:r>
      <w:proofErr w:type="spellEnd"/>
      <w:r w:rsidR="008D4241">
        <w:t xml:space="preserve"> образования, в</w:t>
      </w:r>
      <w:r w:rsidR="008D4241" w:rsidRPr="008573A9">
        <w:t>оспитание школьников через приобщение к традициям русской духовности</w:t>
      </w:r>
      <w:r w:rsidR="008D4241">
        <w:t>, по внедрению Профессионального стандарта, пространство персонального дополни</w:t>
      </w:r>
      <w:r w:rsidR="00D96614">
        <w:t>тельного образования как ресурс</w:t>
      </w:r>
      <w:r w:rsidR="008D4241">
        <w:t xml:space="preserve"> индивидуального развития ребенка.</w:t>
      </w:r>
      <w:r w:rsidR="00783D8C">
        <w:t xml:space="preserve"> Необходимо продолжить работу по выявлению и распространению на муниципальном и региональном уровнях лучших образовательных практик по внедрению в образовательный процесс новых форм, методов и средств обучения и воспитания, в том числе современных цифровых технологий в рамках реализации федеральных государственных образовательных стандартов</w:t>
      </w:r>
      <w:r w:rsidR="00D96614">
        <w:t>.</w:t>
      </w:r>
    </w:p>
    <w:p w:rsidR="00C74408" w:rsidRDefault="00C74408" w:rsidP="00D96614">
      <w:pPr>
        <w:rPr>
          <w:bCs/>
        </w:rPr>
      </w:pPr>
    </w:p>
    <w:p w:rsidR="002034CF" w:rsidRPr="00D96614" w:rsidRDefault="002034CF" w:rsidP="00D96614">
      <w:pPr>
        <w:rPr>
          <w:bCs/>
        </w:rPr>
      </w:pPr>
      <w:r w:rsidRPr="00D96614">
        <w:rPr>
          <w:bCs/>
        </w:rPr>
        <w:lastRenderedPageBreak/>
        <w:t>РАЗДЕЛ 2. СРОКИ И ЭТАПЫ РЕАЛИЗАЦИИ ПОДПРОГРАММЫ</w:t>
      </w:r>
    </w:p>
    <w:p w:rsidR="002034CF" w:rsidRPr="003B4B1E" w:rsidRDefault="002034CF" w:rsidP="002034CF">
      <w:pPr>
        <w:tabs>
          <w:tab w:val="left" w:pos="993"/>
        </w:tabs>
        <w:ind w:firstLine="709"/>
        <w:jc w:val="both"/>
      </w:pPr>
      <w:r w:rsidRPr="003B4B1E">
        <w:t>Сро</w:t>
      </w:r>
      <w:r>
        <w:t>ки реализации подпрограммы: 2020</w:t>
      </w:r>
      <w:r w:rsidRPr="003B4B1E">
        <w:t>-20</w:t>
      </w:r>
      <w:r>
        <w:t>25</w:t>
      </w:r>
      <w:r w:rsidRPr="003B4B1E">
        <w:t xml:space="preserve"> годы.</w:t>
      </w:r>
      <w:r>
        <w:t xml:space="preserve"> Подпрограмма реализуется в один этап.</w:t>
      </w:r>
    </w:p>
    <w:p w:rsidR="002034CF" w:rsidRDefault="002034CF" w:rsidP="002034CF">
      <w:pPr>
        <w:ind w:firstLine="709"/>
        <w:jc w:val="both"/>
      </w:pPr>
    </w:p>
    <w:p w:rsidR="002034CF" w:rsidRPr="00BE4383" w:rsidRDefault="002034CF" w:rsidP="002034CF">
      <w:pPr>
        <w:rPr>
          <w:bCs/>
        </w:rPr>
      </w:pPr>
      <w:r w:rsidRPr="00BE4383">
        <w:rPr>
          <w:bCs/>
          <w:sz w:val="32"/>
        </w:rPr>
        <w:t xml:space="preserve">РАЗДЕЛ 3. </w:t>
      </w:r>
      <w:r w:rsidRPr="00BE4383">
        <w:rPr>
          <w:bCs/>
        </w:rPr>
        <w:t>ЦЕЛИ И ЗАДАЧИ ПОДПРОГРАММЫ</w:t>
      </w:r>
    </w:p>
    <w:p w:rsidR="002034CF" w:rsidRDefault="002034CF" w:rsidP="002034CF">
      <w:pPr>
        <w:ind w:firstLine="709"/>
        <w:jc w:val="both"/>
      </w:pPr>
    </w:p>
    <w:p w:rsidR="002034CF" w:rsidRPr="003B4B1E" w:rsidRDefault="002034CF" w:rsidP="002034CF">
      <w:pPr>
        <w:ind w:firstLine="709"/>
        <w:jc w:val="both"/>
      </w:pPr>
      <w:r w:rsidRPr="003B4B1E">
        <w:t>Целью подпрограммы является</w:t>
      </w:r>
      <w:r w:rsidR="00804CB7">
        <w:t xml:space="preserve"> </w:t>
      </w:r>
      <w:r w:rsidR="00CE1A01">
        <w:t>о</w:t>
      </w:r>
      <w:r w:rsidR="00CE1A01" w:rsidRPr="00621C3E">
        <w:t>беспечение достижения нового современного качества образования через повышение профессиональной компетентности педагогических кадров</w:t>
      </w:r>
      <w:r w:rsidRPr="003B4B1E">
        <w:t>.</w:t>
      </w:r>
    </w:p>
    <w:p w:rsidR="002034CF" w:rsidRDefault="002034CF" w:rsidP="002034CF">
      <w:pPr>
        <w:ind w:firstLine="709"/>
        <w:jc w:val="both"/>
      </w:pPr>
      <w:r w:rsidRPr="003B4B1E">
        <w:t xml:space="preserve">Для реализации поставленной цели необходимо решить </w:t>
      </w:r>
      <w:r w:rsidR="00CE1A01">
        <w:t>задачу - р</w:t>
      </w:r>
      <w:r w:rsidR="00CE1A01" w:rsidRPr="00F13306">
        <w:t>азвитие кадрового потенциала и повышение профессионализма педагогических работников образовательных учреждений</w:t>
      </w:r>
      <w:r w:rsidR="00CE1A01">
        <w:t>.</w:t>
      </w:r>
    </w:p>
    <w:p w:rsidR="002034CF" w:rsidRDefault="002034CF" w:rsidP="002034CF">
      <w:pPr>
        <w:spacing w:line="27" w:lineRule="atLeast"/>
        <w:rPr>
          <w:b/>
          <w:bCs/>
        </w:rPr>
      </w:pPr>
    </w:p>
    <w:p w:rsidR="002034CF" w:rsidRPr="00BE4383" w:rsidRDefault="002034CF" w:rsidP="002034CF">
      <w:pPr>
        <w:rPr>
          <w:bCs/>
        </w:rPr>
      </w:pPr>
      <w:r w:rsidRPr="00BE4383">
        <w:rPr>
          <w:bCs/>
          <w:sz w:val="32"/>
        </w:rPr>
        <w:t xml:space="preserve">РАЗДЕЛ 4. </w:t>
      </w:r>
      <w:r w:rsidRPr="00BE4383">
        <w:rPr>
          <w:bCs/>
        </w:rPr>
        <w:t>ПЕРЕЧЕНЬ ОСНОВНЫХ МЕРОПРИЯТИЙ, МЕРОПРИЯТИЙ, НАПРАВЛЕННЫХ НА ДОСТИЖЕНИЕ ЦЕЛИ И ЗАДАЧ В СФЕРЕ РЕАЛИЗАЦИИ ПОДПРОГРАММЫ</w:t>
      </w:r>
    </w:p>
    <w:p w:rsidR="002034CF" w:rsidRDefault="002034CF" w:rsidP="002034CF">
      <w:pPr>
        <w:spacing w:line="27" w:lineRule="atLeast"/>
        <w:ind w:firstLine="709"/>
        <w:jc w:val="both"/>
      </w:pPr>
    </w:p>
    <w:p w:rsidR="008A0138" w:rsidRDefault="008A0138" w:rsidP="00CE1A01">
      <w:pPr>
        <w:ind w:firstLine="708"/>
        <w:jc w:val="both"/>
      </w:pPr>
      <w:r w:rsidRPr="00F76CDD">
        <w:t>В рамках подпрограммы предусмотрен</w:t>
      </w:r>
      <w:r>
        <w:t>о</w:t>
      </w:r>
      <w:r w:rsidRPr="00F76CDD">
        <w:t xml:space="preserve"> основн</w:t>
      </w:r>
      <w:r>
        <w:t xml:space="preserve">ое мероприятие по </w:t>
      </w:r>
      <w:r>
        <w:rPr>
          <w:color w:val="000000"/>
        </w:rPr>
        <w:t>созданию</w:t>
      </w:r>
      <w:r w:rsidRPr="002A1974">
        <w:rPr>
          <w:color w:val="000000"/>
        </w:rPr>
        <w:t xml:space="preserve"> условий для повышения </w:t>
      </w:r>
      <w:r>
        <w:rPr>
          <w:color w:val="000000"/>
        </w:rPr>
        <w:t>профессиональной компетентности педагогических кадров через их участие в конкурсах профессионального мастерства, конференциях, форумах, фестивалях, семинарах и других методических мероприятиях.</w:t>
      </w:r>
    </w:p>
    <w:p w:rsidR="00CE1A01" w:rsidRPr="003D3883" w:rsidRDefault="00CE1A01" w:rsidP="00CE1A01">
      <w:pPr>
        <w:ind w:firstLine="708"/>
        <w:jc w:val="both"/>
      </w:pPr>
      <w:r>
        <w:t>В состав подпрограммы входи</w:t>
      </w:r>
      <w:r w:rsidR="002034CF" w:rsidRPr="003B4B1E">
        <w:t>т</w:t>
      </w:r>
      <w:r w:rsidR="00B64BEF">
        <w:t xml:space="preserve"> </w:t>
      </w:r>
      <w:r>
        <w:t>основно</w:t>
      </w:r>
      <w:r w:rsidR="002034CF">
        <w:t>е мероприяти</w:t>
      </w:r>
      <w:r>
        <w:t>е «</w:t>
      </w:r>
      <w:r w:rsidRPr="00F13306">
        <w:t>Проведение мероприятий, направленных на развитие кадрового потенциала системы образования Усольского района</w:t>
      </w:r>
      <w:r>
        <w:t>».</w:t>
      </w:r>
    </w:p>
    <w:p w:rsidR="002034CF" w:rsidRPr="003B4B1E" w:rsidRDefault="002034CF" w:rsidP="002034CF">
      <w:pPr>
        <w:pStyle w:val="a3"/>
        <w:tabs>
          <w:tab w:val="left" w:pos="-6096"/>
          <w:tab w:val="left" w:pos="324"/>
        </w:tabs>
        <w:ind w:left="0" w:firstLine="709"/>
        <w:jc w:val="both"/>
      </w:pPr>
      <w:r w:rsidRPr="003B4B1E">
        <w:t xml:space="preserve">Перечень мероприятий подпрограммы </w:t>
      </w:r>
      <w:r>
        <w:t>отражен</w:t>
      </w:r>
      <w:r w:rsidR="00216E39">
        <w:t xml:space="preserve"> </w:t>
      </w:r>
      <w:r w:rsidRPr="00864B6A">
        <w:t xml:space="preserve">в приложении </w:t>
      </w:r>
      <w:r w:rsidR="00D01B83">
        <w:t>1</w:t>
      </w:r>
      <w:r w:rsidRPr="003B4B1E">
        <w:t xml:space="preserve"> к муниципальной программе (прилагается).</w:t>
      </w:r>
    </w:p>
    <w:p w:rsidR="002034CF" w:rsidRDefault="002034CF" w:rsidP="002034CF">
      <w:pPr>
        <w:rPr>
          <w:b/>
          <w:bCs/>
          <w:sz w:val="32"/>
        </w:rPr>
      </w:pPr>
    </w:p>
    <w:p w:rsidR="002034CF" w:rsidRPr="00615E29" w:rsidRDefault="002034CF" w:rsidP="002034CF">
      <w:pPr>
        <w:rPr>
          <w:bCs/>
        </w:rPr>
      </w:pPr>
      <w:r w:rsidRPr="00615E29">
        <w:rPr>
          <w:bCs/>
          <w:sz w:val="32"/>
        </w:rPr>
        <w:t xml:space="preserve">РАЗДЕЛ 5. </w:t>
      </w:r>
      <w:r w:rsidRPr="00615E29">
        <w:rPr>
          <w:bCs/>
        </w:rPr>
        <w:t>ПЕРЕЧЕНЬ ЦЕЛЕВЫХ ПОКАЗАТЕЛЕЙ В КОЛИЧЕСТВЕННОМ И/ИЛИ КАЧЕСТВЕННОМ ВЫРАЖЕНИИ, ХАРАКТЕРИЗУЮЩИЙ ДОСТИЖЕНИЕ ПОСТАВЛЕННЫХ ЦЕЛЕЙ И ЗАДАЧ</w:t>
      </w:r>
    </w:p>
    <w:p w:rsidR="002034CF" w:rsidRDefault="002034CF" w:rsidP="002034CF">
      <w:pPr>
        <w:autoSpaceDE w:val="0"/>
        <w:autoSpaceDN w:val="0"/>
        <w:adjustRightInd w:val="0"/>
        <w:ind w:firstLine="567"/>
        <w:jc w:val="both"/>
      </w:pPr>
    </w:p>
    <w:p w:rsidR="002034CF" w:rsidRDefault="002034CF" w:rsidP="002034CF">
      <w:pPr>
        <w:autoSpaceDE w:val="0"/>
        <w:autoSpaceDN w:val="0"/>
        <w:adjustRightInd w:val="0"/>
        <w:ind w:firstLine="708"/>
        <w:jc w:val="both"/>
      </w:pPr>
      <w:r w:rsidRPr="003D03EF">
        <w:t>Целевыми показателями, характеризующими достижение цели и решение задач</w:t>
      </w:r>
      <w:r w:rsidR="00CE1A01">
        <w:t>и</w:t>
      </w:r>
      <w:r w:rsidR="00804CB7">
        <w:t xml:space="preserve"> </w:t>
      </w:r>
      <w:r>
        <w:t>подпрограммы</w:t>
      </w:r>
      <w:r w:rsidRPr="003D03EF">
        <w:t>, являются:</w:t>
      </w:r>
    </w:p>
    <w:p w:rsidR="00CE1A01" w:rsidRDefault="002034CF" w:rsidP="00CE1A01">
      <w:pPr>
        <w:tabs>
          <w:tab w:val="left" w:pos="318"/>
        </w:tabs>
        <w:ind w:firstLine="709"/>
        <w:jc w:val="both"/>
        <w:rPr>
          <w:lang w:eastAsia="ru-RU"/>
        </w:rPr>
      </w:pPr>
      <w:r>
        <w:t xml:space="preserve">1. </w:t>
      </w:r>
      <w:r w:rsidR="00CE1A01" w:rsidRPr="002034CF">
        <w:rPr>
          <w:lang w:eastAsia="ru-RU"/>
        </w:rPr>
        <w:t>Доля образовательных учреждений, которым оказана услуга по организационно-методическому и информационному сопровождению педагогических работников, от общего количества образовательных учреждений.</w:t>
      </w:r>
    </w:p>
    <w:p w:rsidR="00CE1A01" w:rsidRPr="002034CF" w:rsidRDefault="00CE1A01" w:rsidP="00CE1A01">
      <w:pPr>
        <w:tabs>
          <w:tab w:val="left" w:pos="318"/>
        </w:tabs>
        <w:ind w:firstLine="709"/>
        <w:jc w:val="both"/>
        <w:rPr>
          <w:lang w:eastAsia="ru-RU"/>
        </w:rPr>
      </w:pPr>
      <w:r w:rsidRPr="002034CF">
        <w:t xml:space="preserve">2. </w:t>
      </w:r>
      <w:r w:rsidRPr="002034CF">
        <w:rPr>
          <w:lang w:eastAsia="ru-RU"/>
        </w:rPr>
        <w:t>Доля педагогических работников образовательных учреждений, принявших участие в районных конкурсах профессионального мастерства, от общего количества педагогических работников образовательных учреждений.</w:t>
      </w:r>
    </w:p>
    <w:p w:rsidR="002034CF" w:rsidRDefault="00CE1A01" w:rsidP="00CE1A01">
      <w:pPr>
        <w:tabs>
          <w:tab w:val="left" w:pos="318"/>
        </w:tabs>
        <w:ind w:firstLine="709"/>
        <w:jc w:val="both"/>
      </w:pPr>
      <w:r>
        <w:t xml:space="preserve">3. </w:t>
      </w:r>
      <w:r w:rsidRPr="00ED4CF2">
        <w:rPr>
          <w:lang w:eastAsia="ru-RU"/>
        </w:rPr>
        <w:t xml:space="preserve">Доля педагогических работников образовательных учреждений, принявших участие в конференциях, форумах, фестивалях, семинарах, </w:t>
      </w:r>
      <w:r w:rsidRPr="00ED4CF2">
        <w:rPr>
          <w:lang w:eastAsia="ru-RU"/>
        </w:rPr>
        <w:lastRenderedPageBreak/>
        <w:t>совещаниях и т.п., от общего количества педагогических работников образовательных учреждений</w:t>
      </w:r>
      <w:r>
        <w:rPr>
          <w:lang w:eastAsia="ru-RU"/>
        </w:rPr>
        <w:t>.</w:t>
      </w:r>
    </w:p>
    <w:p w:rsidR="002034CF" w:rsidRPr="003D03EF" w:rsidRDefault="002034CF" w:rsidP="002034CF">
      <w:pPr>
        <w:widowControl w:val="0"/>
        <w:tabs>
          <w:tab w:val="left" w:pos="331"/>
        </w:tabs>
        <w:ind w:firstLine="720"/>
        <w:jc w:val="both"/>
        <w:outlineLvl w:val="4"/>
      </w:pPr>
      <w:r w:rsidRPr="003D03EF">
        <w:t xml:space="preserve">Сведения о составе и значениях целевых показателей </w:t>
      </w:r>
      <w:r>
        <w:t xml:space="preserve">подпрограммы </w:t>
      </w:r>
      <w:r w:rsidRPr="003D03EF">
        <w:t xml:space="preserve">отражены в приложении </w:t>
      </w:r>
      <w:r w:rsidR="00D01B83">
        <w:t>2</w:t>
      </w:r>
      <w:r w:rsidRPr="00864B6A">
        <w:t xml:space="preserve"> к муниципальной</w:t>
      </w:r>
      <w:r w:rsidRPr="003D03EF">
        <w:t xml:space="preserve"> программе (прилагается).</w:t>
      </w:r>
    </w:p>
    <w:p w:rsidR="002034CF" w:rsidRDefault="002034CF" w:rsidP="002034CF">
      <w:pPr>
        <w:rPr>
          <w:bCs/>
          <w:sz w:val="32"/>
        </w:rPr>
      </w:pPr>
    </w:p>
    <w:p w:rsidR="002034CF" w:rsidRDefault="002034CF" w:rsidP="002034CF">
      <w:pPr>
        <w:rPr>
          <w:bCs/>
        </w:rPr>
      </w:pPr>
      <w:r>
        <w:rPr>
          <w:bCs/>
          <w:sz w:val="32"/>
        </w:rPr>
        <w:t>РАЗДЕЛ 6</w:t>
      </w:r>
      <w:r w:rsidRPr="00615E29">
        <w:rPr>
          <w:bCs/>
          <w:sz w:val="32"/>
        </w:rPr>
        <w:t xml:space="preserve">. </w:t>
      </w:r>
      <w:r>
        <w:rPr>
          <w:bCs/>
        </w:rPr>
        <w:t>ОБЪЕМЫ ФИНАНСИРОВАНИЯ ПОДПРОГРАММЫ ПО ИСТОЧНИКАМ И СРОКАМ</w:t>
      </w:r>
    </w:p>
    <w:p w:rsidR="002034CF" w:rsidRDefault="002034CF" w:rsidP="002034CF">
      <w:pPr>
        <w:tabs>
          <w:tab w:val="left" w:pos="993"/>
        </w:tabs>
        <w:spacing w:line="27" w:lineRule="atLeast"/>
        <w:ind w:firstLine="709"/>
        <w:jc w:val="both"/>
      </w:pPr>
    </w:p>
    <w:p w:rsidR="0094646A" w:rsidRDefault="00B7716C" w:rsidP="0094646A">
      <w:pPr>
        <w:tabs>
          <w:tab w:val="left" w:pos="993"/>
        </w:tabs>
        <w:spacing w:line="27" w:lineRule="atLeast"/>
        <w:jc w:val="both"/>
      </w:pPr>
      <w:r>
        <w:tab/>
      </w:r>
      <w:r w:rsidR="0094646A">
        <w:t>Финансирование подпрограммы будет осуществляться за счет средств бюджета МР УРМО.</w:t>
      </w:r>
    </w:p>
    <w:p w:rsidR="006B0003" w:rsidRPr="00706240" w:rsidRDefault="00B7716C" w:rsidP="006B0003">
      <w:pPr>
        <w:ind w:firstLine="708"/>
        <w:jc w:val="both"/>
      </w:pPr>
      <w:r>
        <w:tab/>
      </w:r>
      <w:r w:rsidR="006B0003" w:rsidRPr="00706240">
        <w:t>Общий объем финансирования мероприятий подпрограммы на 2020-2025 годы составляет 27 579,07 тыс. руб., в том числе по годам:</w:t>
      </w:r>
    </w:p>
    <w:p w:rsidR="006B0003" w:rsidRPr="00706240" w:rsidRDefault="006B0003" w:rsidP="006B0003">
      <w:pPr>
        <w:ind w:firstLine="708"/>
        <w:jc w:val="both"/>
      </w:pPr>
      <w:r w:rsidRPr="00706240">
        <w:t>2020 год – 4 505,63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2021 год – 5 253,37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2022 год – 5 158,37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2023 год – 5 158,37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2024 год – 3 751,67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2025 год – 3 751,67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из них средства бюджета Усольского муниципального района Иркутской области – 27 579,07 тыс. руб., в том числе по годам:</w:t>
      </w:r>
    </w:p>
    <w:p w:rsidR="006B0003" w:rsidRPr="00706240" w:rsidRDefault="006B0003" w:rsidP="006B0003">
      <w:pPr>
        <w:ind w:firstLine="708"/>
        <w:jc w:val="both"/>
      </w:pPr>
      <w:r w:rsidRPr="00706240">
        <w:t>2020 год – 4 505,63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2021 год – 5 253,37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2022 год – 5 158,37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2023 год – 5 158,37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2024 год – 3 751,67 тыс. рублей</w:t>
      </w:r>
    </w:p>
    <w:p w:rsidR="006B0003" w:rsidRDefault="006B0003" w:rsidP="006B0003">
      <w:pPr>
        <w:tabs>
          <w:tab w:val="left" w:pos="993"/>
        </w:tabs>
        <w:spacing w:line="27" w:lineRule="atLeast"/>
        <w:jc w:val="both"/>
      </w:pPr>
      <w:r>
        <w:t xml:space="preserve">          </w:t>
      </w:r>
      <w:r w:rsidRPr="00706240">
        <w:t>2025 год – 3 751,67 тыс. рублей</w:t>
      </w:r>
      <w:r w:rsidRPr="008A371C">
        <w:t>.</w:t>
      </w:r>
    </w:p>
    <w:p w:rsidR="00E23CFC" w:rsidRDefault="000F0452" w:rsidP="006B0003">
      <w:pPr>
        <w:tabs>
          <w:tab w:val="left" w:pos="993"/>
        </w:tabs>
        <w:spacing w:line="27" w:lineRule="atLeast"/>
        <w:jc w:val="both"/>
      </w:pPr>
      <w:r>
        <w:t xml:space="preserve">          </w:t>
      </w:r>
      <w:r w:rsidR="00E23CFC">
        <w:t>В ходе реализации подпрограммы отдельные ее мероприятия могут уточняться, а объемы их финансирования корректироваться с учетом утвержденных расходов местного бюджета на текущий финансовый год.</w:t>
      </w:r>
    </w:p>
    <w:p w:rsidR="002034CF" w:rsidRPr="003B4B1E" w:rsidRDefault="00E23CFC" w:rsidP="00E23CFC">
      <w:pPr>
        <w:tabs>
          <w:tab w:val="left" w:pos="993"/>
        </w:tabs>
        <w:spacing w:line="27" w:lineRule="atLeast"/>
        <w:ind w:firstLine="709"/>
        <w:jc w:val="both"/>
      </w:pPr>
      <w:r>
        <w:t>Требуемые направления и объемы финансирования подпрограммы отражены в приложениях 3, 4 к муниципальной программе (прилагаются)</w:t>
      </w:r>
      <w:r w:rsidR="002034CF" w:rsidRPr="003B4B1E">
        <w:t>.</w:t>
      </w:r>
    </w:p>
    <w:p w:rsidR="00804CB7" w:rsidRDefault="00804CB7" w:rsidP="002034CF">
      <w:pPr>
        <w:rPr>
          <w:bCs/>
          <w:sz w:val="32"/>
        </w:rPr>
      </w:pPr>
    </w:p>
    <w:p w:rsidR="002034CF" w:rsidRPr="00615E29" w:rsidRDefault="002034CF" w:rsidP="002034CF">
      <w:pPr>
        <w:rPr>
          <w:bCs/>
        </w:rPr>
      </w:pPr>
      <w:r w:rsidRPr="00C800F0">
        <w:rPr>
          <w:bCs/>
          <w:sz w:val="32"/>
        </w:rPr>
        <w:t xml:space="preserve">РАЗДЕЛ 7. </w:t>
      </w:r>
      <w:r w:rsidRPr="00C800F0">
        <w:rPr>
          <w:bCs/>
        </w:rPr>
        <w:t xml:space="preserve">АНАЛИЗ РИСКОВ РЕАЛИЗАЦИИ </w:t>
      </w:r>
      <w:proofErr w:type="gramStart"/>
      <w:r w:rsidRPr="00C800F0">
        <w:rPr>
          <w:bCs/>
        </w:rPr>
        <w:t>ПОДПРОГРАММЫ  И</w:t>
      </w:r>
      <w:proofErr w:type="gramEnd"/>
      <w:r w:rsidRPr="00C800F0">
        <w:rPr>
          <w:bCs/>
        </w:rPr>
        <w:t xml:space="preserve"> ОПИСАНИЕ МЕР УПРАВЛЕНИЯ РИСКАМИ РЕАЛИЗАЦИИ ПОДПРОГРАММЫ</w:t>
      </w:r>
    </w:p>
    <w:p w:rsidR="002034CF" w:rsidRDefault="002034CF" w:rsidP="002034CF">
      <w:pPr>
        <w:autoSpaceDE w:val="0"/>
        <w:autoSpaceDN w:val="0"/>
        <w:adjustRightInd w:val="0"/>
        <w:ind w:firstLine="567"/>
        <w:jc w:val="both"/>
      </w:pPr>
    </w:p>
    <w:p w:rsidR="00C800F0" w:rsidRPr="002A1974" w:rsidRDefault="00C800F0" w:rsidP="00C800F0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Важным условием успешной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 является управление рисками с целью минимизаци</w:t>
      </w:r>
      <w:r>
        <w:rPr>
          <w:color w:val="000000"/>
        </w:rPr>
        <w:t>и их влияния на достижение цели</w:t>
      </w:r>
      <w:r w:rsidR="00804CB7">
        <w:rPr>
          <w:color w:val="000000"/>
        </w:rPr>
        <w:t xml:space="preserve"> </w:t>
      </w:r>
      <w:r>
        <w:rPr>
          <w:color w:val="000000"/>
        </w:rPr>
        <w:t>подпрограммы, а в целом и муниципальной программы</w:t>
      </w:r>
      <w:r w:rsidRPr="002A1974">
        <w:rPr>
          <w:color w:val="000000"/>
        </w:rPr>
        <w:t>.</w:t>
      </w:r>
    </w:p>
    <w:p w:rsidR="00C800F0" w:rsidRPr="002A1974" w:rsidRDefault="00C800F0" w:rsidP="00C800F0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К основным рискам реализации </w:t>
      </w:r>
      <w:r>
        <w:rPr>
          <w:color w:val="000000"/>
        </w:rPr>
        <w:t>подп</w:t>
      </w:r>
      <w:r w:rsidRPr="002A1974">
        <w:rPr>
          <w:color w:val="000000"/>
        </w:rPr>
        <w:t>рограммы относятся финансово-экономические риски, которые можно разделить на внутренние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возможным недофинансированием ряда мероприятий, </w:t>
      </w:r>
      <w:r w:rsidRPr="002A1974">
        <w:rPr>
          <w:bCs/>
          <w:color w:val="000000"/>
        </w:rPr>
        <w:t>и в</w:t>
      </w:r>
      <w:r w:rsidRPr="002A1974">
        <w:rPr>
          <w:color w:val="000000"/>
        </w:rPr>
        <w:t>нешние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ценовой политикой государства - постоянным увеличением стоимости приобретаемой продукции.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lastRenderedPageBreak/>
        <w:t xml:space="preserve">Устранение (минимизация) рисков связано с качеством планирования реализации </w:t>
      </w:r>
      <w:r>
        <w:rPr>
          <w:color w:val="000000"/>
        </w:rPr>
        <w:t xml:space="preserve">мероприятий </w:t>
      </w:r>
      <w:r w:rsidRPr="002A1974">
        <w:rPr>
          <w:color w:val="000000"/>
        </w:rPr>
        <w:t xml:space="preserve">муниципальной программы, обеспечением мониторинга ее реализации и оперативного внесения необходимых изменений. 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color w:val="000000"/>
        </w:rPr>
        <w:t>Подп</w:t>
      </w:r>
      <w:r w:rsidRPr="002A1974">
        <w:rPr>
          <w:color w:val="000000"/>
        </w:rPr>
        <w:t>рограмма может подвергнуться риску, связанному с изменениями законодательства (как на федеральном, так и на региональном уровне), что может привести к административным или иным ограничениям. Влияние данного риска на результаты муниципальной программы можно уменьшить путем мониторинга планируемых изменений в законодательстве.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Необходимо учитывать и административный риск, связанный с неправомерными либо несвоевременными действиями лиц, непосредственно или косвенно связанных с исполнением мероприятий муниципальной программы. Для минимизации данного риска будет осуществляться мониторинг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Меры по минимизации остальных возможных рисков, связанных со спецификой цели и задач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, будут приниматься в ходе оперативного управления реализацией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2034CF" w:rsidRPr="003B4B1E" w:rsidRDefault="002034CF" w:rsidP="002034CF">
      <w:pPr>
        <w:tabs>
          <w:tab w:val="left" w:pos="993"/>
        </w:tabs>
        <w:spacing w:line="27" w:lineRule="atLeast"/>
        <w:ind w:firstLine="709"/>
        <w:jc w:val="both"/>
      </w:pPr>
    </w:p>
    <w:p w:rsidR="002034CF" w:rsidRPr="00E1133F" w:rsidRDefault="002034CF" w:rsidP="002034CF">
      <w:pPr>
        <w:tabs>
          <w:tab w:val="left" w:pos="993"/>
        </w:tabs>
        <w:spacing w:line="27" w:lineRule="atLeast"/>
        <w:rPr>
          <w:bCs/>
        </w:rPr>
      </w:pPr>
      <w:r w:rsidRPr="00E1133F">
        <w:rPr>
          <w:bCs/>
        </w:rPr>
        <w:t>РАЗДЕЛ 8. ОЖИДАЕМЫЕ КОНЕЧНЫЕ РЕЗУЛЬТАТЫ РЕАЛИЗАЦИИ ПОДПРОГРАММЫ</w:t>
      </w:r>
    </w:p>
    <w:p w:rsidR="002034CF" w:rsidRPr="003B4B1E" w:rsidRDefault="002034CF" w:rsidP="002034CF">
      <w:pPr>
        <w:tabs>
          <w:tab w:val="left" w:pos="993"/>
        </w:tabs>
        <w:spacing w:line="27" w:lineRule="atLeast"/>
        <w:ind w:firstLine="709"/>
        <w:jc w:val="both"/>
        <w:rPr>
          <w:b/>
          <w:bCs/>
        </w:rPr>
      </w:pPr>
    </w:p>
    <w:p w:rsidR="002034CF" w:rsidRDefault="002034CF" w:rsidP="002034CF">
      <w:pPr>
        <w:jc w:val="both"/>
      </w:pPr>
      <w:r>
        <w:tab/>
      </w:r>
      <w:r w:rsidRPr="00A32825">
        <w:t>В результате реализации подпрограммы планируется достижение следующих показателей:</w:t>
      </w:r>
    </w:p>
    <w:p w:rsidR="00CE1A01" w:rsidRDefault="002034CF" w:rsidP="00CE1A01">
      <w:pPr>
        <w:tabs>
          <w:tab w:val="left" w:pos="318"/>
        </w:tabs>
        <w:ind w:firstLine="709"/>
        <w:jc w:val="both"/>
      </w:pPr>
      <w:r w:rsidRPr="00A32825">
        <w:t xml:space="preserve">1. </w:t>
      </w:r>
      <w:r w:rsidR="00CE1A01">
        <w:rPr>
          <w:lang w:eastAsia="ru-RU"/>
        </w:rPr>
        <w:t>Оказание услуги</w:t>
      </w:r>
      <w:r w:rsidR="00CE1A01" w:rsidRPr="002034CF">
        <w:rPr>
          <w:lang w:eastAsia="ru-RU"/>
        </w:rPr>
        <w:t xml:space="preserve"> по организационно-методическому и информационному сопровождению педагогических работников</w:t>
      </w:r>
      <w:r w:rsidR="00CE1A01">
        <w:t>100%</w:t>
      </w:r>
      <w:r w:rsidR="00CE1A01" w:rsidRPr="002034CF">
        <w:rPr>
          <w:lang w:eastAsia="ru-RU"/>
        </w:rPr>
        <w:t xml:space="preserve"> образовательных учреждений.</w:t>
      </w:r>
    </w:p>
    <w:p w:rsidR="00CE1A01" w:rsidRDefault="00CE1A01" w:rsidP="00CE1A01">
      <w:pPr>
        <w:tabs>
          <w:tab w:val="left" w:pos="318"/>
        </w:tabs>
        <w:ind w:firstLine="709"/>
        <w:jc w:val="both"/>
      </w:pPr>
      <w:r w:rsidRPr="00A32825">
        <w:t xml:space="preserve">2. </w:t>
      </w:r>
      <w:r>
        <w:t>Повышение квалификации и профессионального мастерства педагогических работников</w:t>
      </w:r>
      <w:r w:rsidRPr="00A32825">
        <w:t>.</w:t>
      </w:r>
    </w:p>
    <w:p w:rsidR="00CE1A01" w:rsidRDefault="00CE1A01" w:rsidP="00CE1A01">
      <w:pPr>
        <w:tabs>
          <w:tab w:val="left" w:pos="318"/>
        </w:tabs>
        <w:ind w:firstLine="709"/>
        <w:jc w:val="both"/>
      </w:pPr>
      <w:r w:rsidRPr="00A32825">
        <w:t xml:space="preserve">3. </w:t>
      </w:r>
      <w:r>
        <w:t>Расширение форм для обобщения и распространения передового педагогического опыта</w:t>
      </w:r>
      <w:r w:rsidRPr="00A32825">
        <w:t>.</w:t>
      </w:r>
    </w:p>
    <w:p w:rsidR="00CE1A01" w:rsidRPr="002034CF" w:rsidRDefault="00CE1A01" w:rsidP="00CE1A01">
      <w:pPr>
        <w:tabs>
          <w:tab w:val="left" w:pos="318"/>
        </w:tabs>
        <w:ind w:firstLine="709"/>
        <w:jc w:val="both"/>
      </w:pPr>
      <w:r>
        <w:t>4</w:t>
      </w:r>
      <w:r w:rsidRPr="00A32825">
        <w:t xml:space="preserve">. </w:t>
      </w:r>
      <w:r>
        <w:t xml:space="preserve">Увеличение </w:t>
      </w:r>
      <w:r>
        <w:rPr>
          <w:lang w:eastAsia="ru-RU"/>
        </w:rPr>
        <w:t>доли</w:t>
      </w:r>
      <w:r w:rsidRPr="002034CF">
        <w:rPr>
          <w:lang w:eastAsia="ru-RU"/>
        </w:rPr>
        <w:t xml:space="preserve"> педагогических работников образовательных учреждений, принявших участие в районных конкурсах профессионального мастерства, </w:t>
      </w:r>
      <w:r>
        <w:rPr>
          <w:lang w:eastAsia="ru-RU"/>
        </w:rPr>
        <w:t>с 1,4% в 2019 году до 1,7% в 2025 году.</w:t>
      </w:r>
    </w:p>
    <w:p w:rsidR="00CE1A01" w:rsidRDefault="00CE1A01" w:rsidP="00CE1A01">
      <w:pPr>
        <w:tabs>
          <w:tab w:val="left" w:pos="318"/>
        </w:tabs>
        <w:ind w:firstLine="709"/>
        <w:jc w:val="both"/>
        <w:rPr>
          <w:lang w:eastAsia="ru-RU"/>
        </w:rPr>
      </w:pPr>
      <w:r>
        <w:t>5</w:t>
      </w:r>
      <w:r w:rsidRPr="00A32825">
        <w:t>.</w:t>
      </w:r>
      <w:r>
        <w:t xml:space="preserve"> Увеличение </w:t>
      </w:r>
      <w:r>
        <w:rPr>
          <w:lang w:eastAsia="ru-RU"/>
        </w:rPr>
        <w:t>доли</w:t>
      </w:r>
      <w:r w:rsidRPr="00ED4CF2">
        <w:rPr>
          <w:lang w:eastAsia="ru-RU"/>
        </w:rPr>
        <w:t xml:space="preserve"> педагогических работников образовательных учреждений, принявших участие в конференциях, форумах, фестивалях, семинарах, совещаниях и т.п.</w:t>
      </w:r>
      <w:r>
        <w:rPr>
          <w:lang w:eastAsia="ru-RU"/>
        </w:rPr>
        <w:t>, с 87,6% в 2018 году до 100% в 2025 году.</w:t>
      </w:r>
    </w:p>
    <w:p w:rsidR="00E22CDC" w:rsidRDefault="00E22CDC" w:rsidP="00CE1A01">
      <w:pPr>
        <w:tabs>
          <w:tab w:val="left" w:pos="318"/>
        </w:tabs>
        <w:ind w:firstLine="709"/>
        <w:jc w:val="both"/>
        <w:rPr>
          <w:lang w:eastAsia="ru-RU"/>
        </w:rPr>
      </w:pPr>
    </w:p>
    <w:p w:rsidR="00804CB7" w:rsidRDefault="00804CB7" w:rsidP="00E23CFC">
      <w:pPr>
        <w:tabs>
          <w:tab w:val="left" w:pos="318"/>
        </w:tabs>
        <w:jc w:val="both"/>
        <w:rPr>
          <w:lang w:eastAsia="ru-RU"/>
        </w:rPr>
      </w:pPr>
    </w:p>
    <w:p w:rsidR="006309A2" w:rsidRDefault="006309A2" w:rsidP="00E23CFC">
      <w:pPr>
        <w:tabs>
          <w:tab w:val="left" w:pos="318"/>
        </w:tabs>
        <w:jc w:val="both"/>
        <w:rPr>
          <w:lang w:eastAsia="ru-RU"/>
        </w:rPr>
      </w:pPr>
    </w:p>
    <w:p w:rsidR="006309A2" w:rsidRDefault="006309A2" w:rsidP="00E23CFC">
      <w:pPr>
        <w:tabs>
          <w:tab w:val="left" w:pos="318"/>
        </w:tabs>
        <w:jc w:val="both"/>
        <w:rPr>
          <w:lang w:eastAsia="ru-RU"/>
        </w:rPr>
      </w:pPr>
    </w:p>
    <w:p w:rsidR="006309A2" w:rsidRDefault="006309A2" w:rsidP="00E23CFC">
      <w:pPr>
        <w:tabs>
          <w:tab w:val="left" w:pos="318"/>
        </w:tabs>
        <w:jc w:val="both"/>
        <w:rPr>
          <w:lang w:eastAsia="ru-RU"/>
        </w:rPr>
      </w:pPr>
    </w:p>
    <w:p w:rsidR="00167DD2" w:rsidRDefault="00167DD2" w:rsidP="00E23CFC">
      <w:pPr>
        <w:tabs>
          <w:tab w:val="left" w:pos="318"/>
        </w:tabs>
        <w:jc w:val="both"/>
        <w:rPr>
          <w:lang w:eastAsia="ru-RU"/>
        </w:rPr>
      </w:pPr>
    </w:p>
    <w:p w:rsidR="00167DD2" w:rsidRDefault="00167DD2" w:rsidP="00E23CFC">
      <w:pPr>
        <w:tabs>
          <w:tab w:val="left" w:pos="318"/>
        </w:tabs>
        <w:jc w:val="both"/>
        <w:rPr>
          <w:lang w:eastAsia="ru-RU"/>
        </w:rPr>
      </w:pPr>
    </w:p>
    <w:p w:rsidR="006309A2" w:rsidRDefault="006309A2" w:rsidP="00E23CFC">
      <w:pPr>
        <w:tabs>
          <w:tab w:val="left" w:pos="318"/>
        </w:tabs>
        <w:jc w:val="both"/>
        <w:rPr>
          <w:lang w:eastAsia="ru-RU"/>
        </w:rPr>
      </w:pPr>
    </w:p>
    <w:p w:rsidR="00E22CDC" w:rsidRPr="00DB0ABB" w:rsidRDefault="00E22CDC" w:rsidP="00E22CDC">
      <w:pPr>
        <w:rPr>
          <w:bCs/>
        </w:rPr>
      </w:pPr>
      <w:r w:rsidRPr="00DB0ABB">
        <w:rPr>
          <w:bCs/>
        </w:rPr>
        <w:lastRenderedPageBreak/>
        <w:t>ПАСПОРТ ПОДПРОГРАММЫ</w:t>
      </w:r>
    </w:p>
    <w:p w:rsidR="00E22CDC" w:rsidRPr="00E22CDC" w:rsidRDefault="00E22CDC" w:rsidP="00E22CDC">
      <w:pPr>
        <w:rPr>
          <w:b/>
          <w:bCs/>
        </w:rPr>
      </w:pPr>
      <w:r w:rsidRPr="00E22CDC">
        <w:rPr>
          <w:b/>
          <w:bCs/>
        </w:rPr>
        <w:t>«</w:t>
      </w:r>
      <w:r w:rsidRPr="00E22CDC">
        <w:rPr>
          <w:rFonts w:eastAsia="Times New Roman"/>
          <w:lang w:eastAsia="ru-RU"/>
        </w:rPr>
        <w:t>РАЗВИТИЕ СИСТЕМЫ ВЫЯВЛЕНИЯ И ПОДДЕРЖКИ СПОСОБНОСТЕЙ И ТАЛАНТОВ У ДЕТЕЙ И ПОДРОСТКОВ</w:t>
      </w:r>
      <w:r w:rsidRPr="00E22CDC">
        <w:t>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2"/>
        <w:gridCol w:w="7079"/>
      </w:tblGrid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t>Ответственный исполнитель подпрограммы</w:t>
            </w:r>
          </w:p>
        </w:tc>
        <w:tc>
          <w:tcPr>
            <w:tcW w:w="7195" w:type="dxa"/>
          </w:tcPr>
          <w:p w:rsidR="00E22CDC" w:rsidRDefault="00E22CDC" w:rsidP="00E22CDC">
            <w:pPr>
              <w:jc w:val="both"/>
            </w:pPr>
            <w:r w:rsidRPr="003D3883">
              <w:t>Комитет по образованию муниципального района Усольского районного муниципального образования</w:t>
            </w:r>
          </w:p>
          <w:p w:rsidR="00E22CDC" w:rsidRPr="003D3883" w:rsidRDefault="00E22CDC" w:rsidP="00E22CDC">
            <w:pPr>
              <w:jc w:val="both"/>
            </w:pP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t>Участники подпрограммы</w:t>
            </w:r>
          </w:p>
        </w:tc>
        <w:tc>
          <w:tcPr>
            <w:tcW w:w="7195" w:type="dxa"/>
          </w:tcPr>
          <w:p w:rsidR="00E22CDC" w:rsidRPr="005D0248" w:rsidRDefault="00E22CDC" w:rsidP="00E22CDC">
            <w:pPr>
              <w:ind w:left="34"/>
              <w:jc w:val="both"/>
            </w:pPr>
            <w:r w:rsidRPr="005D0248">
              <w:t>муниципальное бюджетное учреждение «Центр развития образования Усольского района»;</w:t>
            </w:r>
          </w:p>
          <w:p w:rsidR="00E22CDC" w:rsidRPr="005D0248" w:rsidRDefault="00E22CDC" w:rsidP="00E22CDC">
            <w:pPr>
              <w:ind w:left="34"/>
              <w:jc w:val="both"/>
            </w:pPr>
            <w:r w:rsidRPr="005D0248">
              <w:t>муниципальные бюджетные образовательные учреждения, реализующие программы дошкольного образования;</w:t>
            </w:r>
          </w:p>
          <w:p w:rsidR="00E22CDC" w:rsidRPr="005D0248" w:rsidRDefault="00E22CDC" w:rsidP="00E22CDC">
            <w:pPr>
              <w:ind w:left="34"/>
              <w:jc w:val="both"/>
            </w:pPr>
            <w:r w:rsidRPr="005D0248">
              <w:t>муниципальные бюджетные образовательные учреждения, реализующие программы начального общего, основного общего и среднего общего образования;</w:t>
            </w:r>
          </w:p>
          <w:p w:rsidR="00E22CDC" w:rsidRPr="003D3883" w:rsidRDefault="00E22CDC" w:rsidP="00E22CDC">
            <w:pPr>
              <w:ind w:left="34"/>
              <w:jc w:val="both"/>
            </w:pPr>
            <w:r w:rsidRPr="005D0248">
              <w:t>муниципальные бюджетные общеобразовательные учреждения, реализующие программы дополнительного образования детей.</w:t>
            </w: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t>Цель подпрограммы</w:t>
            </w:r>
          </w:p>
        </w:tc>
        <w:tc>
          <w:tcPr>
            <w:tcW w:w="7195" w:type="dxa"/>
          </w:tcPr>
          <w:p w:rsidR="00E22CDC" w:rsidRPr="003D3883" w:rsidRDefault="00E22CDC" w:rsidP="00E22CDC">
            <w:pPr>
              <w:jc w:val="both"/>
            </w:pPr>
            <w:r>
              <w:t>Ф</w:t>
            </w:r>
            <w:r w:rsidRPr="00B21320">
              <w:t>ормирование эффективной системы выявления, поддержки и развития способностей и талантов у детей и подростков, направленной на самоопределение и профессиональную ориентацию всех воспитанников и обучающихся</w:t>
            </w:r>
            <w:r>
              <w:t>.</w:t>
            </w: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t>Задачи подпрограммы</w:t>
            </w:r>
          </w:p>
        </w:tc>
        <w:tc>
          <w:tcPr>
            <w:tcW w:w="7195" w:type="dxa"/>
          </w:tcPr>
          <w:p w:rsidR="00E22CDC" w:rsidRDefault="00E22CDC" w:rsidP="00E22CDC">
            <w:pPr>
              <w:tabs>
                <w:tab w:val="left" w:pos="296"/>
              </w:tabs>
              <w:ind w:left="68"/>
              <w:jc w:val="both"/>
            </w:pPr>
            <w:r>
              <w:t xml:space="preserve">1. </w:t>
            </w:r>
            <w:r w:rsidR="00834E10">
              <w:t>В</w:t>
            </w:r>
            <w:r w:rsidR="00834E10" w:rsidRPr="00B21320">
              <w:t>ыявление и поддержка талантл</w:t>
            </w:r>
            <w:r w:rsidR="00834E10">
              <w:t>ивых и социально- активных детей</w:t>
            </w:r>
            <w:r>
              <w:t>.</w:t>
            </w:r>
          </w:p>
          <w:p w:rsidR="00834E10" w:rsidRDefault="00834E10" w:rsidP="00E22CDC">
            <w:pPr>
              <w:tabs>
                <w:tab w:val="left" w:pos="296"/>
              </w:tabs>
              <w:ind w:left="68"/>
              <w:jc w:val="both"/>
            </w:pPr>
            <w:r>
              <w:t xml:space="preserve">2. </w:t>
            </w:r>
            <w:r w:rsidRPr="00834E10">
              <w:t>Формирование системы разноуровневых конкурсных и иных мероприятий для детей и подростков, нацеленных на повышение их мотивации, раскрытие и развитие способностей и талантов каждого, а также раннюю профориентацию.</w:t>
            </w:r>
          </w:p>
          <w:p w:rsidR="00971D6F" w:rsidRPr="003D3883" w:rsidRDefault="00834E10" w:rsidP="00C75B52">
            <w:pPr>
              <w:tabs>
                <w:tab w:val="left" w:pos="296"/>
              </w:tabs>
              <w:ind w:left="68"/>
              <w:jc w:val="both"/>
            </w:pPr>
            <w:r>
              <w:t xml:space="preserve">3. </w:t>
            </w:r>
            <w:r w:rsidRPr="00834E10">
              <w:t>Организация информационной и экономической поддержки способностей и талантов детей и подростков</w:t>
            </w:r>
            <w:r>
              <w:t>.</w:t>
            </w: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t>Сроки и этапы реализации подпрограммы</w:t>
            </w:r>
          </w:p>
        </w:tc>
        <w:tc>
          <w:tcPr>
            <w:tcW w:w="7195" w:type="dxa"/>
          </w:tcPr>
          <w:p w:rsidR="00E22CDC" w:rsidRPr="003D3883" w:rsidRDefault="00E22CDC" w:rsidP="00E22CDC">
            <w:pPr>
              <w:jc w:val="both"/>
            </w:pPr>
            <w:r w:rsidRPr="003D3883">
              <w:t>2020-2025 годы</w:t>
            </w: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t>Основные мероприятия подпрограммы</w:t>
            </w:r>
          </w:p>
        </w:tc>
        <w:tc>
          <w:tcPr>
            <w:tcW w:w="7195" w:type="dxa"/>
          </w:tcPr>
          <w:p w:rsidR="00E22CDC" w:rsidRDefault="00E22CDC" w:rsidP="00834E10">
            <w:pPr>
              <w:jc w:val="both"/>
            </w:pPr>
            <w:r w:rsidRPr="003D3883">
              <w:t xml:space="preserve">1. </w:t>
            </w:r>
            <w:r w:rsidR="00834E10" w:rsidRPr="00834E10">
              <w:t>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      </w:r>
            <w:r w:rsidR="00834E10">
              <w:t>.</w:t>
            </w:r>
          </w:p>
          <w:p w:rsidR="00834E10" w:rsidRPr="00B067FF" w:rsidRDefault="00834E10" w:rsidP="00834E10">
            <w:pPr>
              <w:jc w:val="both"/>
            </w:pPr>
            <w:r>
              <w:t xml:space="preserve">2. </w:t>
            </w:r>
            <w:r w:rsidR="00B067FF" w:rsidRPr="00B067FF">
              <w:t>Выявление и развитие уровня профессионального мастерства детей и подростков в рамках участия в мероприят</w:t>
            </w:r>
            <w:r w:rsidR="005D0248">
              <w:t xml:space="preserve">иях по стандартам JuniorSkills и </w:t>
            </w:r>
            <w:r w:rsidR="00B067FF" w:rsidRPr="00B067FF">
              <w:t>Wor</w:t>
            </w:r>
            <w:r w:rsidR="005D0248">
              <w:t>ldSkills</w:t>
            </w:r>
            <w:r w:rsidR="00B067FF" w:rsidRPr="00B067FF">
              <w:t>.</w:t>
            </w:r>
          </w:p>
          <w:p w:rsidR="009B121A" w:rsidRPr="003D3883" w:rsidRDefault="00B067FF" w:rsidP="00C75B52">
            <w:pPr>
              <w:jc w:val="both"/>
            </w:pPr>
            <w:r w:rsidRPr="00B067FF">
              <w:lastRenderedPageBreak/>
              <w:t>3. Поощрение детей и подростков за достижение высоких результатов в интеллектуальной, научно-технической, художественно-творческой, спортивной деятельности</w:t>
            </w:r>
            <w:r>
              <w:t>.</w:t>
            </w: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lastRenderedPageBreak/>
              <w:t>Целевые показатели подпрограммы</w:t>
            </w:r>
          </w:p>
        </w:tc>
        <w:tc>
          <w:tcPr>
            <w:tcW w:w="7195" w:type="dxa"/>
          </w:tcPr>
          <w:p w:rsidR="00B067FF" w:rsidRPr="00B067FF" w:rsidRDefault="00E22CDC" w:rsidP="00E22CDC">
            <w:pPr>
              <w:tabs>
                <w:tab w:val="left" w:pos="318"/>
              </w:tabs>
              <w:jc w:val="both"/>
            </w:pPr>
            <w:r>
              <w:t xml:space="preserve">1. </w:t>
            </w:r>
            <w:r w:rsidR="00B067FF" w:rsidRPr="00B067FF">
              <w:t>Доля учащихся, принявших участие в муниципальном этапе всероссийской олимпиады школьников, районной олимпиаде, от общего количества учащихся 4 – 11 классов.</w:t>
            </w:r>
          </w:p>
          <w:p w:rsidR="00B067FF" w:rsidRDefault="00E22CDC" w:rsidP="00E22CDC">
            <w:pPr>
              <w:tabs>
                <w:tab w:val="left" w:pos="318"/>
              </w:tabs>
              <w:jc w:val="both"/>
            </w:pPr>
            <w:r w:rsidRPr="002034CF">
              <w:t xml:space="preserve"> 2. </w:t>
            </w:r>
            <w:r w:rsidR="00B067FF" w:rsidRPr="00B067FF">
              <w:t>Доля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деятельности, от общего количества участников Усольского района.</w:t>
            </w:r>
          </w:p>
          <w:p w:rsidR="00B067FF" w:rsidRDefault="00B067FF" w:rsidP="00E22CDC">
            <w:pPr>
              <w:tabs>
                <w:tab w:val="left" w:pos="318"/>
              </w:tabs>
              <w:jc w:val="both"/>
            </w:pPr>
            <w:r>
              <w:t xml:space="preserve">3. </w:t>
            </w:r>
            <w:r w:rsidR="0061596D">
              <w:t>Д</w:t>
            </w:r>
            <w:r w:rsidRPr="0061596D">
              <w:t>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категории.</w:t>
            </w:r>
          </w:p>
          <w:p w:rsidR="00B067FF" w:rsidRPr="0061596D" w:rsidRDefault="00C75B52" w:rsidP="00E22CDC">
            <w:pPr>
              <w:tabs>
                <w:tab w:val="left" w:pos="318"/>
              </w:tabs>
              <w:jc w:val="both"/>
            </w:pPr>
            <w:r>
              <w:t>4</w:t>
            </w:r>
            <w:r w:rsidR="00B067FF" w:rsidRPr="0061596D">
              <w:t xml:space="preserve">. </w:t>
            </w:r>
            <w:r w:rsidR="0061596D">
              <w:t>Д</w:t>
            </w:r>
            <w:r w:rsidR="00B067FF" w:rsidRPr="0061596D">
              <w:t>оля обучающихся систематически, занимающихся физической культурой и спортом, в общей численности обучающихся.</w:t>
            </w:r>
          </w:p>
          <w:p w:rsidR="00B067FF" w:rsidRPr="0061596D" w:rsidRDefault="00C75B52" w:rsidP="00E22CDC">
            <w:pPr>
              <w:tabs>
                <w:tab w:val="left" w:pos="318"/>
              </w:tabs>
              <w:jc w:val="both"/>
            </w:pPr>
            <w:r>
              <w:t>5</w:t>
            </w:r>
            <w:r w:rsidR="0061596D">
              <w:t>. Д</w:t>
            </w:r>
            <w:r w:rsidR="00B067FF" w:rsidRPr="0061596D">
              <w:t xml:space="preserve">оля </w:t>
            </w:r>
            <w:r w:rsidR="00791591" w:rsidRPr="0061596D">
              <w:t>детей и подростков, задействованных в спортивных мероприятиях, от общего количества учащихся.</w:t>
            </w:r>
          </w:p>
          <w:p w:rsidR="00791591" w:rsidRPr="0061596D" w:rsidRDefault="00C75B52" w:rsidP="00E22CDC">
            <w:pPr>
              <w:tabs>
                <w:tab w:val="left" w:pos="318"/>
              </w:tabs>
              <w:jc w:val="both"/>
            </w:pPr>
            <w:r>
              <w:t>6</w:t>
            </w:r>
            <w:r w:rsidR="00791591" w:rsidRPr="0061596D">
              <w:t xml:space="preserve">. </w:t>
            </w:r>
            <w:r w:rsidR="0061596D">
              <w:t>Д</w:t>
            </w:r>
            <w:r w:rsidR="00791591" w:rsidRPr="0061596D">
              <w:t xml:space="preserve">оля </w:t>
            </w:r>
            <w:r w:rsidR="00371CBA">
              <w:t>обще</w:t>
            </w:r>
            <w:r w:rsidR="00791591" w:rsidRPr="0061596D">
              <w:t>образовательных учреждений, учащиеся которых приняли участие в</w:t>
            </w:r>
            <w:r w:rsidR="000A75F3">
              <w:t xml:space="preserve"> соревнованиях,</w:t>
            </w:r>
            <w:r w:rsidR="00791591" w:rsidRPr="0061596D">
              <w:t xml:space="preserve"> чемпионатах по стандартам JuniorSkills и WorldSkills, от общего количества </w:t>
            </w:r>
            <w:r w:rsidR="00371CBA">
              <w:t>обще</w:t>
            </w:r>
            <w:r w:rsidR="00791591" w:rsidRPr="0061596D">
              <w:t>образовательных учреждений.</w:t>
            </w:r>
          </w:p>
          <w:p w:rsidR="00791591" w:rsidRPr="0061596D" w:rsidRDefault="00C75B52" w:rsidP="00E22CDC">
            <w:pPr>
              <w:tabs>
                <w:tab w:val="left" w:pos="318"/>
              </w:tabs>
              <w:jc w:val="both"/>
            </w:pPr>
            <w:r>
              <w:t>7</w:t>
            </w:r>
            <w:r w:rsidR="00791591" w:rsidRPr="0061596D">
              <w:t xml:space="preserve">. </w:t>
            </w:r>
            <w:r w:rsidR="0061596D">
              <w:t>Д</w:t>
            </w:r>
            <w:r w:rsidR="00791591" w:rsidRPr="0061596D">
              <w:t>оля образовательных учреждений, педагогические работники которых приняли участие в стажировках, семинарах и иных мероприятиях по подготовке учащихся к участию в соревнованиях, чемпионатах по стандартам JuniorSkills и WorldSkills, от общего количества образовательных учреждений.</w:t>
            </w:r>
          </w:p>
          <w:p w:rsidR="00791591" w:rsidRPr="0061596D" w:rsidRDefault="00C75B52" w:rsidP="00E22CDC">
            <w:pPr>
              <w:tabs>
                <w:tab w:val="left" w:pos="318"/>
              </w:tabs>
              <w:jc w:val="both"/>
            </w:pPr>
            <w:r>
              <w:t>8</w:t>
            </w:r>
            <w:r w:rsidR="00791591" w:rsidRPr="0061596D">
              <w:t xml:space="preserve">. </w:t>
            </w:r>
            <w:r w:rsidR="0061596D">
              <w:t>Д</w:t>
            </w:r>
            <w:r w:rsidR="00791591" w:rsidRPr="0061596D">
              <w:t>оля учащихся – победителей и призеров научно-практических конференций, олимпиад, конкурсов, фестивалей, турниров соревнований и т.п., которым оказана материальная поддержка, от общего количества победителей и призеров.</w:t>
            </w:r>
          </w:p>
          <w:p w:rsidR="00971D6F" w:rsidRPr="003D3883" w:rsidRDefault="00C75B52" w:rsidP="009B121A">
            <w:pPr>
              <w:tabs>
                <w:tab w:val="left" w:pos="318"/>
              </w:tabs>
              <w:jc w:val="both"/>
            </w:pPr>
            <w:r>
              <w:t>9</w:t>
            </w:r>
            <w:r w:rsidR="0061596D">
              <w:t>. Д</w:t>
            </w:r>
            <w:r w:rsidR="00791591" w:rsidRPr="0061596D">
              <w:t>оля выпускников, получивших аттестат с отличием о среднем общем образовании</w:t>
            </w:r>
            <w:r w:rsidR="0061596D" w:rsidRPr="0061596D">
              <w:t xml:space="preserve"> и медаль «За особые успехи в учении» в общей численности выпускников общеобразовательных учреждений, окончивших среднее общее образование.</w:t>
            </w:r>
          </w:p>
        </w:tc>
      </w:tr>
      <w:tr w:rsidR="00E22CDC" w:rsidRPr="008E7D58" w:rsidTr="00E22CDC">
        <w:tc>
          <w:tcPr>
            <w:tcW w:w="2376" w:type="dxa"/>
          </w:tcPr>
          <w:p w:rsidR="00E22CDC" w:rsidRPr="003D3883" w:rsidRDefault="00E22CDC" w:rsidP="00E22CDC">
            <w:pPr>
              <w:jc w:val="left"/>
            </w:pPr>
            <w:r w:rsidRPr="003D3883">
              <w:lastRenderedPageBreak/>
              <w:t>Объемы финансирования подпрограммы по источникам и срокам</w:t>
            </w:r>
          </w:p>
        </w:tc>
        <w:tc>
          <w:tcPr>
            <w:tcW w:w="7195" w:type="dxa"/>
          </w:tcPr>
          <w:p w:rsidR="0094646A" w:rsidRPr="00A04921" w:rsidRDefault="0094646A" w:rsidP="0094646A">
            <w:pPr>
              <w:jc w:val="both"/>
            </w:pPr>
            <w:r w:rsidRPr="00A04921">
              <w:t xml:space="preserve">Общий объем финансирования на 2020-2025 годы составляет </w:t>
            </w:r>
            <w:r>
              <w:t>3 951,43</w:t>
            </w:r>
            <w:r w:rsidRPr="00A04921">
              <w:t xml:space="preserve"> тыс. руб., в том числе по годам: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2020 год – </w:t>
            </w:r>
            <w:r>
              <w:t>365,43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2021 год – </w:t>
            </w:r>
            <w:r>
              <w:t>699,90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2022 год – </w:t>
            </w:r>
            <w:r>
              <w:t>699,90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2023 год – </w:t>
            </w:r>
            <w:r>
              <w:t>699,90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>2024 год – 743,15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>2025 год – 743,15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из них средства бюджета МР УРМО – </w:t>
            </w:r>
            <w:r>
              <w:t>3 951,43</w:t>
            </w:r>
            <w:r w:rsidRPr="00A04921">
              <w:t xml:space="preserve"> тыс. руб., в том числе по годам: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2020 год – </w:t>
            </w:r>
            <w:r>
              <w:t>365,43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2021 год – </w:t>
            </w:r>
            <w:r>
              <w:t>699,90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2022 год – </w:t>
            </w:r>
            <w:r>
              <w:t>699,90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 xml:space="preserve">2023 год – </w:t>
            </w:r>
            <w:r>
              <w:t>699,90</w:t>
            </w:r>
            <w:r w:rsidRPr="00A04921">
              <w:t xml:space="preserve"> тыс. рублей</w:t>
            </w:r>
          </w:p>
          <w:p w:rsidR="0094646A" w:rsidRPr="00A04921" w:rsidRDefault="0094646A" w:rsidP="0094646A">
            <w:pPr>
              <w:jc w:val="both"/>
            </w:pPr>
            <w:r w:rsidRPr="00A04921">
              <w:t>2024 год – 743,15 тыс. рублей</w:t>
            </w:r>
          </w:p>
          <w:p w:rsidR="00E22CDC" w:rsidRPr="003D3883" w:rsidRDefault="0094646A" w:rsidP="0094646A">
            <w:pPr>
              <w:jc w:val="both"/>
            </w:pPr>
            <w:r w:rsidRPr="00A04921">
              <w:t>2025 год – 743,15 тыс. рублей</w:t>
            </w:r>
          </w:p>
        </w:tc>
      </w:tr>
      <w:tr w:rsidR="00E22CDC" w:rsidRPr="00804CB7" w:rsidTr="009B121A">
        <w:trPr>
          <w:trHeight w:val="474"/>
        </w:trPr>
        <w:tc>
          <w:tcPr>
            <w:tcW w:w="2376" w:type="dxa"/>
          </w:tcPr>
          <w:p w:rsidR="00E22CDC" w:rsidRPr="00804CB7" w:rsidRDefault="00E22CDC" w:rsidP="00804CB7">
            <w:pPr>
              <w:jc w:val="both"/>
            </w:pPr>
            <w:r w:rsidRPr="00804CB7">
              <w:t>Ожидаемые конечные результаты реализации подпрограммы</w:t>
            </w:r>
          </w:p>
        </w:tc>
        <w:tc>
          <w:tcPr>
            <w:tcW w:w="7195" w:type="dxa"/>
          </w:tcPr>
          <w:p w:rsidR="00E22CDC" w:rsidRPr="00804CB7" w:rsidRDefault="00E22CDC" w:rsidP="00804CB7">
            <w:pPr>
              <w:jc w:val="both"/>
            </w:pPr>
            <w:r w:rsidRPr="00804CB7">
              <w:t xml:space="preserve">1. </w:t>
            </w:r>
            <w:r w:rsidR="003A7EAA" w:rsidRPr="00804CB7">
              <w:t>Увеличение д</w:t>
            </w:r>
            <w:r w:rsidR="006B06E7" w:rsidRPr="00804CB7">
              <w:t>оли</w:t>
            </w:r>
            <w:r w:rsidR="003A7EAA" w:rsidRPr="00804CB7">
              <w:t xml:space="preserve"> учащихся, принявших участие в муниципальном этапе всероссийской олимпиады школьников, районной олимпиаде с 20,2% в 2018 году до 22% к 2022 году и сохранение на этом уровне в 2023 – 2025 годах.</w:t>
            </w:r>
          </w:p>
          <w:p w:rsidR="00E22CDC" w:rsidRPr="00804CB7" w:rsidRDefault="00E22CDC" w:rsidP="00804CB7">
            <w:pPr>
              <w:jc w:val="both"/>
            </w:pPr>
            <w:r w:rsidRPr="00804CB7">
              <w:t xml:space="preserve">2. Повышение </w:t>
            </w:r>
            <w:r w:rsidR="003A7EAA" w:rsidRPr="00804CB7">
              <w:t>результативности участия школьников в научно-практических конференциях, конкурсах, олимпиадах и иных мероприятиях муниципального, регионального уровня</w:t>
            </w:r>
            <w:r w:rsidRPr="00804CB7">
              <w:t>.</w:t>
            </w:r>
          </w:p>
          <w:p w:rsidR="003A7EAA" w:rsidRPr="00804CB7" w:rsidRDefault="003A7EAA" w:rsidP="00804CB7">
            <w:pPr>
              <w:jc w:val="both"/>
            </w:pPr>
            <w:r w:rsidRPr="00804CB7">
              <w:t>3. Увеличение доли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</w:t>
            </w:r>
            <w:r w:rsidR="00B07A20" w:rsidRPr="00804CB7">
              <w:t>, с 66,1% в 2019 году до 75% в 2025 году.</w:t>
            </w:r>
          </w:p>
          <w:p w:rsidR="00B07A20" w:rsidRDefault="00B07A20" w:rsidP="00804CB7">
            <w:pPr>
              <w:jc w:val="both"/>
            </w:pPr>
            <w:r w:rsidRPr="00804CB7">
              <w:t>4. Увеличение д</w:t>
            </w:r>
            <w:r w:rsidR="006B06E7" w:rsidRPr="00804CB7">
              <w:t>оли</w:t>
            </w:r>
            <w:r w:rsidRPr="00804CB7">
              <w:t xml:space="preserve">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с 83% в 2018 году до 84% к 2020 году и сохранение на этом уровне в 2021 – 2025 годах.</w:t>
            </w:r>
          </w:p>
          <w:p w:rsidR="007A1FE2" w:rsidRPr="00804CB7" w:rsidRDefault="00C75B52" w:rsidP="00804CB7">
            <w:pPr>
              <w:jc w:val="both"/>
            </w:pPr>
            <w:r>
              <w:t>5</w:t>
            </w:r>
            <w:r w:rsidR="007A1FE2" w:rsidRPr="00804CB7">
              <w:t xml:space="preserve">. Повышение активности детей и подростков к занятиям физической культурой и спортом. </w:t>
            </w:r>
          </w:p>
          <w:p w:rsidR="00B07A20" w:rsidRPr="00804CB7" w:rsidRDefault="00C75B52" w:rsidP="00804CB7">
            <w:pPr>
              <w:jc w:val="both"/>
            </w:pPr>
            <w:r>
              <w:t>6</w:t>
            </w:r>
            <w:r w:rsidR="007A1FE2" w:rsidRPr="00804CB7">
              <w:t>. Увеличение доли</w:t>
            </w:r>
            <w:r w:rsidR="00B64BEF" w:rsidRPr="00804CB7">
              <w:t xml:space="preserve"> </w:t>
            </w:r>
            <w:r w:rsidR="007A1FE2" w:rsidRPr="00804CB7">
              <w:t>обучающихся систематически, занимающихся физической культурой и спортом, с 73,4% в 2018 году до 77% в 2025 году.</w:t>
            </w:r>
          </w:p>
          <w:p w:rsidR="007A1FE2" w:rsidRPr="00804CB7" w:rsidRDefault="00C75B52" w:rsidP="00804CB7">
            <w:pPr>
              <w:jc w:val="both"/>
            </w:pPr>
            <w:r>
              <w:t>7</w:t>
            </w:r>
            <w:r w:rsidR="007A1FE2" w:rsidRPr="00804CB7">
              <w:t xml:space="preserve">. Увеличение доли детей и подростков, задействованных в спортивных мероприятиях, с 51% в 2018 году до 52% к </w:t>
            </w:r>
            <w:r w:rsidR="007A1FE2" w:rsidRPr="00804CB7">
              <w:lastRenderedPageBreak/>
              <w:t>2023 году и сохранение на этом уровне в 2024 – 2025 годах.</w:t>
            </w:r>
          </w:p>
          <w:p w:rsidR="007A1FE2" w:rsidRPr="00804CB7" w:rsidRDefault="00C75B52" w:rsidP="00804CB7">
            <w:pPr>
              <w:jc w:val="both"/>
            </w:pPr>
            <w:r>
              <w:t>8</w:t>
            </w:r>
            <w:r w:rsidR="007A1FE2" w:rsidRPr="00804CB7">
              <w:t>. Увеличение д</w:t>
            </w:r>
            <w:r w:rsidR="006B06E7" w:rsidRPr="00804CB7">
              <w:t>оли</w:t>
            </w:r>
            <w:r w:rsidR="00804CB7" w:rsidRPr="00804CB7">
              <w:t xml:space="preserve"> </w:t>
            </w:r>
            <w:r w:rsidR="007A1FE2" w:rsidRPr="00804CB7">
              <w:t xml:space="preserve">общеобразовательных учреждений, учащиеся которых приняли участие в </w:t>
            </w:r>
            <w:r w:rsidR="000A75F3" w:rsidRPr="00804CB7">
              <w:t xml:space="preserve">соревнованиях, </w:t>
            </w:r>
            <w:r w:rsidR="007A1FE2" w:rsidRPr="00804CB7">
              <w:t>чемпионатах по стандартам JuniorSkills и WorldSkills, с 42,1% в 2018 году до 68% в 2025 году.</w:t>
            </w:r>
          </w:p>
          <w:p w:rsidR="007A1FE2" w:rsidRPr="00804CB7" w:rsidRDefault="00C75B52" w:rsidP="00804CB7">
            <w:pPr>
              <w:jc w:val="both"/>
            </w:pPr>
            <w:r>
              <w:t>9</w:t>
            </w:r>
            <w:r w:rsidR="007A1FE2" w:rsidRPr="00804CB7">
              <w:t>. Увеличение доли образовательных учреждений, педагогические работники которых приняли участие в стажировках, семинарах и иных мероприятиях по подготовке учащихся к участию в соревнованиях, чемпионатах по стандартам JuniorSkills и WorldSkills, с 21,6% в 2018 году до 35% в 2025 году.</w:t>
            </w:r>
          </w:p>
          <w:p w:rsidR="006B06E7" w:rsidRPr="00804CB7" w:rsidRDefault="000A75F3" w:rsidP="00804CB7">
            <w:pPr>
              <w:jc w:val="both"/>
            </w:pPr>
            <w:r w:rsidRPr="00804CB7">
              <w:t>1</w:t>
            </w:r>
            <w:r w:rsidR="00140921">
              <w:t>0</w:t>
            </w:r>
            <w:r w:rsidR="006B06E7" w:rsidRPr="00804CB7">
              <w:t>. Обеспечение материальной поддержкой школьников - победителей и призеров научно-практических конференций, олимпиад, конкурсов, фестивалей, турниров соревнований и т.п.</w:t>
            </w:r>
          </w:p>
          <w:p w:rsidR="007A1FE2" w:rsidRPr="00804CB7" w:rsidRDefault="009B121A" w:rsidP="00804CB7">
            <w:pPr>
              <w:jc w:val="both"/>
            </w:pPr>
            <w:r>
              <w:t>1</w:t>
            </w:r>
            <w:r w:rsidR="00140921">
              <w:t>1</w:t>
            </w:r>
            <w:r w:rsidR="006B06E7" w:rsidRPr="00804CB7">
              <w:t>. Увеличение доли учащихся – победителей и призеров научно-практических конференций, олимпиад, конкурсов, фестивалей, турниров соревнований и т.п.,</w:t>
            </w:r>
            <w:r w:rsidR="000A75F3" w:rsidRPr="00804CB7">
              <w:t xml:space="preserve"> которым оказана материальная поддержка,</w:t>
            </w:r>
            <w:r w:rsidR="00804CB7" w:rsidRPr="00804CB7">
              <w:t xml:space="preserve"> </w:t>
            </w:r>
            <w:r w:rsidR="006B06E7" w:rsidRPr="00804CB7">
              <w:t>с 10,6% в 2018 году до 15% к 2024 году и сохранение на этом уровне в 2025 году.</w:t>
            </w:r>
          </w:p>
          <w:p w:rsidR="00E22CDC" w:rsidRPr="00804CB7" w:rsidRDefault="000A75F3" w:rsidP="00140921">
            <w:pPr>
              <w:jc w:val="both"/>
            </w:pPr>
            <w:r w:rsidRPr="00804CB7">
              <w:t>1</w:t>
            </w:r>
            <w:r w:rsidR="00140921">
              <w:t>2</w:t>
            </w:r>
            <w:r w:rsidR="006B06E7" w:rsidRPr="00804CB7">
              <w:t>. Увеличение доли выпускников, получивших аттестат с отличием о среднем общем образовании и медаль «За особые успехи в учении», с 5,4% в 2019 году до 15% к 2021 году и сохранение на этом уровне в 2022 – 2025 годах.</w:t>
            </w:r>
          </w:p>
        </w:tc>
      </w:tr>
    </w:tbl>
    <w:p w:rsidR="00E22CDC" w:rsidRPr="00804CB7" w:rsidRDefault="00E22CDC" w:rsidP="00804CB7">
      <w:pPr>
        <w:jc w:val="both"/>
      </w:pPr>
    </w:p>
    <w:p w:rsidR="00E22CDC" w:rsidRPr="00B2598A" w:rsidRDefault="00E22CDC" w:rsidP="00E22CDC">
      <w:pPr>
        <w:rPr>
          <w:bCs/>
        </w:rPr>
      </w:pPr>
      <w:r w:rsidRPr="005D39A3">
        <w:rPr>
          <w:bCs/>
          <w:sz w:val="32"/>
        </w:rPr>
        <w:t xml:space="preserve">РАЗДЕЛ 1. </w:t>
      </w:r>
      <w:r w:rsidRPr="005D39A3">
        <w:rPr>
          <w:bCs/>
        </w:rPr>
        <w:t>ОБЩАЯ ХАРАКТЕРИСТИКА СФЕРЫ РЕАЛИЗАЦИИ ПОДПРОГРАММЫ</w:t>
      </w:r>
    </w:p>
    <w:p w:rsidR="00CF6460" w:rsidRDefault="00CF6460" w:rsidP="00CF6460">
      <w:pPr>
        <w:jc w:val="both"/>
      </w:pPr>
    </w:p>
    <w:p w:rsidR="00CF6460" w:rsidRDefault="00CF6460" w:rsidP="00CF6460">
      <w:pPr>
        <w:ind w:firstLine="708"/>
        <w:jc w:val="both"/>
      </w:pPr>
      <w:r>
        <w:t xml:space="preserve">В настоящее время одним из приоритетных направлений государственной политики в области образования является работа с одаренными детьми. Ключевой задачей развития общего образования, изложенной в федеральном проекте «Успех каждого ребенка» национального проекта «Образование», является </w:t>
      </w:r>
      <w:r w:rsidRPr="00CF6460">
        <w:t>формирование эффективной системы выявления, поддержки и развития способностей и талантов у детей и молодежи, направленной на самоопределение и профессиональную ориентацию всех обучающихся</w:t>
      </w:r>
      <w:r>
        <w:t xml:space="preserve">. Развитие системы выявления и поддержки </w:t>
      </w:r>
      <w:r w:rsidRPr="00B21320">
        <w:t>талантл</w:t>
      </w:r>
      <w:r>
        <w:t xml:space="preserve">ивых и социально-активных детей в Усольском районе осуществляется через </w:t>
      </w:r>
      <w:r w:rsidR="00546FD9">
        <w:t xml:space="preserve">их </w:t>
      </w:r>
      <w:r>
        <w:t>поиск, поддержку и сопровождение</w:t>
      </w:r>
      <w:r w:rsidR="00546FD9">
        <w:t>.</w:t>
      </w:r>
    </w:p>
    <w:p w:rsidR="00CF6460" w:rsidRPr="00804CB7" w:rsidRDefault="00CF6460" w:rsidP="00E23CFC">
      <w:pPr>
        <w:ind w:firstLine="708"/>
        <w:jc w:val="both"/>
      </w:pPr>
      <w:r>
        <w:t xml:space="preserve">Реализация задач государственной политики в области образования, обусловливает необходимость разработки собственной подпрограммы, призванной обеспечить благоприятные условия для </w:t>
      </w:r>
      <w:r w:rsidR="00546FD9">
        <w:t>формирования</w:t>
      </w:r>
      <w:r w:rsidR="00546FD9" w:rsidRPr="00B21320">
        <w:t xml:space="preserve"> </w:t>
      </w:r>
      <w:r w:rsidR="00546FD9" w:rsidRPr="00804CB7">
        <w:lastRenderedPageBreak/>
        <w:t>эффективной системы выявления, поддержки и развития способностей и талантов у детей и подростков, направленной на самоопределение и профессиональную ориентацию всех воспитанников и обучающихся.</w:t>
      </w:r>
    </w:p>
    <w:p w:rsidR="00546FD9" w:rsidRPr="00804CB7" w:rsidRDefault="00546FD9" w:rsidP="00804CB7">
      <w:pPr>
        <w:ind w:firstLine="708"/>
        <w:jc w:val="both"/>
      </w:pPr>
      <w:r w:rsidRPr="00804CB7">
        <w:t xml:space="preserve">В 2018 - 2019 учебном году приняли участие более 700 школьников в муниципальном этапе Всероссийской олимпиады школьников, 50 из них представляли Усольский район на региональном этапе и один стал призёром по русскому языку. Но вместе с тем уменьшается количество детей, принимающих участие в олимпиадах по информатике, астрономии на муниципальном и региональном этапах. </w:t>
      </w:r>
    </w:p>
    <w:p w:rsidR="00546FD9" w:rsidRPr="00804CB7" w:rsidRDefault="00546FD9" w:rsidP="00804CB7">
      <w:pPr>
        <w:ind w:firstLine="708"/>
        <w:jc w:val="both"/>
      </w:pPr>
      <w:proofErr w:type="gramStart"/>
      <w:r w:rsidRPr="00804CB7">
        <w:t>Ежегодно  школьники</w:t>
      </w:r>
      <w:proofErr w:type="gramEnd"/>
      <w:r w:rsidRPr="00804CB7">
        <w:t xml:space="preserve"> района  участвуют не только в олимпиадном движении, но и пробуют свои силы в конкурсах, соревнованиях, научно-практических конференциях.</w:t>
      </w:r>
    </w:p>
    <w:p w:rsidR="00546FD9" w:rsidRPr="00804CB7" w:rsidRDefault="00546FD9" w:rsidP="00804CB7">
      <w:pPr>
        <w:ind w:firstLine="708"/>
        <w:jc w:val="both"/>
      </w:pPr>
      <w:r w:rsidRPr="00804CB7">
        <w:t>За три последних учебных года 476 школьников представили в рамках районных научно-практических конференций исследовательские работы и проекты, в том числе по агробизнес-образованию, 53,9% из них были удостоены звания «победителя» и «призёра». 46 учащихся и воспитанников района стали дипломантами 1, 2 и 3 степени в рамках региональных мероприятий программы «Шаг в будущее».</w:t>
      </w:r>
    </w:p>
    <w:p w:rsidR="00546FD9" w:rsidRPr="00804CB7" w:rsidRDefault="00546FD9" w:rsidP="00804CB7">
      <w:pPr>
        <w:ind w:firstLine="708"/>
        <w:jc w:val="both"/>
      </w:pPr>
      <w:r w:rsidRPr="00804CB7">
        <w:t>Традиционно школьники и воспитанники Усольского района активно принимают участие в мероприятиях по робототехнике  и конструированию различных уровней: традиционные районные соревнования по робототехнике «</w:t>
      </w:r>
      <w:proofErr w:type="spellStart"/>
      <w:r w:rsidRPr="00804CB7">
        <w:t>Роболайф</w:t>
      </w:r>
      <w:proofErr w:type="spellEnd"/>
      <w:r w:rsidRPr="00804CB7">
        <w:t xml:space="preserve">» и районные конкурсы проектов по робототехнике; региональные соревнования в г. Иркутске,  Усолье-Сибирском и </w:t>
      </w:r>
      <w:proofErr w:type="spellStart"/>
      <w:r w:rsidRPr="00804CB7">
        <w:t>Слюдянке</w:t>
      </w:r>
      <w:proofErr w:type="spellEnd"/>
      <w:r w:rsidRPr="00804CB7">
        <w:t xml:space="preserve"> - Главный Сибирский фестиваль робототехники «</w:t>
      </w:r>
      <w:proofErr w:type="spellStart"/>
      <w:r w:rsidRPr="00804CB7">
        <w:t>Робосиб</w:t>
      </w:r>
      <w:proofErr w:type="spellEnd"/>
      <w:r w:rsidRPr="00804CB7">
        <w:t xml:space="preserve">», чемпионат Иркутской области по </w:t>
      </w:r>
      <w:proofErr w:type="spellStart"/>
      <w:r w:rsidRPr="00804CB7">
        <w:t>Cuboro</w:t>
      </w:r>
      <w:proofErr w:type="spellEnd"/>
      <w:r w:rsidRPr="00804CB7">
        <w:t>, Всероссийский робототехнический фестиваль «</w:t>
      </w:r>
      <w:proofErr w:type="spellStart"/>
      <w:r w:rsidRPr="00804CB7">
        <w:t>БайкалРобот</w:t>
      </w:r>
      <w:proofErr w:type="spellEnd"/>
      <w:r w:rsidRPr="00804CB7">
        <w:t>», Открытый Кубок Байкала по конструированию «</w:t>
      </w:r>
      <w:proofErr w:type="spellStart"/>
      <w:r w:rsidRPr="00804CB7">
        <w:t>Кубориада</w:t>
      </w:r>
      <w:proofErr w:type="spellEnd"/>
      <w:r w:rsidRPr="00804CB7">
        <w:t>», а также всероссийский уровень - Всероссийский технологический фестиваль «</w:t>
      </w:r>
      <w:proofErr w:type="spellStart"/>
      <w:r w:rsidRPr="00804CB7">
        <w:t>ПроФест</w:t>
      </w:r>
      <w:proofErr w:type="spellEnd"/>
      <w:r w:rsidRPr="00804CB7">
        <w:t>». Всего за 2018-2019 учебный</w:t>
      </w:r>
      <w:r w:rsidR="00D94DAC">
        <w:t xml:space="preserve"> </w:t>
      </w:r>
      <w:r w:rsidRPr="00804CB7">
        <w:t>год 213 школьников и воспитанников поучаствовали в 9 мероприятиях разного уровня, 87 детей стали победителями и призерами.</w:t>
      </w:r>
    </w:p>
    <w:p w:rsidR="00546FD9" w:rsidRPr="00804CB7" w:rsidRDefault="00546FD9" w:rsidP="00804CB7">
      <w:pPr>
        <w:ind w:firstLine="708"/>
        <w:jc w:val="both"/>
      </w:pPr>
      <w:r w:rsidRPr="00804CB7">
        <w:t xml:space="preserve">Третий год подряд в Усольском районе активно развивается новое </w:t>
      </w:r>
      <w:r w:rsidR="00B8679E" w:rsidRPr="00804CB7">
        <w:t>направление -</w:t>
      </w:r>
      <w:r w:rsidRPr="00804CB7">
        <w:t xml:space="preserve"> региональные чемпионаты WorldSkills Юниоры и JuniorSkills, чемпионат корпораций, цель которых создание нового поколения профессионалов, способных решать прорывные задачи инновационного развития России, и создание новых возможностей освоения и применения школьниками перспективных профессиональных компетенций. Так за 2018-2019 учебный год приняли участие по 12 компетенциям 42 ребенка из 8 общеобразовательных учреждений, из них 25 школьников являются победителями и призерами. </w:t>
      </w:r>
    </w:p>
    <w:p w:rsidR="00546FD9" w:rsidRPr="00804CB7" w:rsidRDefault="00546FD9" w:rsidP="00804CB7">
      <w:pPr>
        <w:ind w:firstLine="708"/>
        <w:jc w:val="both"/>
      </w:pPr>
      <w:r w:rsidRPr="00804CB7">
        <w:t>Школьники Усольского района – обладатели серебряной и бронзовой медалей Национального чемпионата «Молодые профессионалы» (г. Южно-Сахалинск) в компетенции «Предпринимательство» и Национального чемпионата «Профессионалы будущего в Технопарке «</w:t>
      </w:r>
      <w:proofErr w:type="spellStart"/>
      <w:r w:rsidRPr="00804CB7">
        <w:t>Сколково</w:t>
      </w:r>
      <w:proofErr w:type="spellEnd"/>
      <w:r w:rsidRPr="00804CB7">
        <w:t>» (г. Москва) в компетенции «Агрономия».</w:t>
      </w:r>
    </w:p>
    <w:p w:rsidR="005D39A3" w:rsidRPr="00804CB7" w:rsidRDefault="00546FD9" w:rsidP="00804CB7">
      <w:pPr>
        <w:ind w:firstLine="708"/>
        <w:jc w:val="both"/>
      </w:pPr>
      <w:r w:rsidRPr="00804CB7">
        <w:lastRenderedPageBreak/>
        <w:t>Всего за три года поучаствовали в чемпионатах 76 обучающихся, из них 51 являются победителями и призерами.</w:t>
      </w:r>
    </w:p>
    <w:p w:rsidR="005D39A3" w:rsidRPr="00073BD5" w:rsidRDefault="005D39A3" w:rsidP="00804CB7">
      <w:pPr>
        <w:ind w:firstLine="567"/>
        <w:jc w:val="both"/>
      </w:pPr>
      <w:r w:rsidRPr="00804CB7">
        <w:t>В Усольском районе ежегодно проводятся мероприятия</w:t>
      </w:r>
      <w:r>
        <w:t xml:space="preserve"> </w:t>
      </w:r>
      <w:r w:rsidRPr="00073BD5">
        <w:t>военно-патриотической направленности</w:t>
      </w:r>
      <w:r>
        <w:t xml:space="preserve"> и спортивно-массовые. С</w:t>
      </w:r>
      <w:r w:rsidRPr="00073BD5">
        <w:t xml:space="preserve"> сентября 201</w:t>
      </w:r>
      <w:r>
        <w:t>8 года по май 2019</w:t>
      </w:r>
      <w:r w:rsidRPr="00073BD5">
        <w:t xml:space="preserve"> года </w:t>
      </w:r>
      <w:r>
        <w:t xml:space="preserve">было </w:t>
      </w:r>
      <w:r w:rsidRPr="00073BD5">
        <w:t xml:space="preserve">проведено </w:t>
      </w:r>
      <w:r>
        <w:t>117 соревнований разного уровня</w:t>
      </w:r>
      <w:r w:rsidRPr="00073BD5">
        <w:t xml:space="preserve"> с общим количеством </w:t>
      </w:r>
      <w:r>
        <w:t>4986</w:t>
      </w:r>
      <w:r w:rsidRPr="00073BD5">
        <w:t xml:space="preserve"> участников.</w:t>
      </w:r>
    </w:p>
    <w:p w:rsidR="005D39A3" w:rsidRDefault="005D39A3" w:rsidP="005D39A3">
      <w:pPr>
        <w:tabs>
          <w:tab w:val="left" w:pos="709"/>
          <w:tab w:val="left" w:pos="2410"/>
          <w:tab w:val="left" w:pos="5670"/>
        </w:tabs>
        <w:spacing w:line="280" w:lineRule="atLeast"/>
        <w:ind w:right="142" w:firstLine="567"/>
        <w:jc w:val="both"/>
      </w:pPr>
      <w:r>
        <w:t>На территории Усольского района ежегодно проводится Летний</w:t>
      </w:r>
      <w:r w:rsidRPr="00CE0774">
        <w:t xml:space="preserve"> фестивал</w:t>
      </w:r>
      <w:r>
        <w:t xml:space="preserve">ь Всероссийского </w:t>
      </w:r>
      <w:r w:rsidRPr="00CE0774">
        <w:t>физкультурно-спортивного комплекса «Готов к труду</w:t>
      </w:r>
      <w:r w:rsidR="00D94DAC">
        <w:t xml:space="preserve"> </w:t>
      </w:r>
      <w:r w:rsidRPr="00CE0774">
        <w:t>и обороне»</w:t>
      </w:r>
      <w:r w:rsidR="00D94DAC">
        <w:t xml:space="preserve"> </w:t>
      </w:r>
      <w:r w:rsidRPr="00CE0774">
        <w:t>(ГТО) среди жителей Усольского района</w:t>
      </w:r>
      <w:r>
        <w:t xml:space="preserve">. </w:t>
      </w:r>
      <w:r w:rsidRPr="00CE0774">
        <w:t>Золотой значок получили 1</w:t>
      </w:r>
      <w:r>
        <w:t>2</w:t>
      </w:r>
      <w:r w:rsidRPr="00CE0774">
        <w:t xml:space="preserve"> обучающихся, обладате</w:t>
      </w:r>
      <w:r w:rsidR="00C9602C">
        <w:t xml:space="preserve">лями серебряного значка стали </w:t>
      </w:r>
      <w:r>
        <w:t>24</w:t>
      </w:r>
      <w:r w:rsidR="00C9602C">
        <w:t xml:space="preserve"> участника</w:t>
      </w:r>
      <w:r w:rsidRPr="00CE0774">
        <w:t xml:space="preserve"> и </w:t>
      </w:r>
      <w:r>
        <w:t>31</w:t>
      </w:r>
      <w:r w:rsidRPr="00CE0774">
        <w:t xml:space="preserve"> получили бронзовый значок.</w:t>
      </w:r>
    </w:p>
    <w:p w:rsidR="005D39A3" w:rsidRPr="00046024" w:rsidRDefault="005D39A3" w:rsidP="005D39A3">
      <w:pPr>
        <w:tabs>
          <w:tab w:val="left" w:pos="709"/>
          <w:tab w:val="left" w:pos="2410"/>
          <w:tab w:val="left" w:pos="5670"/>
        </w:tabs>
        <w:spacing w:line="280" w:lineRule="atLeast"/>
        <w:ind w:right="142" w:firstLine="567"/>
        <w:jc w:val="both"/>
      </w:pPr>
      <w:r>
        <w:t xml:space="preserve">Традиционно на территории войсковых частей, расположенных н территории Усольского района, проводятся военно-полевые сборы среди учащихся 10-х классов общеобразовательных учреждений. Летом 2019 года принял участие в военно-полевых сборах </w:t>
      </w:r>
      <w:r w:rsidRPr="00C31817">
        <w:t xml:space="preserve">71 десятиклассник из 13 школ </w:t>
      </w:r>
      <w:r>
        <w:t>района</w:t>
      </w:r>
      <w:r w:rsidRPr="00C31817">
        <w:t>.</w:t>
      </w:r>
    </w:p>
    <w:p w:rsidR="00E00D07" w:rsidRDefault="005D39A3" w:rsidP="00E00D07">
      <w:pPr>
        <w:pStyle w:val="a3"/>
        <w:ind w:left="0" w:firstLine="567"/>
        <w:jc w:val="both"/>
      </w:pPr>
      <w:r w:rsidRPr="00757347">
        <w:t>Усольский район является постоянным участником Спартакиады школьников районных муниципальных образований Иркутской области.</w:t>
      </w:r>
      <w:r w:rsidR="00804CB7">
        <w:t xml:space="preserve"> </w:t>
      </w:r>
      <w:r>
        <w:t xml:space="preserve">В 2019 году </w:t>
      </w:r>
      <w:r w:rsidRPr="001B32FB">
        <w:t xml:space="preserve">команда школьников Усольского района заняла </w:t>
      </w:r>
      <w:r>
        <w:t>первое</w:t>
      </w:r>
      <w:r w:rsidRPr="001B32FB">
        <w:t xml:space="preserve"> место в общем зачете.</w:t>
      </w:r>
      <w:r w:rsidR="00E00D07">
        <w:tab/>
      </w:r>
    </w:p>
    <w:p w:rsidR="00D96614" w:rsidRDefault="00546FD9" w:rsidP="005D39A3">
      <w:pPr>
        <w:pStyle w:val="a3"/>
        <w:ind w:left="0" w:firstLine="567"/>
        <w:jc w:val="both"/>
      </w:pPr>
      <w:r>
        <w:t xml:space="preserve">В целях сохранения и приумножения интеллектуального потенциала района необходимо поднять на иной более высокий уровень образования одаренных детей, реализации их потенциальных возможностей, обеспечения их всестороннего развития, адекватных современным социально-экономическим требованиям. </w:t>
      </w:r>
    </w:p>
    <w:p w:rsidR="009B4955" w:rsidRDefault="009B4955" w:rsidP="009B4955">
      <w:pPr>
        <w:ind w:firstLine="708"/>
        <w:jc w:val="both"/>
        <w:rPr>
          <w:bCs/>
          <w:sz w:val="32"/>
        </w:rPr>
      </w:pPr>
    </w:p>
    <w:p w:rsidR="00E22CDC" w:rsidRPr="00BE4383" w:rsidRDefault="00E22CDC" w:rsidP="00E22CDC">
      <w:pPr>
        <w:rPr>
          <w:bCs/>
        </w:rPr>
      </w:pPr>
      <w:r w:rsidRPr="00BE4383">
        <w:rPr>
          <w:bCs/>
          <w:sz w:val="32"/>
        </w:rPr>
        <w:t xml:space="preserve">РАЗДЕЛ 2. </w:t>
      </w:r>
      <w:r w:rsidRPr="00BE4383">
        <w:rPr>
          <w:bCs/>
        </w:rPr>
        <w:t>СРОКИ И ЭТАПЫ РЕАЛИЗАЦИИ ПОДПРОГРАММЫ</w:t>
      </w:r>
    </w:p>
    <w:p w:rsidR="00E22CDC" w:rsidRDefault="00E22CDC" w:rsidP="00E22CDC">
      <w:pPr>
        <w:tabs>
          <w:tab w:val="left" w:pos="993"/>
        </w:tabs>
        <w:ind w:firstLine="709"/>
        <w:jc w:val="both"/>
      </w:pPr>
    </w:p>
    <w:p w:rsidR="00E22CDC" w:rsidRPr="003B4B1E" w:rsidRDefault="00E22CDC" w:rsidP="00E22CDC">
      <w:pPr>
        <w:tabs>
          <w:tab w:val="left" w:pos="993"/>
        </w:tabs>
        <w:ind w:firstLine="709"/>
        <w:jc w:val="both"/>
      </w:pPr>
      <w:r w:rsidRPr="003B4B1E">
        <w:t>Сро</w:t>
      </w:r>
      <w:r>
        <w:t>ки реализации подпрограммы: 2020</w:t>
      </w:r>
      <w:r w:rsidRPr="003B4B1E">
        <w:t>-20</w:t>
      </w:r>
      <w:r>
        <w:t>25</w:t>
      </w:r>
      <w:r w:rsidRPr="003B4B1E">
        <w:t xml:space="preserve"> годы.</w:t>
      </w:r>
      <w:r>
        <w:t xml:space="preserve"> Подпрограмма реализуется в один этап.</w:t>
      </w:r>
    </w:p>
    <w:p w:rsidR="00E22CDC" w:rsidRDefault="00E22CDC" w:rsidP="00E22CDC">
      <w:pPr>
        <w:ind w:firstLine="709"/>
        <w:jc w:val="both"/>
      </w:pPr>
    </w:p>
    <w:p w:rsidR="00E22CDC" w:rsidRPr="00BE4383" w:rsidRDefault="00E22CDC" w:rsidP="00E22CDC">
      <w:pPr>
        <w:rPr>
          <w:bCs/>
        </w:rPr>
      </w:pPr>
      <w:r w:rsidRPr="00BE4383">
        <w:rPr>
          <w:bCs/>
          <w:sz w:val="32"/>
        </w:rPr>
        <w:t xml:space="preserve">РАЗДЕЛ 3. </w:t>
      </w:r>
      <w:r w:rsidRPr="00BE4383">
        <w:rPr>
          <w:bCs/>
        </w:rPr>
        <w:t>ЦЕЛИ И ЗАДАЧИ ПОДПРОГРАММЫ</w:t>
      </w:r>
    </w:p>
    <w:p w:rsidR="00E22CDC" w:rsidRDefault="00E22CDC" w:rsidP="00E22CDC">
      <w:pPr>
        <w:ind w:firstLine="709"/>
        <w:jc w:val="both"/>
      </w:pPr>
    </w:p>
    <w:p w:rsidR="000A75F3" w:rsidRDefault="00E22CDC" w:rsidP="00E22CDC">
      <w:pPr>
        <w:ind w:firstLine="709"/>
        <w:jc w:val="both"/>
      </w:pPr>
      <w:r w:rsidRPr="003B4B1E">
        <w:t>Целью подпрограммы является</w:t>
      </w:r>
      <w:r w:rsidR="00804CB7">
        <w:t xml:space="preserve"> </w:t>
      </w:r>
      <w:r w:rsidR="000A75F3">
        <w:t>ф</w:t>
      </w:r>
      <w:r w:rsidR="000A75F3" w:rsidRPr="00B21320">
        <w:t>ормирование эффективной системы выявления, поддержки и развития способностей и талантов у детей и подростков, направленной на самоопределение и профессиональную ориентацию всех воспитанников и обучающихся</w:t>
      </w:r>
      <w:r w:rsidR="000A75F3">
        <w:t>.</w:t>
      </w:r>
    </w:p>
    <w:p w:rsidR="000A75F3" w:rsidRDefault="00E22CDC" w:rsidP="00E22CDC">
      <w:pPr>
        <w:ind w:firstLine="709"/>
        <w:jc w:val="both"/>
      </w:pPr>
      <w:r w:rsidRPr="003B4B1E">
        <w:t xml:space="preserve">Для реализации поставленной цели необходимо решить </w:t>
      </w:r>
      <w:r w:rsidR="000A75F3">
        <w:t>следующие задачи:</w:t>
      </w:r>
    </w:p>
    <w:p w:rsidR="000A75F3" w:rsidRDefault="000A75F3" w:rsidP="000A75F3">
      <w:pPr>
        <w:tabs>
          <w:tab w:val="left" w:pos="296"/>
        </w:tabs>
        <w:ind w:left="68" w:firstLine="783"/>
        <w:jc w:val="both"/>
      </w:pPr>
      <w:r>
        <w:t>1. В</w:t>
      </w:r>
      <w:r w:rsidRPr="00B21320">
        <w:t>ыявление и поддержка талантл</w:t>
      </w:r>
      <w:r w:rsidR="001842E5">
        <w:t>ивых и социально-</w:t>
      </w:r>
      <w:r>
        <w:t>активных детей.</w:t>
      </w:r>
    </w:p>
    <w:p w:rsidR="000A75F3" w:rsidRDefault="000A75F3" w:rsidP="000A75F3">
      <w:pPr>
        <w:tabs>
          <w:tab w:val="left" w:pos="296"/>
        </w:tabs>
        <w:ind w:left="68" w:firstLine="783"/>
        <w:jc w:val="both"/>
      </w:pPr>
      <w:r>
        <w:t xml:space="preserve">2. </w:t>
      </w:r>
      <w:r w:rsidRPr="00834E10">
        <w:t>Формирование системы разноуровневых конкурсных и иных мероприятий для детей и подростков, нацеленных на повышение их мотивации, раскрытие и развитие способностей и талантов каждого, а также раннюю профориентацию.</w:t>
      </w:r>
    </w:p>
    <w:p w:rsidR="00E22CDC" w:rsidRDefault="000A75F3" w:rsidP="000A75F3">
      <w:pPr>
        <w:tabs>
          <w:tab w:val="left" w:pos="296"/>
        </w:tabs>
        <w:ind w:left="68" w:firstLine="783"/>
        <w:jc w:val="both"/>
      </w:pPr>
      <w:r>
        <w:lastRenderedPageBreak/>
        <w:t xml:space="preserve">3. </w:t>
      </w:r>
      <w:r w:rsidRPr="00834E10">
        <w:t>Организация информационной и экономической поддержки способностей и талантов детей и подростков</w:t>
      </w:r>
      <w:r>
        <w:t>.</w:t>
      </w:r>
    </w:p>
    <w:p w:rsidR="000A75F3" w:rsidRDefault="000A75F3" w:rsidP="00E22CDC">
      <w:pPr>
        <w:rPr>
          <w:bCs/>
          <w:sz w:val="32"/>
        </w:rPr>
      </w:pPr>
    </w:p>
    <w:p w:rsidR="00E22CDC" w:rsidRPr="00BE4383" w:rsidRDefault="00E22CDC" w:rsidP="00E22CDC">
      <w:pPr>
        <w:rPr>
          <w:bCs/>
        </w:rPr>
      </w:pPr>
      <w:r w:rsidRPr="00BE4383">
        <w:rPr>
          <w:bCs/>
          <w:sz w:val="32"/>
        </w:rPr>
        <w:t xml:space="preserve">РАЗДЕЛ 4. </w:t>
      </w:r>
      <w:r w:rsidRPr="00BE4383">
        <w:rPr>
          <w:bCs/>
        </w:rPr>
        <w:t>ПЕРЕЧЕНЬ ОСНОВНЫХ МЕРОПРИЯТИЙ, МЕРОПРИЯТИЙ, НАПРАВЛЕННЫХ НА ДОСТИЖЕНИЕ ЦЕЛИ И ЗАДАЧ В СФЕРЕ РЕАЛИЗАЦИИ ПОДПРОГРАММЫ</w:t>
      </w:r>
    </w:p>
    <w:p w:rsidR="00E22CDC" w:rsidRDefault="00E22CDC" w:rsidP="00E22CDC">
      <w:pPr>
        <w:spacing w:line="27" w:lineRule="atLeast"/>
        <w:ind w:firstLine="709"/>
        <w:jc w:val="both"/>
      </w:pPr>
    </w:p>
    <w:p w:rsidR="008A0138" w:rsidRDefault="008A0138" w:rsidP="008A0138">
      <w:pPr>
        <w:ind w:firstLine="708"/>
        <w:jc w:val="both"/>
        <w:rPr>
          <w:color w:val="000000"/>
        </w:rPr>
      </w:pPr>
      <w:r w:rsidRPr="00F76CDD">
        <w:t>В рамках подпрограммы предусмотрен</w:t>
      </w:r>
      <w:r>
        <w:t>ы</w:t>
      </w:r>
      <w:r w:rsidRPr="00F76CDD">
        <w:t xml:space="preserve"> основн</w:t>
      </w:r>
      <w:r>
        <w:t>ые мероприятия по</w:t>
      </w:r>
      <w:r w:rsidR="00804CB7">
        <w:t xml:space="preserve"> </w:t>
      </w:r>
      <w:r w:rsidR="00225EB0">
        <w:rPr>
          <w:color w:val="000000"/>
        </w:rPr>
        <w:t>созданию</w:t>
      </w:r>
      <w:r w:rsidR="00225EB0" w:rsidRPr="00BB7E82">
        <w:rPr>
          <w:color w:val="000000"/>
        </w:rPr>
        <w:t xml:space="preserve"> условий для всестороннего развития детей и подростков через вовлечение в мероприятия,</w:t>
      </w:r>
      <w:r w:rsidR="00225EB0">
        <w:rPr>
          <w:color w:val="000000"/>
        </w:rPr>
        <w:t xml:space="preserve"> ориентированные </w:t>
      </w:r>
      <w:r w:rsidR="00225EB0" w:rsidRPr="00834E10">
        <w:t>на повышение их мотивации, раскрытие и развитие способностей и талантов каждого, а также раннюю профориентацию</w:t>
      </w:r>
      <w:r w:rsidR="00225EB0">
        <w:t>.</w:t>
      </w:r>
    </w:p>
    <w:p w:rsidR="00E22CDC" w:rsidRDefault="000A75F3" w:rsidP="00E22CDC">
      <w:pPr>
        <w:ind w:firstLine="708"/>
        <w:jc w:val="both"/>
      </w:pPr>
      <w:r>
        <w:t>В состав подпрограммы входя</w:t>
      </w:r>
      <w:r w:rsidR="00E22CDC" w:rsidRPr="003B4B1E">
        <w:t>т</w:t>
      </w:r>
      <w:r w:rsidR="00804CB7">
        <w:t xml:space="preserve"> </w:t>
      </w:r>
      <w:r>
        <w:t>следующие основные мероприятия:</w:t>
      </w:r>
    </w:p>
    <w:p w:rsidR="005D0248" w:rsidRDefault="005D0248" w:rsidP="005D0248">
      <w:pPr>
        <w:ind w:firstLine="709"/>
        <w:jc w:val="both"/>
      </w:pPr>
      <w:r w:rsidRPr="003D3883">
        <w:t xml:space="preserve">1. </w:t>
      </w:r>
      <w:r w:rsidRPr="00834E10">
        <w:t>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</w:r>
      <w:r>
        <w:t>.</w:t>
      </w:r>
    </w:p>
    <w:p w:rsidR="005D0248" w:rsidRDefault="005D0248" w:rsidP="005D0248">
      <w:pPr>
        <w:ind w:firstLine="709"/>
        <w:jc w:val="both"/>
      </w:pPr>
      <w:r>
        <w:t xml:space="preserve">2. </w:t>
      </w:r>
      <w:r w:rsidRPr="00B067FF">
        <w:t>Выявление и развитие уровня профессионального мастерства детей и подростков в рамках участия в мероприя</w:t>
      </w:r>
      <w:r>
        <w:t>тиях по стандартам JuniorSkills и</w:t>
      </w:r>
      <w:r w:rsidR="00B64BEF">
        <w:t xml:space="preserve"> </w:t>
      </w:r>
      <w:r w:rsidRPr="00B067FF">
        <w:t>Wor</w:t>
      </w:r>
      <w:r>
        <w:t>ldSkills</w:t>
      </w:r>
      <w:r w:rsidRPr="00B067FF">
        <w:t>.</w:t>
      </w:r>
    </w:p>
    <w:p w:rsidR="000A75F3" w:rsidRDefault="005D0248" w:rsidP="005D0248">
      <w:pPr>
        <w:ind w:firstLine="709"/>
        <w:jc w:val="both"/>
      </w:pPr>
      <w:r w:rsidRPr="00B067FF">
        <w:t>3. Поощрение детей и подростков за достижение высоких результатов в интеллектуальной, научно-технической, художественно-творческой, спортивной деятельности</w:t>
      </w:r>
      <w:r>
        <w:t>.</w:t>
      </w:r>
    </w:p>
    <w:p w:rsidR="00E22CDC" w:rsidRPr="003B4B1E" w:rsidRDefault="00E22CDC" w:rsidP="00E22CDC">
      <w:pPr>
        <w:pStyle w:val="a3"/>
        <w:tabs>
          <w:tab w:val="left" w:pos="-6096"/>
          <w:tab w:val="left" w:pos="324"/>
        </w:tabs>
        <w:ind w:left="0" w:firstLine="709"/>
        <w:jc w:val="both"/>
      </w:pPr>
      <w:r w:rsidRPr="003B4B1E">
        <w:t xml:space="preserve">Перечень мероприятий подпрограммы </w:t>
      </w:r>
      <w:r>
        <w:t>отражен</w:t>
      </w:r>
      <w:r w:rsidR="00864B6A">
        <w:t xml:space="preserve"> </w:t>
      </w:r>
      <w:r w:rsidRPr="00864B6A">
        <w:t xml:space="preserve">в приложении </w:t>
      </w:r>
      <w:r w:rsidR="00D01B83">
        <w:t>1</w:t>
      </w:r>
      <w:r w:rsidRPr="003B4B1E">
        <w:t xml:space="preserve"> к муниципальной программе (прилагается).</w:t>
      </w:r>
    </w:p>
    <w:p w:rsidR="00E22CDC" w:rsidRDefault="00E22CDC" w:rsidP="00E22CDC">
      <w:pPr>
        <w:rPr>
          <w:b/>
          <w:bCs/>
          <w:sz w:val="32"/>
        </w:rPr>
      </w:pPr>
    </w:p>
    <w:p w:rsidR="00E22CDC" w:rsidRPr="00615E29" w:rsidRDefault="00E22CDC" w:rsidP="00E22CDC">
      <w:pPr>
        <w:rPr>
          <w:bCs/>
        </w:rPr>
      </w:pPr>
      <w:r w:rsidRPr="00615E29">
        <w:rPr>
          <w:bCs/>
          <w:sz w:val="32"/>
        </w:rPr>
        <w:t xml:space="preserve">РАЗДЕЛ 5. </w:t>
      </w:r>
      <w:r w:rsidRPr="00615E29">
        <w:rPr>
          <w:bCs/>
        </w:rPr>
        <w:t>ПЕРЕЧЕНЬ ЦЕЛЕВЫХ ПОКАЗАТЕЛЕЙ В КОЛИЧЕСТВЕННОМ И/ИЛИ КАЧЕСТВЕННОМ ВЫРАЖЕНИИ, ХАРАКТЕРИЗУЮЩИЙ ДОСТИЖЕНИЕ ПОСТАВЛЕННЫХ ЦЕЛЕЙ И ЗАДАЧ</w:t>
      </w:r>
    </w:p>
    <w:p w:rsidR="00E22CDC" w:rsidRDefault="00E22CDC" w:rsidP="00E22CDC">
      <w:pPr>
        <w:autoSpaceDE w:val="0"/>
        <w:autoSpaceDN w:val="0"/>
        <w:adjustRightInd w:val="0"/>
        <w:ind w:firstLine="567"/>
        <w:jc w:val="both"/>
      </w:pPr>
    </w:p>
    <w:p w:rsidR="00E22CDC" w:rsidRDefault="00E22CDC" w:rsidP="00E22CDC">
      <w:pPr>
        <w:autoSpaceDE w:val="0"/>
        <w:autoSpaceDN w:val="0"/>
        <w:adjustRightInd w:val="0"/>
        <w:ind w:firstLine="708"/>
        <w:jc w:val="both"/>
      </w:pPr>
      <w:r w:rsidRPr="003D03EF">
        <w:t>Целевыми показателями, характеризующими достижение цели и решение задач</w:t>
      </w:r>
      <w:r>
        <w:t>и</w:t>
      </w:r>
      <w:r w:rsidR="00804CB7">
        <w:t xml:space="preserve"> </w:t>
      </w:r>
      <w:r>
        <w:t>подпрограммы</w:t>
      </w:r>
      <w:r w:rsidRPr="003D03EF">
        <w:t>, являются: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>
        <w:t xml:space="preserve">1. </w:t>
      </w:r>
      <w:r w:rsidRPr="00B067FF">
        <w:t>Доля учащихся, принявших участие в муниципальном этапе всероссийской олимпиады школьников, районной олимпиаде, от общего количества учащихся 4 – 11 классов.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 w:rsidRPr="002034CF">
        <w:t xml:space="preserve">2. </w:t>
      </w:r>
      <w:r w:rsidRPr="00B067FF">
        <w:t>Доля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деятельности, от общего количества участников Усольского района</w:t>
      </w:r>
      <w:r>
        <w:t>.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>
        <w:t>3. Д</w:t>
      </w:r>
      <w:r w:rsidRPr="0061596D">
        <w:t>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категории.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lastRenderedPageBreak/>
        <w:t>4</w:t>
      </w:r>
      <w:r w:rsidR="000A75F3" w:rsidRPr="0061596D">
        <w:t xml:space="preserve">. </w:t>
      </w:r>
      <w:r w:rsidR="000A75F3">
        <w:t>Д</w:t>
      </w:r>
      <w:r w:rsidR="000A75F3" w:rsidRPr="0061596D">
        <w:t>оля обучающихся систематически, занимающихся физической культурой и спортом, в общей численности обучающихся.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5</w:t>
      </w:r>
      <w:r w:rsidR="000A75F3">
        <w:t>. Д</w:t>
      </w:r>
      <w:r w:rsidR="000A75F3" w:rsidRPr="0061596D">
        <w:t>оля детей и подростков, задействованных в спортивных мероприятиях, от общего количества учащихся.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6</w:t>
      </w:r>
      <w:r w:rsidR="000A75F3" w:rsidRPr="0061596D">
        <w:t xml:space="preserve">. </w:t>
      </w:r>
      <w:r w:rsidR="000A75F3">
        <w:t>Д</w:t>
      </w:r>
      <w:r w:rsidR="000A75F3" w:rsidRPr="0061596D">
        <w:t xml:space="preserve">оля </w:t>
      </w:r>
      <w:r w:rsidR="000A75F3">
        <w:t>обще</w:t>
      </w:r>
      <w:r w:rsidR="000A75F3" w:rsidRPr="0061596D">
        <w:t>образовательных учреждений, учащиеся которых приняли участие в</w:t>
      </w:r>
      <w:r w:rsidR="000A75F3">
        <w:t xml:space="preserve"> соревнованиях,</w:t>
      </w:r>
      <w:r w:rsidR="000A75F3" w:rsidRPr="0061596D">
        <w:t xml:space="preserve"> чемпионатах по стандартам JuniorSkills и WorldSkills, от общего количества </w:t>
      </w:r>
      <w:r w:rsidR="000A75F3">
        <w:t>обще</w:t>
      </w:r>
      <w:r w:rsidR="000A75F3" w:rsidRPr="0061596D">
        <w:t>образовательных учреждений.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7</w:t>
      </w:r>
      <w:r w:rsidR="000A75F3" w:rsidRPr="0061596D">
        <w:t xml:space="preserve">. </w:t>
      </w:r>
      <w:r w:rsidR="000A75F3">
        <w:t>Д</w:t>
      </w:r>
      <w:r w:rsidR="000A75F3" w:rsidRPr="0061596D">
        <w:t>оля образовательных учреждений, педагогические работники которых приняли участие в стажировках, семинарах и иных мероприятиях по подготовке учащихся к участию в соревнованиях, чемпионатах по стандартам JuniorSkills и WorldSkills, от общего количества образовательных учреждений.</w:t>
      </w:r>
    </w:p>
    <w:p w:rsidR="000A75F3" w:rsidRPr="0061596D" w:rsidRDefault="00CD73A9" w:rsidP="000A75F3">
      <w:pPr>
        <w:tabs>
          <w:tab w:val="left" w:pos="318"/>
        </w:tabs>
        <w:ind w:firstLine="709"/>
        <w:jc w:val="both"/>
      </w:pPr>
      <w:r>
        <w:t>8</w:t>
      </w:r>
      <w:r w:rsidR="000A75F3" w:rsidRPr="0061596D">
        <w:t xml:space="preserve">. </w:t>
      </w:r>
      <w:r w:rsidR="000A75F3">
        <w:t>Д</w:t>
      </w:r>
      <w:r w:rsidR="000A75F3" w:rsidRPr="0061596D">
        <w:t>оля учащихся – победителей и призеров научно-практических конференций, олимпиад, конкурсов, фестивалей, турниров соревнований и т.п., которым оказана материальная поддержка, от общего количества победителей и призеров.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9</w:t>
      </w:r>
      <w:r w:rsidR="000A75F3">
        <w:t>. Д</w:t>
      </w:r>
      <w:r w:rsidR="000A75F3" w:rsidRPr="0061596D">
        <w:t>оля выпускников, получивших аттестат с отличием о среднем общем образовании и медаль «За особые успехи в учении» в общей численности выпускников общеобразовательных учреждений, окончивших среднее общее образование.</w:t>
      </w:r>
    </w:p>
    <w:p w:rsidR="00E22CDC" w:rsidRPr="003D03EF" w:rsidRDefault="00E22CDC" w:rsidP="000A75F3">
      <w:pPr>
        <w:tabs>
          <w:tab w:val="left" w:pos="318"/>
        </w:tabs>
        <w:ind w:firstLine="709"/>
        <w:jc w:val="both"/>
      </w:pPr>
      <w:r w:rsidRPr="003D03EF">
        <w:t xml:space="preserve">Сведения о составе и значениях целевых показателей </w:t>
      </w:r>
      <w:r>
        <w:t xml:space="preserve">подпрограммы </w:t>
      </w:r>
      <w:r w:rsidRPr="003D03EF">
        <w:t xml:space="preserve">отражены в приложении </w:t>
      </w:r>
      <w:r w:rsidR="00D01B83">
        <w:t>2</w:t>
      </w:r>
      <w:r w:rsidRPr="00864B6A">
        <w:t xml:space="preserve"> к муниципальной</w:t>
      </w:r>
      <w:r w:rsidRPr="003D03EF">
        <w:t xml:space="preserve"> программе (прилагается).</w:t>
      </w:r>
    </w:p>
    <w:p w:rsidR="00E22CDC" w:rsidRDefault="00E22CDC" w:rsidP="00E22CDC">
      <w:pPr>
        <w:rPr>
          <w:bCs/>
          <w:sz w:val="32"/>
        </w:rPr>
      </w:pPr>
    </w:p>
    <w:p w:rsidR="00E22CDC" w:rsidRDefault="00E22CDC" w:rsidP="00E22CDC">
      <w:pPr>
        <w:rPr>
          <w:bCs/>
        </w:rPr>
      </w:pPr>
      <w:r>
        <w:rPr>
          <w:bCs/>
          <w:sz w:val="32"/>
        </w:rPr>
        <w:t>РАЗДЕЛ 6</w:t>
      </w:r>
      <w:r w:rsidRPr="00615E29">
        <w:rPr>
          <w:bCs/>
          <w:sz w:val="32"/>
        </w:rPr>
        <w:t xml:space="preserve">. </w:t>
      </w:r>
      <w:r>
        <w:rPr>
          <w:bCs/>
        </w:rPr>
        <w:t>ОБЪЕМЫ ФИНАНСИРОВАНИЯ ПОДПРОГРАММЫ ПО ИСТОЧНИКАМ И СРОКАМ</w:t>
      </w:r>
    </w:p>
    <w:p w:rsidR="00E22CDC" w:rsidRDefault="00E22CDC" w:rsidP="00E22CDC">
      <w:pPr>
        <w:tabs>
          <w:tab w:val="left" w:pos="993"/>
        </w:tabs>
        <w:spacing w:line="27" w:lineRule="atLeast"/>
        <w:ind w:firstLine="709"/>
        <w:jc w:val="both"/>
      </w:pPr>
    </w:p>
    <w:p w:rsidR="0094646A" w:rsidRDefault="0094646A" w:rsidP="0094646A">
      <w:pPr>
        <w:tabs>
          <w:tab w:val="left" w:pos="993"/>
        </w:tabs>
        <w:spacing w:line="27" w:lineRule="atLeast"/>
        <w:jc w:val="both"/>
      </w:pPr>
      <w:r>
        <w:tab/>
        <w:t>Финансирование подпрограммы будет осуществляться за счет средств бюджета МР УРМО.</w:t>
      </w:r>
    </w:p>
    <w:p w:rsidR="0094646A" w:rsidRDefault="0094646A" w:rsidP="0094646A">
      <w:pPr>
        <w:tabs>
          <w:tab w:val="left" w:pos="993"/>
        </w:tabs>
        <w:spacing w:line="27" w:lineRule="atLeast"/>
        <w:jc w:val="both"/>
      </w:pPr>
      <w:r>
        <w:tab/>
        <w:t>Общий объем финансирования на 2020-2025 годы составляет 3 951,43 тыс. руб., в том числе по годам: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2020 год – 365,43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2021 год – 699,90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2022 год – 699,90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2023 год – 699,90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2024 год – 743,15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2025 год – 743,15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из них средства бюджета МР УРМО – 3 951,43 тыс. руб., в том числе по годам: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2020 год – 365,43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2021 год – 699,90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2022 год – 699,90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2023 год – 699,90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2024 год – 743,15 тыс. рублей</w:t>
      </w:r>
    </w:p>
    <w:p w:rsidR="0094646A" w:rsidRDefault="0094646A" w:rsidP="00B7716C">
      <w:pPr>
        <w:tabs>
          <w:tab w:val="left" w:pos="993"/>
        </w:tabs>
        <w:spacing w:line="27" w:lineRule="atLeast"/>
        <w:ind w:firstLine="709"/>
        <w:jc w:val="both"/>
      </w:pPr>
      <w:r>
        <w:t>2025 год – 743,15 тыс. рублей.</w:t>
      </w:r>
    </w:p>
    <w:p w:rsidR="00E23CFC" w:rsidRDefault="0094646A" w:rsidP="0094646A">
      <w:pPr>
        <w:tabs>
          <w:tab w:val="left" w:pos="993"/>
        </w:tabs>
        <w:spacing w:line="27" w:lineRule="atLeast"/>
        <w:jc w:val="both"/>
      </w:pPr>
      <w:r>
        <w:lastRenderedPageBreak/>
        <w:t xml:space="preserve">           </w:t>
      </w:r>
      <w:r w:rsidR="00E23CFC">
        <w:t>В ходе реализации подпрограммы отдельные ее мероприятия могут уточняться, а объемы их финансирования корректироваться с учетом утвержденных расходов местного бюджета на текущий финансовый год.</w:t>
      </w:r>
    </w:p>
    <w:p w:rsidR="00E22CDC" w:rsidRPr="003B4B1E" w:rsidRDefault="00E23CFC" w:rsidP="00E23CFC">
      <w:pPr>
        <w:tabs>
          <w:tab w:val="left" w:pos="993"/>
        </w:tabs>
        <w:spacing w:line="27" w:lineRule="atLeast"/>
        <w:ind w:firstLine="709"/>
        <w:jc w:val="both"/>
      </w:pPr>
      <w:r>
        <w:t>Требуемые направления и объемы финансирования подпрограммы отражены в приложениях 3, 4 к муниципальной программе (прилагаются)</w:t>
      </w:r>
      <w:r w:rsidR="00E22CDC" w:rsidRPr="003B4B1E">
        <w:t>.</w:t>
      </w:r>
    </w:p>
    <w:p w:rsidR="00E22CDC" w:rsidRPr="00615E29" w:rsidRDefault="00E22CDC" w:rsidP="00E22CDC">
      <w:pPr>
        <w:jc w:val="left"/>
        <w:rPr>
          <w:bCs/>
        </w:rPr>
      </w:pPr>
    </w:p>
    <w:p w:rsidR="00E22CDC" w:rsidRPr="00615E29" w:rsidRDefault="00E22CDC" w:rsidP="00E22CDC">
      <w:pPr>
        <w:rPr>
          <w:bCs/>
        </w:rPr>
      </w:pPr>
      <w:r w:rsidRPr="00225EB0">
        <w:rPr>
          <w:bCs/>
          <w:sz w:val="32"/>
        </w:rPr>
        <w:t xml:space="preserve">РАЗДЕЛ 7. </w:t>
      </w:r>
      <w:r w:rsidRPr="00225EB0">
        <w:rPr>
          <w:bCs/>
        </w:rPr>
        <w:t xml:space="preserve">АНАЛИЗ РИСКОВ РЕАЛИЗАЦИИ </w:t>
      </w:r>
      <w:proofErr w:type="gramStart"/>
      <w:r w:rsidRPr="00225EB0">
        <w:rPr>
          <w:bCs/>
        </w:rPr>
        <w:t>ПОДПРОГРАММЫ  И</w:t>
      </w:r>
      <w:proofErr w:type="gramEnd"/>
      <w:r w:rsidRPr="00225EB0">
        <w:rPr>
          <w:bCs/>
        </w:rPr>
        <w:t xml:space="preserve"> ОПИСАНИЕ МЕР УПРАВЛЕНИЯ РИСКАМИ РЕАЛИЗАЦИИ ПОДПРОГРАММЫ</w:t>
      </w:r>
    </w:p>
    <w:p w:rsidR="00E22CDC" w:rsidRDefault="00E22CDC" w:rsidP="00E22CDC">
      <w:pPr>
        <w:autoSpaceDE w:val="0"/>
        <w:autoSpaceDN w:val="0"/>
        <w:adjustRightInd w:val="0"/>
        <w:ind w:firstLine="567"/>
        <w:jc w:val="both"/>
      </w:pPr>
    </w:p>
    <w:p w:rsidR="00C800F0" w:rsidRPr="002A1974" w:rsidRDefault="00C800F0" w:rsidP="00C800F0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Важным условием успешной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 является управление рисками с целью минимизаци</w:t>
      </w:r>
      <w:r>
        <w:rPr>
          <w:color w:val="000000"/>
        </w:rPr>
        <w:t>и их влияния на достижение цели</w:t>
      </w:r>
      <w:r w:rsidR="00ED290A">
        <w:rPr>
          <w:color w:val="000000"/>
        </w:rPr>
        <w:t xml:space="preserve"> </w:t>
      </w:r>
      <w:r>
        <w:rPr>
          <w:color w:val="000000"/>
        </w:rPr>
        <w:t>подпрограммы, а в целом и муниципальной программы</w:t>
      </w:r>
      <w:r w:rsidRPr="002A1974">
        <w:rPr>
          <w:color w:val="000000"/>
        </w:rPr>
        <w:t>.</w:t>
      </w:r>
    </w:p>
    <w:p w:rsidR="00C800F0" w:rsidRPr="002A1974" w:rsidRDefault="00C800F0" w:rsidP="00C800F0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К основным рискам реализации </w:t>
      </w:r>
      <w:r>
        <w:rPr>
          <w:color w:val="000000"/>
        </w:rPr>
        <w:t>подп</w:t>
      </w:r>
      <w:r w:rsidRPr="002A1974">
        <w:rPr>
          <w:color w:val="000000"/>
        </w:rPr>
        <w:t>рограммы относятся финансово-экономические риски, которые можно разделить на внутренние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возможным недофинансированием ряда мероприятий, </w:t>
      </w:r>
      <w:r w:rsidRPr="002A1974">
        <w:rPr>
          <w:bCs/>
          <w:color w:val="000000"/>
        </w:rPr>
        <w:t>и в</w:t>
      </w:r>
      <w:r w:rsidRPr="002A1974">
        <w:rPr>
          <w:color w:val="000000"/>
        </w:rPr>
        <w:t>нешние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ценовой политикой государства - постоянным увеличением стоимости приобретаемой продукции.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Устранение (минимизация) рисков связано с качеством планирования реализации </w:t>
      </w:r>
      <w:r>
        <w:rPr>
          <w:color w:val="000000"/>
        </w:rPr>
        <w:t xml:space="preserve">мероприятий </w:t>
      </w:r>
      <w:r w:rsidRPr="002A1974">
        <w:rPr>
          <w:color w:val="000000"/>
        </w:rPr>
        <w:t xml:space="preserve">муниципальной программы, обеспечением мониторинга ее реализации и оперативного внесения необходимых изменений. 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color w:val="000000"/>
        </w:rPr>
        <w:t>Подп</w:t>
      </w:r>
      <w:r w:rsidRPr="002A1974">
        <w:rPr>
          <w:color w:val="000000"/>
        </w:rPr>
        <w:t>рограмма может подвергнуться риску, связанному с изменениями законодательства (как на федеральном, так и на региональном уровне), что может привести к административным или иным ограничениям. Влияние данного риска на результаты муниципальной программы можно уменьшить путем мониторинга планируемых изменений в законодательстве.</w:t>
      </w:r>
    </w:p>
    <w:p w:rsidR="00C800F0" w:rsidRPr="002A1974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Необходимо учитывать и административный риск, связанный с неправомерными либо несвоевременными действиями лиц, непосредственно или косвенно связанных с исполнением мероприятий муниципальной программы. Для минимизации данного риска будет осуществляться мониторинг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C800F0" w:rsidRDefault="00C800F0" w:rsidP="00C800F0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Меры по минимизации остальных возможных рисков, связанных со спецификой цели и задач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, будут приниматься в ходе оперативного управления реализацией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C800F0" w:rsidRDefault="00C800F0" w:rsidP="00E22CDC">
      <w:pPr>
        <w:tabs>
          <w:tab w:val="left" w:pos="993"/>
        </w:tabs>
        <w:spacing w:line="27" w:lineRule="atLeast"/>
        <w:rPr>
          <w:bCs/>
        </w:rPr>
      </w:pPr>
    </w:p>
    <w:p w:rsidR="00E22CDC" w:rsidRPr="00E1133F" w:rsidRDefault="00E22CDC" w:rsidP="00E22CDC">
      <w:pPr>
        <w:tabs>
          <w:tab w:val="left" w:pos="993"/>
        </w:tabs>
        <w:spacing w:line="27" w:lineRule="atLeast"/>
        <w:rPr>
          <w:bCs/>
        </w:rPr>
      </w:pPr>
      <w:r w:rsidRPr="00E1133F">
        <w:rPr>
          <w:bCs/>
        </w:rPr>
        <w:t>РАЗДЕЛ 8. ОЖИДАЕМЫЕ КОНЕЧНЫЕ РЕЗУЛЬТАТЫ РЕАЛИЗАЦИИ ПОДПРОГРАММЫ</w:t>
      </w:r>
    </w:p>
    <w:p w:rsidR="00E22CDC" w:rsidRDefault="00E22CDC" w:rsidP="00E22CDC">
      <w:pPr>
        <w:jc w:val="both"/>
      </w:pPr>
      <w:r>
        <w:tab/>
      </w:r>
      <w:r w:rsidRPr="00A32825">
        <w:t>В результате реализации подпрограммы планируется достижение следующих показателей: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 w:rsidRPr="00A32825">
        <w:t xml:space="preserve">1. </w:t>
      </w:r>
      <w:r>
        <w:t>Увеличение доли</w:t>
      </w:r>
      <w:r w:rsidRPr="00B067FF">
        <w:t xml:space="preserve"> учащихся, принявших участие в муниципальном этапе всероссийской олимпиады школьников, районной олимпиаде</w:t>
      </w:r>
      <w:r>
        <w:t xml:space="preserve"> с 20,2% в 2018 году до 22% к 2022 году и сохранение на этом уровне в 2023 – 2025 годах.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 w:rsidRPr="00A32825">
        <w:lastRenderedPageBreak/>
        <w:t xml:space="preserve">2. </w:t>
      </w:r>
      <w:r>
        <w:t>Повышение результативности участия школьников в научно-практических конференциях, конкурсах</w:t>
      </w:r>
      <w:r w:rsidRPr="00B067FF">
        <w:t>, олимпиад</w:t>
      </w:r>
      <w:r>
        <w:t>ах и иных мероприятиях</w:t>
      </w:r>
      <w:r w:rsidRPr="00B067FF">
        <w:t xml:space="preserve"> муниципального, регионального уровня</w:t>
      </w:r>
      <w:r w:rsidRPr="00A32825">
        <w:t>.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>
        <w:t>3. Увеличение доли</w:t>
      </w:r>
      <w:r w:rsidRPr="00B067FF">
        <w:t xml:space="preserve">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</w:t>
      </w:r>
      <w:r>
        <w:t>, с 66,1% в 2019 году до 75% в 2025 году.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>
        <w:t>4. Увеличение доли</w:t>
      </w:r>
      <w:r w:rsidRPr="0061596D">
        <w:t xml:space="preserve">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</w:t>
      </w:r>
      <w:r>
        <w:t>с 83% в 2018 году до 84% к 2020 году и сохранение на этом уровне в 2021 – 2025 годах.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5</w:t>
      </w:r>
      <w:r w:rsidR="000A75F3">
        <w:t xml:space="preserve">. Повышение активности детей и подростков к занятиям физической культурой и спортом. 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6</w:t>
      </w:r>
      <w:r w:rsidR="000A75F3">
        <w:t>. Увеличение доли</w:t>
      </w:r>
      <w:r w:rsidR="00ED290A">
        <w:t xml:space="preserve"> </w:t>
      </w:r>
      <w:r w:rsidR="000A75F3" w:rsidRPr="0061596D">
        <w:t xml:space="preserve">обучающихся систематически, занимающихся физической культурой и спортом, </w:t>
      </w:r>
      <w:r w:rsidR="000A75F3">
        <w:t>с 73,4% в 2018 году до 77% в 2025 году.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7</w:t>
      </w:r>
      <w:r w:rsidR="000A75F3">
        <w:t>. Увеличение доли</w:t>
      </w:r>
      <w:r w:rsidR="000A75F3" w:rsidRPr="0061596D">
        <w:t xml:space="preserve"> детей и подростков, задействованных в спортивных мероприятиях, </w:t>
      </w:r>
      <w:r w:rsidR="000A75F3">
        <w:t>с 51% в 2018 году до 52% к 2023 году и сохранение на этом уровне в 2024 – 2025 годах.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8</w:t>
      </w:r>
      <w:r w:rsidR="000A75F3">
        <w:t>. Увеличение доли</w:t>
      </w:r>
      <w:r w:rsidR="00ED290A">
        <w:t xml:space="preserve"> </w:t>
      </w:r>
      <w:r w:rsidR="000A75F3">
        <w:t>обще</w:t>
      </w:r>
      <w:r w:rsidR="000A75F3" w:rsidRPr="0061596D">
        <w:t xml:space="preserve">образовательных учреждений, учащиеся которых приняли участие в </w:t>
      </w:r>
      <w:r w:rsidR="000A75F3">
        <w:t>соревнованиях, чемпионатах</w:t>
      </w:r>
      <w:r w:rsidR="000A75F3" w:rsidRPr="0061596D">
        <w:t xml:space="preserve"> по стандартам JuniorSkills и WorldSkills,</w:t>
      </w:r>
      <w:r w:rsidR="000A75F3">
        <w:t xml:space="preserve"> с 42,1% в 2018 году до 68% в 2025 году</w:t>
      </w:r>
      <w:r w:rsidR="000A75F3" w:rsidRPr="0061596D">
        <w:t>.</w:t>
      </w:r>
    </w:p>
    <w:p w:rsidR="000A75F3" w:rsidRDefault="00CD73A9" w:rsidP="000A75F3">
      <w:pPr>
        <w:tabs>
          <w:tab w:val="left" w:pos="318"/>
        </w:tabs>
        <w:ind w:firstLine="709"/>
        <w:jc w:val="both"/>
      </w:pPr>
      <w:r>
        <w:t>9</w:t>
      </w:r>
      <w:r w:rsidR="000A75F3" w:rsidRPr="0061596D">
        <w:t xml:space="preserve">. </w:t>
      </w:r>
      <w:r w:rsidR="000A75F3">
        <w:t>Увеличение доли</w:t>
      </w:r>
      <w:r w:rsidR="000A75F3" w:rsidRPr="0061596D">
        <w:t xml:space="preserve"> образовательных учреждений, педагогические работники которых приняли участие в стажировках, семинарах и иных мероприятиях по подготовке учащихся к участию в соревнованиях, чемпионатах по стандартам JuniorSkills и WorldSkills, </w:t>
      </w:r>
      <w:r w:rsidR="000A75F3">
        <w:t xml:space="preserve">с 21,6% в 2018 году до 35% в 2025 году. 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>
        <w:t>1</w:t>
      </w:r>
      <w:r w:rsidR="00CD73A9">
        <w:t>0</w:t>
      </w:r>
      <w:r>
        <w:t xml:space="preserve">. Обеспечение материальной поддержкой школьников - </w:t>
      </w:r>
      <w:r w:rsidRPr="0061596D">
        <w:t>победителей и призеров научно-практических конференций, олимпиад, конкурсов, фестивалей, турниров соревнований и т.п.</w:t>
      </w:r>
    </w:p>
    <w:p w:rsidR="000A75F3" w:rsidRDefault="000A75F3" w:rsidP="000A75F3">
      <w:pPr>
        <w:ind w:firstLine="709"/>
        <w:jc w:val="both"/>
      </w:pPr>
      <w:r>
        <w:t>1</w:t>
      </w:r>
      <w:r w:rsidR="00CD73A9">
        <w:t>1</w:t>
      </w:r>
      <w:r>
        <w:t>. Увеличение доли</w:t>
      </w:r>
      <w:r w:rsidRPr="0061596D">
        <w:t xml:space="preserve"> учащихся – победителей и призеров научно-практических конференций, олимпиад, конкурсов, фестивалей, турниров соревнований и т.п.,</w:t>
      </w:r>
      <w:r>
        <w:t xml:space="preserve"> которым оказана материальная поддержка,</w:t>
      </w:r>
      <w:r w:rsidR="00ED290A">
        <w:t xml:space="preserve"> </w:t>
      </w:r>
      <w:r>
        <w:t>с 10,6% в 2018 году до 15% к 2024 году и сохранение на этом уровне в 2025 году.</w:t>
      </w:r>
    </w:p>
    <w:p w:rsidR="000A75F3" w:rsidRDefault="000A75F3" w:rsidP="000A75F3">
      <w:pPr>
        <w:tabs>
          <w:tab w:val="left" w:pos="318"/>
        </w:tabs>
        <w:ind w:firstLine="709"/>
        <w:jc w:val="both"/>
      </w:pPr>
      <w:r>
        <w:t>1</w:t>
      </w:r>
      <w:r w:rsidR="00CD73A9">
        <w:t>2</w:t>
      </w:r>
      <w:r>
        <w:t>. Увеличение доли</w:t>
      </w:r>
      <w:r w:rsidRPr="0061596D">
        <w:t xml:space="preserve"> выпускников, получивших аттестат с отличием о среднем общем образовании и медаль «За особые успехи в учении»</w:t>
      </w:r>
      <w:r>
        <w:t>, с 5,4% в 2019 году до 15% к 2021 году и сохранение на этом уровне в 2022 – 2025 годах</w:t>
      </w:r>
      <w:r w:rsidRPr="0061596D">
        <w:t>.</w:t>
      </w:r>
    </w:p>
    <w:p w:rsidR="000F1087" w:rsidRDefault="000F1087" w:rsidP="00B64BEF">
      <w:pPr>
        <w:rPr>
          <w:bCs/>
        </w:rPr>
      </w:pPr>
    </w:p>
    <w:p w:rsidR="0094646A" w:rsidRDefault="0094646A" w:rsidP="005B3120">
      <w:pPr>
        <w:jc w:val="both"/>
        <w:rPr>
          <w:bCs/>
        </w:rPr>
      </w:pPr>
    </w:p>
    <w:p w:rsidR="006B0003" w:rsidRDefault="006B0003" w:rsidP="005B3120">
      <w:pPr>
        <w:jc w:val="both"/>
        <w:rPr>
          <w:bCs/>
        </w:rPr>
      </w:pPr>
    </w:p>
    <w:p w:rsidR="006B0003" w:rsidRDefault="006B0003" w:rsidP="005B3120">
      <w:pPr>
        <w:jc w:val="both"/>
        <w:rPr>
          <w:bCs/>
        </w:rPr>
      </w:pPr>
    </w:p>
    <w:p w:rsidR="006B0003" w:rsidRDefault="006B0003" w:rsidP="005B3120">
      <w:pPr>
        <w:jc w:val="both"/>
        <w:rPr>
          <w:bCs/>
        </w:rPr>
      </w:pPr>
    </w:p>
    <w:p w:rsidR="006B0003" w:rsidRDefault="006B0003" w:rsidP="005B3120">
      <w:pPr>
        <w:jc w:val="both"/>
        <w:rPr>
          <w:bCs/>
        </w:rPr>
      </w:pPr>
    </w:p>
    <w:p w:rsidR="006B0003" w:rsidRDefault="006B0003" w:rsidP="005B3120">
      <w:pPr>
        <w:jc w:val="both"/>
        <w:rPr>
          <w:bCs/>
        </w:rPr>
      </w:pPr>
    </w:p>
    <w:p w:rsidR="00B64BEF" w:rsidRPr="00526B16" w:rsidRDefault="00B64BEF" w:rsidP="00B64BEF">
      <w:pPr>
        <w:rPr>
          <w:bCs/>
        </w:rPr>
      </w:pPr>
      <w:r w:rsidRPr="00526B16">
        <w:rPr>
          <w:bCs/>
        </w:rPr>
        <w:lastRenderedPageBreak/>
        <w:t>ПАСПОРТ ПОДПРОГРАММЫ</w:t>
      </w:r>
    </w:p>
    <w:p w:rsidR="00B64BEF" w:rsidRPr="00526B16" w:rsidRDefault="00B64BEF" w:rsidP="00B64BEF">
      <w:pPr>
        <w:rPr>
          <w:bCs/>
        </w:rPr>
      </w:pPr>
      <w:r w:rsidRPr="00526B16">
        <w:rPr>
          <w:bCs/>
        </w:rPr>
        <w:t xml:space="preserve">«ОРГАНИЗАЦИЯ И ОБЕСПЕЧЕНИЕ ОТДЫХА, ОЗДОРОВЛЕНИЯ И ЗАНЯТОСТИ ДЕТЕЙ И ПОДРОСТКОВ»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052"/>
      </w:tblGrid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r w:rsidRPr="003B4B1E">
              <w:t>Ответственный исполнитель подпрограммы</w:t>
            </w:r>
          </w:p>
        </w:tc>
        <w:tc>
          <w:tcPr>
            <w:tcW w:w="7052" w:type="dxa"/>
          </w:tcPr>
          <w:p w:rsidR="00B64BEF" w:rsidRPr="003B4B1E" w:rsidRDefault="00B64BEF" w:rsidP="00246B1F">
            <w:pPr>
              <w:jc w:val="both"/>
            </w:pPr>
            <w:r w:rsidRPr="003B4B1E">
              <w:t>Комитет по образованию муниципального района Усольского районного муниципального образования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 w:rsidRPr="003B4B1E">
              <w:t>Участники подпрограммы</w:t>
            </w:r>
          </w:p>
        </w:tc>
        <w:tc>
          <w:tcPr>
            <w:tcW w:w="7052" w:type="dxa"/>
          </w:tcPr>
          <w:p w:rsidR="00B64BEF" w:rsidRPr="003B4B1E" w:rsidRDefault="00B64BEF" w:rsidP="00246B1F">
            <w:pPr>
              <w:tabs>
                <w:tab w:val="left" w:pos="309"/>
              </w:tabs>
              <w:ind w:left="34"/>
              <w:jc w:val="both"/>
            </w:pPr>
            <w:r w:rsidRPr="003B4B1E">
              <w:t>муниципальные образовательные учреждения, реализующие программы начального общего, основного общего и среднего общего образования;</w:t>
            </w:r>
          </w:p>
          <w:p w:rsidR="00B64BEF" w:rsidRDefault="00B64BEF" w:rsidP="00246B1F">
            <w:pPr>
              <w:tabs>
                <w:tab w:val="left" w:pos="309"/>
              </w:tabs>
              <w:ind w:left="34"/>
              <w:jc w:val="both"/>
            </w:pPr>
            <w:r w:rsidRPr="003B4B1E">
              <w:t>муниципальные образовательные учреждения, реализующие программы до</w:t>
            </w:r>
            <w:r>
              <w:t>полнительного образования детей;</w:t>
            </w:r>
          </w:p>
          <w:p w:rsidR="00B64BEF" w:rsidRPr="003B4B1E" w:rsidRDefault="0094646A" w:rsidP="00246B1F">
            <w:pPr>
              <w:tabs>
                <w:tab w:val="left" w:pos="309"/>
              </w:tabs>
              <w:ind w:left="34"/>
              <w:jc w:val="both"/>
            </w:pPr>
            <w:r w:rsidRPr="0094646A">
              <w:t>управление по социально-культурным вопросам администрации муниципального района Усольского районного муниципального образования</w:t>
            </w:r>
            <w:r w:rsidR="00B64BEF" w:rsidRPr="00532CD8">
              <w:t>.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 w:rsidRPr="003B4B1E">
              <w:t>Цель подпрограммы</w:t>
            </w:r>
          </w:p>
        </w:tc>
        <w:tc>
          <w:tcPr>
            <w:tcW w:w="7052" w:type="dxa"/>
          </w:tcPr>
          <w:p w:rsidR="00B64BEF" w:rsidRPr="003B4B1E" w:rsidRDefault="00B64BEF" w:rsidP="00246B1F">
            <w:pPr>
              <w:jc w:val="both"/>
            </w:pPr>
            <w:r w:rsidRPr="00692B08">
              <w:t>Обеспечение доступного и полноценного отдыха,  оздоровления и занятости несовершеннолетних Усольского района с  использованием всех форм отдыха и занятости детей и подростков.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 w:rsidRPr="003B4B1E">
              <w:t>Задачи подпрограммы</w:t>
            </w:r>
          </w:p>
        </w:tc>
        <w:tc>
          <w:tcPr>
            <w:tcW w:w="7052" w:type="dxa"/>
          </w:tcPr>
          <w:p w:rsidR="00B64BEF" w:rsidRDefault="00B64BEF" w:rsidP="00246B1F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Организация отдыха и оздоровления детей, оказание преимущественной поддержки в отдыхе и оздоровлении детям, находящимся в трудной жизненной ситуации и состоящим на профилактических учетах, используя наиболее эффективные формы отдыха, оздоровления и занятости детей и подростков;</w:t>
            </w:r>
          </w:p>
          <w:p w:rsidR="00B64BEF" w:rsidRPr="003B4B1E" w:rsidRDefault="00B64BEF" w:rsidP="00246B1F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Организация временного трудоустройства несовершеннолетних, находящихся в трудной жизненной ситуации.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 w:rsidRPr="003B4B1E">
              <w:t>Сроки  реализации подпрограммы</w:t>
            </w:r>
          </w:p>
        </w:tc>
        <w:tc>
          <w:tcPr>
            <w:tcW w:w="7052" w:type="dxa"/>
          </w:tcPr>
          <w:p w:rsidR="00B64BEF" w:rsidRPr="003B4B1E" w:rsidRDefault="00B64BEF" w:rsidP="00246B1F">
            <w:pPr>
              <w:jc w:val="both"/>
            </w:pPr>
            <w:r w:rsidRPr="003B4B1E">
              <w:t>20</w:t>
            </w:r>
            <w:r>
              <w:t>20</w:t>
            </w:r>
            <w:r w:rsidRPr="003B4B1E">
              <w:t>-20</w:t>
            </w:r>
            <w:r>
              <w:t>25</w:t>
            </w:r>
            <w:r w:rsidRPr="003B4B1E">
              <w:t xml:space="preserve"> годы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>
              <w:t>Основные мероприятия программы</w:t>
            </w:r>
          </w:p>
        </w:tc>
        <w:tc>
          <w:tcPr>
            <w:tcW w:w="7052" w:type="dxa"/>
          </w:tcPr>
          <w:p w:rsidR="00B64BEF" w:rsidRDefault="00B64BEF" w:rsidP="00B64BEF">
            <w:pPr>
              <w:pStyle w:val="a3"/>
              <w:numPr>
                <w:ilvl w:val="0"/>
                <w:numId w:val="22"/>
              </w:numPr>
              <w:ind w:left="-2" w:firstLine="0"/>
              <w:jc w:val="both"/>
            </w:pPr>
            <w:r w:rsidRPr="00692B08">
              <w:t xml:space="preserve">Организация подготовки и проведения детских оздоровительных лагерей </w:t>
            </w:r>
            <w:r w:rsidR="00C42951">
              <w:t xml:space="preserve">муниципального района Усольского районного муниципального образования (Далее детских оздоровительных лагерей </w:t>
            </w:r>
            <w:r w:rsidRPr="00692B08">
              <w:t>МР УРМО</w:t>
            </w:r>
            <w:r w:rsidR="00C42951">
              <w:t>)</w:t>
            </w:r>
            <w:r w:rsidRPr="00692B08">
              <w:t xml:space="preserve"> любых форм пребывания</w:t>
            </w:r>
            <w:r>
              <w:t>.</w:t>
            </w:r>
          </w:p>
          <w:p w:rsidR="00B64BEF" w:rsidRPr="003B4B1E" w:rsidRDefault="00B64BEF" w:rsidP="00B64BEF">
            <w:pPr>
              <w:pStyle w:val="a3"/>
              <w:numPr>
                <w:ilvl w:val="0"/>
                <w:numId w:val="22"/>
              </w:numPr>
              <w:ind w:left="-2" w:firstLine="0"/>
              <w:jc w:val="both"/>
            </w:pPr>
            <w:r w:rsidRPr="00692B08">
              <w:t>Трудоустройство несовершеннолетних, находящихся в трудной жизненной ситуации</w:t>
            </w:r>
            <w:r>
              <w:t>.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Default="00B64BEF" w:rsidP="00246B1F">
            <w:pPr>
              <w:jc w:val="left"/>
            </w:pPr>
            <w:r w:rsidRPr="003B4B1E">
              <w:t>Целевые показатели</w:t>
            </w:r>
          </w:p>
          <w:p w:rsidR="00B64BEF" w:rsidRPr="003B4B1E" w:rsidRDefault="00B64BEF" w:rsidP="00246B1F">
            <w:pPr>
              <w:jc w:val="left"/>
            </w:pPr>
            <w:r>
              <w:t>подпрограммы</w:t>
            </w:r>
          </w:p>
        </w:tc>
        <w:tc>
          <w:tcPr>
            <w:tcW w:w="7052" w:type="dxa"/>
          </w:tcPr>
          <w:p w:rsidR="00B64BEF" w:rsidRDefault="00756420" w:rsidP="00246B1F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jc w:val="both"/>
            </w:pPr>
            <w:r>
              <w:t>Д</w:t>
            </w:r>
            <w:r w:rsidR="00B64BEF">
              <w:t xml:space="preserve">оля </w:t>
            </w:r>
            <w:r w:rsidR="00B64BEF" w:rsidRPr="003B4B1E">
              <w:t xml:space="preserve">образовательных учреждений, подготовленных к работе </w:t>
            </w:r>
            <w:r w:rsidR="00B64BEF" w:rsidRPr="003B20A9">
              <w:t>детских оздоровительных лагерей МР УРМО любых форм пребывания</w:t>
            </w:r>
            <w:r>
              <w:t>.</w:t>
            </w:r>
          </w:p>
          <w:p w:rsidR="00B64BEF" w:rsidRDefault="00756420" w:rsidP="00246B1F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jc w:val="both"/>
            </w:pPr>
            <w:r>
              <w:t>Д</w:t>
            </w:r>
            <w:r w:rsidR="00B64BEF" w:rsidRPr="003B4B1E">
              <w:t xml:space="preserve">оля детей, получивших выраженный оздоровительный эффект в </w:t>
            </w:r>
            <w:r w:rsidR="00B64BEF" w:rsidRPr="003B20A9">
              <w:t>детских оздоровительных лагер</w:t>
            </w:r>
            <w:r w:rsidR="00B64BEF">
              <w:t>ях</w:t>
            </w:r>
            <w:r w:rsidR="00B64BEF" w:rsidRPr="003B20A9">
              <w:t xml:space="preserve"> МР УРМО любых форм пребывания</w:t>
            </w:r>
            <w:r w:rsidR="009C2A81">
              <w:t>.</w:t>
            </w:r>
          </w:p>
          <w:p w:rsidR="00B64BEF" w:rsidRPr="003B4B1E" w:rsidRDefault="00756420" w:rsidP="00246B1F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jc w:val="both"/>
            </w:pPr>
            <w:r>
              <w:lastRenderedPageBreak/>
              <w:t>Д</w:t>
            </w:r>
            <w:r w:rsidR="00B64BEF" w:rsidRPr="003B4B1E">
              <w:t>оля детей и подростков, охваченных организованным отдыхом и оздоровлением в рамках программы, о</w:t>
            </w:r>
            <w:r w:rsidR="009C2A81">
              <w:t>т общего количества обучающихся.</w:t>
            </w:r>
          </w:p>
          <w:p w:rsidR="00B64BEF" w:rsidRPr="003B4B1E" w:rsidRDefault="00756420" w:rsidP="00246B1F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ind w:left="317" w:hanging="284"/>
              <w:jc w:val="both"/>
            </w:pPr>
            <w:r>
              <w:t>Д</w:t>
            </w:r>
            <w:r w:rsidR="00B64BEF" w:rsidRPr="003B4B1E">
              <w:t>оля детей, состоящих на профилактических учетах, охваченных организованным отдыхом и оздоровлением в лагере, от общего числа, состо</w:t>
            </w:r>
            <w:r w:rsidR="009C2A81">
              <w:t>ящих на профилактических учетах.</w:t>
            </w:r>
          </w:p>
          <w:p w:rsidR="00B64BEF" w:rsidRPr="003B4B1E" w:rsidRDefault="008B1776" w:rsidP="00246B1F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jc w:val="both"/>
            </w:pPr>
            <w:r>
              <w:t>Доля</w:t>
            </w:r>
            <w:r w:rsidR="00B64BEF" w:rsidRPr="003B4B1E">
              <w:t xml:space="preserve"> детей из семей, находящихся в трудной жизненной ситуации, охваченных организованным отдыхом и оздоровлением в </w:t>
            </w:r>
            <w:r w:rsidR="00B64BEF" w:rsidRPr="003B20A9">
              <w:t>детских оздоровительных лагер</w:t>
            </w:r>
            <w:r w:rsidR="00B64BEF">
              <w:t>ях</w:t>
            </w:r>
            <w:r w:rsidR="00B64BEF" w:rsidRPr="003B20A9">
              <w:t xml:space="preserve"> МР УРМО любых форм пребывания</w:t>
            </w:r>
            <w:r>
              <w:t>, от общего числа отдыхавших детей</w:t>
            </w:r>
            <w:r w:rsidR="009C2A81">
              <w:t>.</w:t>
            </w:r>
          </w:p>
          <w:p w:rsidR="00B64BEF" w:rsidRDefault="00756420" w:rsidP="00246B1F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ind w:left="317" w:hanging="284"/>
              <w:jc w:val="both"/>
            </w:pPr>
            <w:r>
              <w:t>К</w:t>
            </w:r>
            <w:r w:rsidR="00B64BEF" w:rsidRPr="003B4B1E">
              <w:t>оличество трудоустроенных несовершеннол</w:t>
            </w:r>
            <w:r w:rsidR="009C2A81">
              <w:t>етних.</w:t>
            </w:r>
          </w:p>
          <w:p w:rsidR="00B64BEF" w:rsidRPr="003B4B1E" w:rsidRDefault="00756420" w:rsidP="009735D1">
            <w:pPr>
              <w:pStyle w:val="a3"/>
              <w:numPr>
                <w:ilvl w:val="0"/>
                <w:numId w:val="20"/>
              </w:numPr>
              <w:tabs>
                <w:tab w:val="left" w:pos="309"/>
              </w:tabs>
              <w:ind w:left="317" w:hanging="284"/>
              <w:jc w:val="both"/>
            </w:pPr>
            <w:r>
              <w:t>О</w:t>
            </w:r>
            <w:r w:rsidR="00B64BEF">
              <w:t xml:space="preserve">бщий объем </w:t>
            </w:r>
            <w:r w:rsidR="009735D1">
              <w:t>расходов бюджета муниципального образования, направленных на обеспечение занятостью подростков 14 – 18 лет</w:t>
            </w:r>
            <w:r w:rsidR="00B64BEF">
              <w:t>.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>
              <w:lastRenderedPageBreak/>
              <w:t>Объемы финансирования подпрограммы по источникам и срокам</w:t>
            </w:r>
          </w:p>
        </w:tc>
        <w:tc>
          <w:tcPr>
            <w:tcW w:w="7052" w:type="dxa"/>
          </w:tcPr>
          <w:p w:rsidR="006B0003" w:rsidRPr="00A27756" w:rsidRDefault="006B0003" w:rsidP="006B0003">
            <w:pPr>
              <w:jc w:val="both"/>
            </w:pPr>
            <w:r w:rsidRPr="00A27756">
              <w:t>Общий объем финансирования на 2020-2025 годы составляет 2</w:t>
            </w:r>
            <w:r>
              <w:t>5 589,53</w:t>
            </w:r>
            <w:r w:rsidRPr="00A27756">
              <w:t xml:space="preserve"> тыс. руб., в том числе по годам: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2020 год – 2 516,95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 xml:space="preserve">2021 год – </w:t>
            </w:r>
            <w:r>
              <w:t>4 702,07</w:t>
            </w:r>
            <w:r w:rsidRPr="00A27756">
              <w:t xml:space="preserve">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2022 год – 3 598,96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2023 год – 3 554,06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</w:t>
            </w:r>
            <w:r>
              <w:t>4</w:t>
            </w:r>
            <w:r w:rsidRPr="00A27756">
              <w:t xml:space="preserve"> год – 5 608,74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</w:t>
            </w:r>
            <w:r>
              <w:t>5</w:t>
            </w:r>
            <w:r w:rsidRPr="00A27756">
              <w:t xml:space="preserve"> год – 5 608,74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из них средства бюджета Иркутской области – 11 </w:t>
            </w:r>
            <w:r>
              <w:t>3</w:t>
            </w:r>
            <w:r w:rsidRPr="00A27756">
              <w:t>34,87 тыс. руб., в том числе по годам: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2020 год – 1 625,38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2021 год – 2</w:t>
            </w:r>
            <w:r w:rsidRPr="00A27756">
              <w:rPr>
                <w:lang w:val="en-US"/>
              </w:rPr>
              <w:t> </w:t>
            </w:r>
            <w:r>
              <w:t>9</w:t>
            </w:r>
            <w:r w:rsidRPr="00A27756">
              <w:t>28,79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2022 год – 1 542,10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2023 год – 1 521,00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2024 год – 1 858,80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2025 год – 1 858,80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из них средства бюджета из них средства бюджета Усольского муниципального района Иркутской области – 14</w:t>
            </w:r>
            <w:r>
              <w:t xml:space="preserve"> 254,66 </w:t>
            </w:r>
            <w:r w:rsidRPr="00A27756">
              <w:t>тыс. руб., в том числе по годам: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2020 год –    891,57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 xml:space="preserve">2021 год – </w:t>
            </w:r>
            <w:r>
              <w:t>1 773,28</w:t>
            </w:r>
            <w:r w:rsidRPr="00A27756">
              <w:t xml:space="preserve">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2022 год – 2 056,86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2023 год – 2 033,06 тыс. рублей</w:t>
            </w:r>
          </w:p>
          <w:p w:rsidR="006B0003" w:rsidRPr="00A27756" w:rsidRDefault="006B0003" w:rsidP="006B0003">
            <w:pPr>
              <w:jc w:val="both"/>
            </w:pPr>
            <w:r w:rsidRPr="00A27756">
              <w:t>2024 год – 3 749,94 тыс. рублей</w:t>
            </w:r>
          </w:p>
          <w:p w:rsidR="00B64BEF" w:rsidRPr="003B4B1E" w:rsidRDefault="006B0003" w:rsidP="006B0003">
            <w:pPr>
              <w:jc w:val="both"/>
            </w:pPr>
            <w:r w:rsidRPr="00A27756">
              <w:t>2025 год – 3 749,94 тыс. рублей</w:t>
            </w:r>
          </w:p>
        </w:tc>
      </w:tr>
      <w:tr w:rsidR="00B64BEF" w:rsidRPr="003B4B1E" w:rsidTr="00246B1F">
        <w:tc>
          <w:tcPr>
            <w:tcW w:w="2235" w:type="dxa"/>
          </w:tcPr>
          <w:p w:rsidR="00B64BEF" w:rsidRPr="003B4B1E" w:rsidRDefault="00B64BEF" w:rsidP="00246B1F">
            <w:pPr>
              <w:jc w:val="left"/>
            </w:pPr>
            <w:r w:rsidRPr="003B4B1E">
              <w:t xml:space="preserve">Ожидаемые конечные результаты </w:t>
            </w:r>
            <w:r w:rsidRPr="003B4B1E">
              <w:lastRenderedPageBreak/>
              <w:t>реализации подпрограммы</w:t>
            </w:r>
          </w:p>
        </w:tc>
        <w:tc>
          <w:tcPr>
            <w:tcW w:w="7052" w:type="dxa"/>
          </w:tcPr>
          <w:p w:rsidR="00B64BEF" w:rsidRPr="003B4B1E" w:rsidRDefault="00B64BEF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281" w:hanging="283"/>
              <w:jc w:val="both"/>
            </w:pPr>
            <w:r>
              <w:lastRenderedPageBreak/>
              <w:t>100%</w:t>
            </w:r>
            <w:r w:rsidR="00756420">
              <w:t xml:space="preserve"> </w:t>
            </w:r>
            <w:r w:rsidRPr="00692B08">
              <w:t>готовность образовательных учреждений к работе детских оздоровительных лагерей МР УРМО любых форм пребывания</w:t>
            </w:r>
            <w:r w:rsidR="00756420">
              <w:t>.</w:t>
            </w:r>
          </w:p>
          <w:p w:rsidR="00B64BEF" w:rsidRPr="003B4B1E" w:rsidRDefault="008B1776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lastRenderedPageBreak/>
              <w:t>Увеличение</w:t>
            </w:r>
            <w:r w:rsidR="00756420">
              <w:t xml:space="preserve"> </w:t>
            </w:r>
            <w:r w:rsidR="00B64BEF" w:rsidRPr="003B4B1E">
              <w:t xml:space="preserve">доли детей, получивших выраженный оздоровительный эффект в </w:t>
            </w:r>
            <w:r w:rsidR="00B64BEF" w:rsidRPr="00692B08">
              <w:t>детских оздоровительных лагер</w:t>
            </w:r>
            <w:r w:rsidR="00B64BEF">
              <w:t>ях</w:t>
            </w:r>
            <w:r w:rsidR="00B64BEF" w:rsidRPr="00692B08">
              <w:t xml:space="preserve"> МР УРМО любых форм пребывания</w:t>
            </w:r>
            <w:r w:rsidR="00B64BEF" w:rsidRPr="003B4B1E">
              <w:t xml:space="preserve">, </w:t>
            </w:r>
            <w:r>
              <w:t>с</w:t>
            </w:r>
            <w:r w:rsidR="00B64BEF" w:rsidRPr="003B4B1E">
              <w:t xml:space="preserve"> 9</w:t>
            </w:r>
            <w:r w:rsidR="00B64BEF">
              <w:t>5</w:t>
            </w:r>
            <w:r w:rsidR="00B64BEF" w:rsidRPr="003B4B1E">
              <w:t>%</w:t>
            </w:r>
            <w:r w:rsidR="00756420">
              <w:t xml:space="preserve"> </w:t>
            </w:r>
            <w:r>
              <w:t>в 2018 году до 96% к 2022 году и сохранение на этом уровне в 2023 – 2025 годах</w:t>
            </w:r>
            <w:r w:rsidR="00756420">
              <w:t>.</w:t>
            </w:r>
          </w:p>
          <w:p w:rsidR="00B64BEF" w:rsidRPr="003B4B1E" w:rsidRDefault="00B64BEF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281" w:hanging="283"/>
              <w:jc w:val="both"/>
            </w:pPr>
            <w:r>
              <w:t xml:space="preserve">Сохранение </w:t>
            </w:r>
            <w:r w:rsidRPr="00EE2454">
              <w:t>дол</w:t>
            </w:r>
            <w:r>
              <w:t>и</w:t>
            </w:r>
            <w:r w:rsidRPr="00EE2454">
              <w:t xml:space="preserve"> детей и подростков, охваченных организованным отдыхом и оздоровлением в рамках </w:t>
            </w:r>
            <w:r w:rsidR="008B1776">
              <w:t>программы</w:t>
            </w:r>
            <w:r w:rsidR="00756420">
              <w:t>,</w:t>
            </w:r>
            <w:r w:rsidRPr="003B4B1E">
              <w:t xml:space="preserve"> на уровне 2</w:t>
            </w:r>
            <w:r>
              <w:t>7</w:t>
            </w:r>
            <w:r w:rsidRPr="003B4B1E">
              <w:t>%</w:t>
            </w:r>
            <w:r w:rsidR="00756420">
              <w:t xml:space="preserve"> ежегодно.</w:t>
            </w:r>
          </w:p>
          <w:p w:rsidR="00B64BEF" w:rsidRPr="003B4B1E" w:rsidRDefault="00756420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t>П</w:t>
            </w:r>
            <w:r w:rsidR="00B64BEF" w:rsidRPr="003B4B1E">
              <w:t xml:space="preserve">ривлечение к активному отдыху и занятиям спортом несовершеннолетних, </w:t>
            </w:r>
            <w:r w:rsidR="00B64BEF">
              <w:t>со</w:t>
            </w:r>
            <w:r w:rsidR="00B64BEF" w:rsidRPr="003B4B1E">
              <w:t>стоящих на всех видах профилактических уч</w:t>
            </w:r>
            <w:r w:rsidR="009C2A81">
              <w:t>е</w:t>
            </w:r>
            <w:r>
              <w:t>тов.</w:t>
            </w:r>
          </w:p>
          <w:p w:rsidR="00B64BEF" w:rsidRPr="003B4B1E" w:rsidRDefault="00756420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t>У</w:t>
            </w:r>
            <w:r w:rsidR="00B64BEF" w:rsidRPr="003B4B1E">
              <w:t>величение доли детей, состоящих на профилактических уч</w:t>
            </w:r>
            <w:r w:rsidR="009C2A81">
              <w:t>е</w:t>
            </w:r>
            <w:r w:rsidR="00B64BEF" w:rsidRPr="003B4B1E">
              <w:t xml:space="preserve">тах, охваченных отдыхом и оздоровлением в лагере, </w:t>
            </w:r>
            <w:r>
              <w:t xml:space="preserve">с 60 % в 2018 году </w:t>
            </w:r>
            <w:r w:rsidR="00B64BEF" w:rsidRPr="003B4B1E">
              <w:t xml:space="preserve">до </w:t>
            </w:r>
            <w:r w:rsidR="00B64BEF">
              <w:t>63</w:t>
            </w:r>
            <w:r w:rsidR="00B64BEF" w:rsidRPr="003B4B1E">
              <w:t>% к 20</w:t>
            </w:r>
            <w:r w:rsidR="00B64BEF">
              <w:t>25</w:t>
            </w:r>
            <w:r>
              <w:t xml:space="preserve"> году.</w:t>
            </w:r>
          </w:p>
          <w:p w:rsidR="00B64BEF" w:rsidRPr="003B4B1E" w:rsidRDefault="00756420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t>Увеличение</w:t>
            </w:r>
            <w:r w:rsidR="00B64BEF" w:rsidRPr="003B4B1E">
              <w:t xml:space="preserve"> </w:t>
            </w:r>
            <w:r>
              <w:t xml:space="preserve">доли </w:t>
            </w:r>
            <w:r w:rsidR="00B64BEF" w:rsidRPr="003B4B1E">
              <w:t>детей из семей, находящихся в трудной жизненной ситуации, организованным отдых</w:t>
            </w:r>
            <w:r w:rsidR="00B64BEF">
              <w:t xml:space="preserve">ом и оздоровлением в </w:t>
            </w:r>
            <w:r w:rsidR="009C2A81">
              <w:t>детских оздоровительных лагерях МР УРМО любых форм пребывания</w:t>
            </w:r>
            <w:r w:rsidR="00B64BEF">
              <w:t xml:space="preserve">, </w:t>
            </w:r>
            <w:r>
              <w:t>с 75% в 2018 году до 77% в 2024</w:t>
            </w:r>
            <w:r w:rsidR="00B64BEF">
              <w:t xml:space="preserve"> году</w:t>
            </w:r>
            <w:r>
              <w:t xml:space="preserve"> и сохранение на этом уровне в 2025 году.</w:t>
            </w:r>
          </w:p>
          <w:p w:rsidR="00B64BEF" w:rsidRPr="003B4B1E" w:rsidRDefault="00756420" w:rsidP="00B64BEF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t>О</w:t>
            </w:r>
            <w:r w:rsidR="00B64BEF" w:rsidRPr="003B4B1E">
              <w:t>беспечение занятостью несовершеннолетних, в том числе состоящих на всех видах профилактических учет</w:t>
            </w:r>
            <w:r w:rsidR="00B64BEF">
              <w:t>ов</w:t>
            </w:r>
            <w:r w:rsidR="00B64BEF" w:rsidRPr="003B4B1E">
              <w:t xml:space="preserve"> и детей из семей, находящих</w:t>
            </w:r>
            <w:r>
              <w:t>ся в трудной жизненной ситуации.</w:t>
            </w:r>
          </w:p>
          <w:p w:rsidR="00B64BEF" w:rsidRDefault="009735D1" w:rsidP="009735D1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t>Увеличение</w:t>
            </w:r>
            <w:r w:rsidR="00B64BEF" w:rsidRPr="003B4B1E">
              <w:t xml:space="preserve"> количества трудоустроенных несовершеннолетних </w:t>
            </w:r>
            <w:r>
              <w:t>с 65 человек в 2018 году до 75 человек к 2025 году</w:t>
            </w:r>
            <w:r w:rsidR="00B64BEF" w:rsidRPr="003B4B1E">
              <w:t>.</w:t>
            </w:r>
          </w:p>
          <w:p w:rsidR="009735D1" w:rsidRPr="003B4B1E" w:rsidRDefault="009735D1" w:rsidP="009735D1">
            <w:pPr>
              <w:pStyle w:val="a3"/>
              <w:numPr>
                <w:ilvl w:val="0"/>
                <w:numId w:val="21"/>
              </w:numPr>
              <w:tabs>
                <w:tab w:val="left" w:pos="309"/>
              </w:tabs>
              <w:ind w:left="317" w:hanging="284"/>
              <w:jc w:val="both"/>
            </w:pPr>
            <w:r>
              <w:t xml:space="preserve">Сохранение общего объема расходов бюджета муниципального образования, направленных на обеспечение занятости подростков 14 – 18 лет, на уровне </w:t>
            </w:r>
            <w:r w:rsidRPr="009735D1">
              <w:t>678,5</w:t>
            </w:r>
            <w:r>
              <w:t xml:space="preserve"> тыс. руб. ежегодно.</w:t>
            </w:r>
          </w:p>
        </w:tc>
      </w:tr>
    </w:tbl>
    <w:p w:rsidR="00B64BEF" w:rsidRDefault="00B64BEF" w:rsidP="00B64BEF">
      <w:pPr>
        <w:rPr>
          <w:b/>
          <w:bCs/>
        </w:rPr>
      </w:pPr>
    </w:p>
    <w:p w:rsidR="00B64BEF" w:rsidRPr="00887360" w:rsidRDefault="00B64BEF" w:rsidP="00887360">
      <w:pPr>
        <w:rPr>
          <w:bCs/>
        </w:rPr>
      </w:pPr>
      <w:r w:rsidRPr="00692B08">
        <w:rPr>
          <w:bCs/>
        </w:rPr>
        <w:t xml:space="preserve">РАЗДЕЛ 1. </w:t>
      </w:r>
      <w:r>
        <w:rPr>
          <w:bCs/>
        </w:rPr>
        <w:t>ОБЩАЯ ХАРАКТЕРИСТИК</w:t>
      </w:r>
      <w:r w:rsidR="00887360">
        <w:rPr>
          <w:bCs/>
        </w:rPr>
        <w:t>А СФЕРЫ РЕАЛИЗАЦИИ ПОДПРОГРАММЫ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>Организация отдыха, оздоровления, занятости детей и подростков в летний период является неотъемлемой частью социальной политики государства.</w:t>
      </w:r>
      <w:r w:rsidRPr="00DD1C8D">
        <w:rPr>
          <w:rStyle w:val="eop"/>
          <w:sz w:val="28"/>
        </w:rPr>
        <w:t> </w:t>
      </w:r>
      <w:r w:rsidRPr="00226B23">
        <w:rPr>
          <w:rStyle w:val="eop"/>
          <w:sz w:val="28"/>
        </w:rPr>
        <w:t xml:space="preserve">Это обусловлено необходимостью </w:t>
      </w:r>
      <w:r>
        <w:rPr>
          <w:rStyle w:val="eop"/>
          <w:sz w:val="28"/>
        </w:rPr>
        <w:t xml:space="preserve">заботы государства и общества о </w:t>
      </w:r>
      <w:r w:rsidRPr="00226B23">
        <w:rPr>
          <w:rStyle w:val="eop"/>
          <w:sz w:val="28"/>
        </w:rPr>
        <w:t>социальной защите детства, создани</w:t>
      </w:r>
      <w:r>
        <w:rPr>
          <w:rStyle w:val="eop"/>
          <w:sz w:val="28"/>
        </w:rPr>
        <w:t xml:space="preserve">я условий для развития личности </w:t>
      </w:r>
      <w:r w:rsidRPr="00226B23">
        <w:rPr>
          <w:rStyle w:val="eop"/>
          <w:sz w:val="28"/>
        </w:rPr>
        <w:t>ребенка и укрепления его здоровья.</w:t>
      </w:r>
    </w:p>
    <w:p w:rsidR="00ED290A" w:rsidRDefault="00ED290A" w:rsidP="00ED290A">
      <w:pPr>
        <w:pStyle w:val="paragraph"/>
        <w:spacing w:before="0" w:beforeAutospacing="0" w:after="0" w:afterAutospacing="0"/>
        <w:ind w:firstLine="690"/>
        <w:jc w:val="both"/>
        <w:textAlignment w:val="baseline"/>
        <w:rPr>
          <w:rStyle w:val="normaltextrun"/>
          <w:sz w:val="28"/>
        </w:rPr>
      </w:pPr>
      <w:r w:rsidRPr="00DD1C8D">
        <w:rPr>
          <w:rStyle w:val="normaltextrun"/>
          <w:sz w:val="28"/>
        </w:rPr>
        <w:t xml:space="preserve">Летние каникулы составляют четвертую часть учебного года и имеют исключительно важное значение для непрерывного образования и развития </w:t>
      </w:r>
      <w:r>
        <w:rPr>
          <w:rStyle w:val="normaltextrun"/>
          <w:sz w:val="28"/>
        </w:rPr>
        <w:t>учащихся</w:t>
      </w:r>
      <w:r w:rsidRPr="00DD1C8D">
        <w:rPr>
          <w:rStyle w:val="normaltextrun"/>
          <w:sz w:val="28"/>
        </w:rPr>
        <w:t xml:space="preserve">. </w:t>
      </w:r>
      <w:r w:rsidRPr="00226B23">
        <w:rPr>
          <w:rStyle w:val="normaltextrun"/>
          <w:sz w:val="28"/>
        </w:rPr>
        <w:t xml:space="preserve">Летние каникулы составляют значительную часть свободного времени детей. Этот период как нельзя более благоприятен для развития их </w:t>
      </w:r>
      <w:r w:rsidRPr="00226B23">
        <w:rPr>
          <w:rStyle w:val="normaltextrun"/>
          <w:sz w:val="28"/>
        </w:rPr>
        <w:lastRenderedPageBreak/>
        <w:t xml:space="preserve">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690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>Накопленный опыт решения вопросов по улучшению организации летнего отдыха, оздоровления, занятости детей и подростков, результаты анализа проводимых мероприятий, наличия проблем, а также социально-экономическая ситуация в районе подтверждает целесообразность и необходимость продолжения этой работы.</w:t>
      </w:r>
      <w:r w:rsidRPr="00DD1C8D">
        <w:rPr>
          <w:rStyle w:val="eop"/>
          <w:sz w:val="28"/>
        </w:rPr>
        <w:t> 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690"/>
        <w:jc w:val="both"/>
        <w:textAlignment w:val="baseline"/>
        <w:rPr>
          <w:rStyle w:val="normaltextrun"/>
          <w:sz w:val="28"/>
        </w:rPr>
      </w:pPr>
      <w:r w:rsidRPr="00DD1C8D">
        <w:rPr>
          <w:rStyle w:val="normaltextrun"/>
          <w:sz w:val="28"/>
        </w:rPr>
        <w:t>Последовательное осуществление мер по улучшению системы детского отдыха позволит максимально обеспечить права каждого ребенка на полноценный летний отдых, оздоровление, занятость в период каникул.</w:t>
      </w:r>
      <w:r w:rsidRPr="00DD1C8D">
        <w:rPr>
          <w:rStyle w:val="eop"/>
          <w:sz w:val="28"/>
        </w:rPr>
        <w:t> </w:t>
      </w:r>
      <w:r w:rsidRPr="00DD1C8D">
        <w:rPr>
          <w:rStyle w:val="normaltextrun"/>
          <w:sz w:val="28"/>
        </w:rPr>
        <w:t xml:space="preserve">В </w:t>
      </w:r>
      <w:r>
        <w:rPr>
          <w:rStyle w:val="normaltextrun"/>
          <w:sz w:val="28"/>
        </w:rPr>
        <w:t>Усольском</w:t>
      </w:r>
      <w:r w:rsidRPr="00DD1C8D">
        <w:rPr>
          <w:rStyle w:val="normaltextrun"/>
          <w:sz w:val="28"/>
        </w:rPr>
        <w:t xml:space="preserve"> районе действует система организации летнего отдыха, оздоровления, занятости детей и подростков в летнее время. Одной из форм оздоровления </w:t>
      </w:r>
      <w:r>
        <w:rPr>
          <w:rStyle w:val="normaltextrun"/>
          <w:sz w:val="28"/>
        </w:rPr>
        <w:t>учащихся</w:t>
      </w:r>
      <w:r w:rsidRPr="00DD1C8D">
        <w:rPr>
          <w:rStyle w:val="normaltextrun"/>
          <w:sz w:val="28"/>
        </w:rPr>
        <w:t>, организованной Комитетом по образованию</w:t>
      </w:r>
      <w:r>
        <w:rPr>
          <w:rStyle w:val="normaltextrun"/>
          <w:sz w:val="28"/>
        </w:rPr>
        <w:t xml:space="preserve"> и образовательными организациями</w:t>
      </w:r>
      <w:r w:rsidRPr="00DD1C8D">
        <w:rPr>
          <w:rStyle w:val="normaltextrun"/>
          <w:sz w:val="28"/>
        </w:rPr>
        <w:t xml:space="preserve"> являются лагеря с дневным пребыванием детей. В 2019 году в лагерях дневного пребывания на базе 17 общеобразовательных учреждений отдохнуло 1100 детей. Задача - охват детей из с.</w:t>
      </w:r>
      <w:r>
        <w:rPr>
          <w:rStyle w:val="normaltextrun"/>
          <w:sz w:val="28"/>
        </w:rPr>
        <w:t xml:space="preserve"> </w:t>
      </w:r>
      <w:proofErr w:type="spellStart"/>
      <w:r w:rsidRPr="00DD1C8D">
        <w:rPr>
          <w:rStyle w:val="normaltextrun"/>
          <w:sz w:val="28"/>
        </w:rPr>
        <w:t>Биликтуй</w:t>
      </w:r>
      <w:proofErr w:type="spellEnd"/>
      <w:r w:rsidRPr="00DD1C8D">
        <w:rPr>
          <w:rStyle w:val="normaltextrun"/>
          <w:sz w:val="28"/>
        </w:rPr>
        <w:t xml:space="preserve"> и с.</w:t>
      </w:r>
      <w:r>
        <w:rPr>
          <w:rStyle w:val="normaltextrun"/>
          <w:sz w:val="28"/>
        </w:rPr>
        <w:t xml:space="preserve"> </w:t>
      </w:r>
      <w:r w:rsidRPr="00DD1C8D">
        <w:rPr>
          <w:rStyle w:val="normaltextrun"/>
          <w:sz w:val="28"/>
        </w:rPr>
        <w:t xml:space="preserve">Хайта оздоровлением и отдыхом в лагерях дневного пребывания.  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690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>В течение пяти лет (с 2014 года) на территории Усольского района в летний период работает детский оздоровительный палаточный лагерь «Спортландия» ежегодно на базе, которог</w:t>
      </w:r>
      <w:r>
        <w:rPr>
          <w:rStyle w:val="normaltextrun"/>
          <w:sz w:val="28"/>
        </w:rPr>
        <w:t>о в среднем отдыхает 200 детей (</w:t>
      </w:r>
      <w:r w:rsidRPr="00DD1C8D">
        <w:rPr>
          <w:rStyle w:val="normaltextrun"/>
          <w:sz w:val="28"/>
        </w:rPr>
        <w:t>в 2019 году отдохнуло 240 детей</w:t>
      </w:r>
      <w:r>
        <w:rPr>
          <w:rStyle w:val="normaltextrun"/>
          <w:sz w:val="28"/>
        </w:rPr>
        <w:t>)</w:t>
      </w:r>
      <w:r w:rsidRPr="00DD1C8D">
        <w:rPr>
          <w:rStyle w:val="normaltextrun"/>
          <w:sz w:val="28"/>
        </w:rPr>
        <w:t xml:space="preserve">.  </w:t>
      </w:r>
      <w:r w:rsidRPr="00EA4324">
        <w:rPr>
          <w:rStyle w:val="normaltextrun"/>
          <w:sz w:val="28"/>
        </w:rPr>
        <w:t xml:space="preserve">Лагерь «Спортландия» имеет спортивную направленность. С детьми ежедневно </w:t>
      </w:r>
      <w:r>
        <w:rPr>
          <w:rStyle w:val="normaltextrun"/>
          <w:sz w:val="28"/>
        </w:rPr>
        <w:t>проводятся</w:t>
      </w:r>
      <w:r w:rsidRPr="00EA4324">
        <w:rPr>
          <w:rStyle w:val="normaltextrun"/>
          <w:sz w:val="28"/>
        </w:rPr>
        <w:t xml:space="preserve"> </w:t>
      </w:r>
      <w:proofErr w:type="gramStart"/>
      <w:r w:rsidRPr="00EA4324">
        <w:rPr>
          <w:rStyle w:val="normaltextrun"/>
          <w:sz w:val="28"/>
        </w:rPr>
        <w:t>тренировки  тренерами</w:t>
      </w:r>
      <w:proofErr w:type="gramEnd"/>
      <w:r w:rsidRPr="00EA4324">
        <w:rPr>
          <w:rStyle w:val="normaltextrun"/>
          <w:sz w:val="28"/>
        </w:rPr>
        <w:t xml:space="preserve"> - преподавателями </w:t>
      </w:r>
      <w:r>
        <w:rPr>
          <w:rStyle w:val="normaltextrun"/>
          <w:sz w:val="28"/>
        </w:rPr>
        <w:t>муниципального бюджетного учреждения дополнительного образования</w:t>
      </w:r>
      <w:r w:rsidRPr="00EA4324">
        <w:rPr>
          <w:rStyle w:val="normaltextrun"/>
          <w:sz w:val="28"/>
        </w:rPr>
        <w:t xml:space="preserve"> «Д</w:t>
      </w:r>
      <w:r>
        <w:rPr>
          <w:rStyle w:val="normaltextrun"/>
          <w:sz w:val="28"/>
        </w:rPr>
        <w:t>етско-юношеская спортивная школа</w:t>
      </w:r>
      <w:r w:rsidRPr="00EA4324">
        <w:rPr>
          <w:rStyle w:val="normaltextrun"/>
          <w:sz w:val="28"/>
        </w:rPr>
        <w:t>». Вся воспитательная работа в детском оздо</w:t>
      </w:r>
      <w:r>
        <w:rPr>
          <w:rStyle w:val="normaltextrun"/>
          <w:sz w:val="28"/>
        </w:rPr>
        <w:t xml:space="preserve">ровительном палаточном лагере </w:t>
      </w:r>
      <w:r w:rsidRPr="00EA4324">
        <w:rPr>
          <w:rStyle w:val="normaltextrun"/>
          <w:sz w:val="28"/>
        </w:rPr>
        <w:t>«</w:t>
      </w:r>
      <w:proofErr w:type="gramStart"/>
      <w:r w:rsidRPr="00EA4324">
        <w:rPr>
          <w:rStyle w:val="normaltextrun"/>
          <w:sz w:val="28"/>
        </w:rPr>
        <w:t>Спортландия»  направлена</w:t>
      </w:r>
      <w:proofErr w:type="gramEnd"/>
      <w:r w:rsidRPr="00EA4324">
        <w:rPr>
          <w:rStyle w:val="normaltextrun"/>
          <w:sz w:val="28"/>
        </w:rPr>
        <w:t xml:space="preserve"> на </w:t>
      </w:r>
      <w:r>
        <w:rPr>
          <w:rStyle w:val="normaltextrun"/>
          <w:sz w:val="28"/>
        </w:rPr>
        <w:t xml:space="preserve">развитие творческих способностей по направлениям. К организации </w:t>
      </w:r>
      <w:r w:rsidRPr="00520CF4">
        <w:rPr>
          <w:rStyle w:val="normaltextrun"/>
          <w:sz w:val="28"/>
        </w:rPr>
        <w:t>мероприяти</w:t>
      </w:r>
      <w:r>
        <w:rPr>
          <w:rStyle w:val="normaltextrun"/>
          <w:sz w:val="28"/>
        </w:rPr>
        <w:t>й активно привлекаются</w:t>
      </w:r>
      <w:r w:rsidRPr="00520CF4">
        <w:rPr>
          <w:rStyle w:val="normaltextrun"/>
          <w:sz w:val="28"/>
        </w:rPr>
        <w:t xml:space="preserve"> </w:t>
      </w:r>
      <w:r>
        <w:rPr>
          <w:rStyle w:val="normaltextrun"/>
          <w:sz w:val="28"/>
        </w:rPr>
        <w:t>всероссийское добровольное пожарное общество</w:t>
      </w:r>
      <w:r w:rsidRPr="00520CF4">
        <w:rPr>
          <w:rStyle w:val="normaltextrun"/>
          <w:sz w:val="28"/>
        </w:rPr>
        <w:t xml:space="preserve">, МЧС, </w:t>
      </w:r>
      <w:r>
        <w:rPr>
          <w:rStyle w:val="normaltextrun"/>
          <w:sz w:val="28"/>
        </w:rPr>
        <w:t>Центр государственной инспекции по маломерным судам</w:t>
      </w:r>
      <w:r w:rsidRPr="00520CF4">
        <w:rPr>
          <w:rStyle w:val="normaltextrun"/>
          <w:sz w:val="28"/>
        </w:rPr>
        <w:t xml:space="preserve"> по г.</w:t>
      </w:r>
      <w:r>
        <w:rPr>
          <w:rStyle w:val="normaltextrun"/>
          <w:sz w:val="28"/>
        </w:rPr>
        <w:t xml:space="preserve"> </w:t>
      </w:r>
      <w:r w:rsidRPr="00520CF4">
        <w:rPr>
          <w:rStyle w:val="normaltextrun"/>
          <w:sz w:val="28"/>
        </w:rPr>
        <w:t>Усолье-С</w:t>
      </w:r>
      <w:r>
        <w:rPr>
          <w:rStyle w:val="normaltextrun"/>
          <w:sz w:val="28"/>
        </w:rPr>
        <w:t xml:space="preserve">ибирское и Усольском районе,  </w:t>
      </w:r>
      <w:r w:rsidRPr="00520CF4">
        <w:rPr>
          <w:rStyle w:val="normaltextrun"/>
          <w:sz w:val="28"/>
        </w:rPr>
        <w:t xml:space="preserve">МВД </w:t>
      </w:r>
      <w:r>
        <w:rPr>
          <w:rStyle w:val="normaltextrun"/>
          <w:sz w:val="28"/>
        </w:rPr>
        <w:t xml:space="preserve">ОДН </w:t>
      </w:r>
      <w:r w:rsidRPr="00520CF4">
        <w:rPr>
          <w:rStyle w:val="normaltextrun"/>
          <w:sz w:val="28"/>
        </w:rPr>
        <w:t>«Усольский»</w:t>
      </w:r>
      <w:r>
        <w:rPr>
          <w:rStyle w:val="normaltextrun"/>
          <w:sz w:val="28"/>
        </w:rPr>
        <w:t>, Здравоохранение, Центр военно-</w:t>
      </w:r>
      <w:r w:rsidRPr="00520CF4">
        <w:rPr>
          <w:rStyle w:val="normaltextrun"/>
          <w:sz w:val="28"/>
        </w:rPr>
        <w:t>патриотического воспитания и подготовки граждан РФ к военной службе,</w:t>
      </w:r>
      <w:r>
        <w:rPr>
          <w:rStyle w:val="normaltextrun"/>
          <w:sz w:val="28"/>
        </w:rPr>
        <w:t xml:space="preserve"> </w:t>
      </w:r>
      <w:r w:rsidRPr="008F601E">
        <w:rPr>
          <w:rStyle w:val="normaltextrun"/>
          <w:sz w:val="28"/>
        </w:rPr>
        <w:t xml:space="preserve">Клуб «Патриоты России», </w:t>
      </w:r>
      <w:r w:rsidRPr="007059E6">
        <w:rPr>
          <w:rStyle w:val="normaltextrun"/>
          <w:sz w:val="28"/>
        </w:rPr>
        <w:t>Добровольное общество содействия армии, авиации и флот</w:t>
      </w:r>
      <w:r>
        <w:rPr>
          <w:rStyle w:val="normaltextrun"/>
          <w:sz w:val="28"/>
        </w:rPr>
        <w:t>у</w:t>
      </w:r>
      <w:r w:rsidRPr="008F601E">
        <w:rPr>
          <w:rStyle w:val="normaltextrun"/>
          <w:sz w:val="28"/>
        </w:rPr>
        <w:t>, Вс</w:t>
      </w:r>
      <w:r>
        <w:rPr>
          <w:rStyle w:val="normaltextrun"/>
          <w:sz w:val="28"/>
        </w:rPr>
        <w:t>ероссийское</w:t>
      </w:r>
      <w:r w:rsidRPr="008F601E">
        <w:rPr>
          <w:rStyle w:val="normaltextrun"/>
          <w:sz w:val="28"/>
        </w:rPr>
        <w:t xml:space="preserve"> детско-юношеск</w:t>
      </w:r>
      <w:r>
        <w:rPr>
          <w:rStyle w:val="normaltextrun"/>
          <w:sz w:val="28"/>
        </w:rPr>
        <w:t>ое военно-патриотическое общественное движение</w:t>
      </w:r>
      <w:r w:rsidRPr="008F601E">
        <w:rPr>
          <w:rStyle w:val="normaltextrun"/>
          <w:sz w:val="28"/>
        </w:rPr>
        <w:t xml:space="preserve"> «ЮНАРМИЯ» Иркутской области</w:t>
      </w:r>
      <w:r>
        <w:rPr>
          <w:rStyle w:val="normaltextrun"/>
          <w:sz w:val="28"/>
        </w:rPr>
        <w:t>, ветераны, общественные организации и др</w:t>
      </w:r>
      <w:r w:rsidRPr="00520CF4">
        <w:rPr>
          <w:rStyle w:val="normaltextrun"/>
          <w:sz w:val="28"/>
        </w:rPr>
        <w:t>.</w:t>
      </w:r>
      <w:r>
        <w:rPr>
          <w:rStyle w:val="normaltextrun"/>
          <w:sz w:val="28"/>
        </w:rPr>
        <w:t xml:space="preserve"> Ежегодно улучшается материально-техническая база палаточного лагеря в соответствие с  требованиями санитарных правил и государственных служб, а также с целью комфортного пребывания детей в лагере (с учетом потребностей).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690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>За эти годы накоплен определ</w:t>
      </w:r>
      <w:r>
        <w:rPr>
          <w:rStyle w:val="normaltextrun"/>
          <w:sz w:val="28"/>
        </w:rPr>
        <w:t>ё</w:t>
      </w:r>
      <w:r w:rsidRPr="00DD1C8D">
        <w:rPr>
          <w:rStyle w:val="normaltextrun"/>
          <w:sz w:val="28"/>
        </w:rPr>
        <w:t xml:space="preserve">нный опыт, как в организации, так и в содержании работы с детьми и подростками в каникулярное время. Практика проведения профильных смен, реализация культурно-оздоровительных, </w:t>
      </w:r>
      <w:r>
        <w:rPr>
          <w:rStyle w:val="normaltextrun"/>
          <w:sz w:val="28"/>
        </w:rPr>
        <w:lastRenderedPageBreak/>
        <w:t>творческих</w:t>
      </w:r>
      <w:r w:rsidRPr="00DD1C8D">
        <w:rPr>
          <w:rStyle w:val="normaltextrun"/>
          <w:sz w:val="28"/>
        </w:rPr>
        <w:t xml:space="preserve">, экологических и гражданско-патриотических программ. </w:t>
      </w:r>
      <w:r>
        <w:rPr>
          <w:rStyle w:val="normaltextrun"/>
          <w:sz w:val="28"/>
        </w:rPr>
        <w:t xml:space="preserve">С 2017 года </w:t>
      </w:r>
      <w:r w:rsidRPr="00EA4324">
        <w:rPr>
          <w:rStyle w:val="normaltextrun"/>
          <w:sz w:val="28"/>
        </w:rPr>
        <w:t xml:space="preserve">на территории Усольского района работает детский оздоровительный лагерь «Эврика» </w:t>
      </w:r>
      <w:r>
        <w:rPr>
          <w:rStyle w:val="normaltextrun"/>
          <w:sz w:val="28"/>
        </w:rPr>
        <w:t>(</w:t>
      </w:r>
      <w:r w:rsidRPr="00EA4324">
        <w:rPr>
          <w:rStyle w:val="normaltextrun"/>
          <w:sz w:val="28"/>
        </w:rPr>
        <w:t>п. Раздолье</w:t>
      </w:r>
      <w:r>
        <w:rPr>
          <w:rStyle w:val="normaltextrun"/>
          <w:sz w:val="28"/>
        </w:rPr>
        <w:t>) (далее ДОЛ «</w:t>
      </w:r>
      <w:proofErr w:type="gramStart"/>
      <w:r>
        <w:rPr>
          <w:rStyle w:val="normaltextrun"/>
          <w:sz w:val="28"/>
        </w:rPr>
        <w:t>Эврика)</w:t>
      </w:r>
      <w:r w:rsidRPr="00EA4324">
        <w:rPr>
          <w:rStyle w:val="normaltextrun"/>
          <w:sz w:val="28"/>
        </w:rPr>
        <w:t xml:space="preserve">  дл</w:t>
      </w:r>
      <w:r>
        <w:rPr>
          <w:rStyle w:val="normaltextrun"/>
          <w:sz w:val="28"/>
        </w:rPr>
        <w:t>я</w:t>
      </w:r>
      <w:proofErr w:type="gramEnd"/>
      <w:r>
        <w:rPr>
          <w:rStyle w:val="normaltextrun"/>
          <w:sz w:val="28"/>
        </w:rPr>
        <w:t xml:space="preserve"> одарённых и талантливых детей, </w:t>
      </w:r>
      <w:r w:rsidRPr="00DD1C8D">
        <w:rPr>
          <w:rStyle w:val="normaltextrun"/>
          <w:sz w:val="28"/>
        </w:rPr>
        <w:t>с общим охватом в среднем 20 человек</w:t>
      </w:r>
      <w:r>
        <w:rPr>
          <w:rStyle w:val="normaltextrun"/>
          <w:sz w:val="28"/>
        </w:rPr>
        <w:t xml:space="preserve"> из разных школ района</w:t>
      </w:r>
      <w:r w:rsidRPr="00DD1C8D">
        <w:rPr>
          <w:rStyle w:val="normaltextrun"/>
          <w:sz w:val="28"/>
        </w:rPr>
        <w:t>.</w:t>
      </w:r>
      <w:r>
        <w:rPr>
          <w:rStyle w:val="normaltextrun"/>
          <w:sz w:val="28"/>
        </w:rPr>
        <w:t xml:space="preserve"> Выраженный оздоровительный эффект в лагере ежегодно составляет 100%. </w:t>
      </w:r>
      <w:r w:rsidRPr="00EA4324">
        <w:rPr>
          <w:rStyle w:val="normaltextrun"/>
          <w:sz w:val="28"/>
        </w:rPr>
        <w:t xml:space="preserve">Дополнительно на базе ДОЛ «Эврика» </w:t>
      </w:r>
      <w:r>
        <w:rPr>
          <w:rStyle w:val="normaltextrun"/>
          <w:sz w:val="28"/>
        </w:rPr>
        <w:t>с</w:t>
      </w:r>
      <w:r w:rsidRPr="00EA4324">
        <w:rPr>
          <w:rStyle w:val="normaltextrun"/>
          <w:sz w:val="28"/>
        </w:rPr>
        <w:t xml:space="preserve"> 2018</w:t>
      </w:r>
      <w:r>
        <w:rPr>
          <w:rStyle w:val="normaltextrun"/>
          <w:sz w:val="28"/>
        </w:rPr>
        <w:t xml:space="preserve"> года</w:t>
      </w:r>
      <w:r w:rsidRPr="00EA4324">
        <w:rPr>
          <w:rStyle w:val="normaltextrun"/>
          <w:sz w:val="28"/>
        </w:rPr>
        <w:t xml:space="preserve"> </w:t>
      </w:r>
      <w:r>
        <w:rPr>
          <w:rStyle w:val="normaltextrun"/>
          <w:sz w:val="28"/>
        </w:rPr>
        <w:t>организуется п</w:t>
      </w:r>
      <w:r w:rsidRPr="00EA4324">
        <w:rPr>
          <w:rStyle w:val="normaltextrun"/>
          <w:sz w:val="28"/>
        </w:rPr>
        <w:t xml:space="preserve">ленэрная смена (экспедиция) для воспитанников </w:t>
      </w:r>
      <w:r>
        <w:rPr>
          <w:rStyle w:val="normaltextrun"/>
          <w:sz w:val="28"/>
        </w:rPr>
        <w:t>учреждений о</w:t>
      </w:r>
      <w:r w:rsidRPr="00EA4324">
        <w:rPr>
          <w:rStyle w:val="normaltextrun"/>
          <w:sz w:val="28"/>
        </w:rPr>
        <w:t>тдела культуры</w:t>
      </w:r>
      <w:r>
        <w:rPr>
          <w:rStyle w:val="normaltextrun"/>
          <w:sz w:val="28"/>
        </w:rPr>
        <w:t xml:space="preserve"> и молодежной политики администрации муниципального района Усольского районного муниципального образования по различным направлениям</w:t>
      </w:r>
      <w:r w:rsidRPr="00EA4324">
        <w:rPr>
          <w:rStyle w:val="normaltextrun"/>
          <w:sz w:val="28"/>
        </w:rPr>
        <w:t xml:space="preserve"> (</w:t>
      </w:r>
      <w:r>
        <w:rPr>
          <w:rStyle w:val="normaltextrun"/>
          <w:sz w:val="28"/>
        </w:rPr>
        <w:t xml:space="preserve">2018 г. - </w:t>
      </w:r>
      <w:r w:rsidRPr="00EA4324">
        <w:rPr>
          <w:rStyle w:val="normaltextrun"/>
          <w:sz w:val="28"/>
        </w:rPr>
        <w:t>20 детей и 3 педагога</w:t>
      </w:r>
      <w:r>
        <w:rPr>
          <w:rStyle w:val="normaltextrun"/>
          <w:sz w:val="28"/>
        </w:rPr>
        <w:t>, 2019 г. - 30 детей и 5 педагогов</w:t>
      </w:r>
      <w:r w:rsidRPr="00EA4324">
        <w:rPr>
          <w:rStyle w:val="normaltextrun"/>
          <w:sz w:val="28"/>
        </w:rPr>
        <w:t>)</w:t>
      </w:r>
      <w:r>
        <w:rPr>
          <w:rStyle w:val="normaltextrun"/>
          <w:sz w:val="28"/>
        </w:rPr>
        <w:t>.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 xml:space="preserve">   </w:t>
      </w:r>
      <w:r>
        <w:rPr>
          <w:rStyle w:val="normaltextrun"/>
          <w:sz w:val="28"/>
        </w:rPr>
        <w:tab/>
      </w:r>
      <w:r w:rsidRPr="00DD1C8D">
        <w:rPr>
          <w:rStyle w:val="normaltextrun"/>
          <w:sz w:val="28"/>
        </w:rPr>
        <w:t xml:space="preserve">Результаты детской оздоровительной кампании прошлых лет во многом достигнуты благодаря труду педагогов </w:t>
      </w:r>
      <w:r>
        <w:rPr>
          <w:rStyle w:val="normaltextrun"/>
          <w:sz w:val="28"/>
        </w:rPr>
        <w:t>образовательных организаций</w:t>
      </w:r>
      <w:r w:rsidRPr="00DD1C8D">
        <w:rPr>
          <w:rStyle w:val="normaltextrun"/>
          <w:sz w:val="28"/>
        </w:rPr>
        <w:t xml:space="preserve"> и сплоченной, организованной работе всех заинтересованных органов власти</w:t>
      </w:r>
      <w:r>
        <w:rPr>
          <w:rStyle w:val="normaltextrun"/>
          <w:sz w:val="28"/>
        </w:rPr>
        <w:t xml:space="preserve"> и государственных структур</w:t>
      </w:r>
      <w:r w:rsidRPr="00DD1C8D">
        <w:rPr>
          <w:rStyle w:val="normaltextrun"/>
          <w:sz w:val="28"/>
        </w:rPr>
        <w:t xml:space="preserve">. 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sz w:val="28"/>
        </w:rPr>
      </w:pPr>
      <w:r w:rsidRPr="00F31100">
        <w:rPr>
          <w:rStyle w:val="normaltextrun"/>
          <w:sz w:val="28"/>
        </w:rPr>
        <w:t>Ежегодно в период летних каникул трудоустроено 180 несовершеннолетних, проживающих в Усольском районе, из которых 80% детей, находятся в трудной жизненной ситуации.</w:t>
      </w:r>
      <w:r w:rsidRPr="00DD1C8D">
        <w:rPr>
          <w:rStyle w:val="normaltextrun"/>
          <w:sz w:val="28"/>
        </w:rPr>
        <w:t>  </w:t>
      </w:r>
      <w:r>
        <w:rPr>
          <w:rStyle w:val="normaltextrun"/>
          <w:sz w:val="28"/>
        </w:rPr>
        <w:t>В 2019 году в связи с увеличением финансирования представлена возможность увеличения численности детей – 194 чел., по подпрограмме охваченных трудоустройством – 69 детей.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hanging="945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 xml:space="preserve">              </w:t>
      </w:r>
      <w:r>
        <w:rPr>
          <w:rStyle w:val="normaltextrun"/>
          <w:sz w:val="28"/>
        </w:rPr>
        <w:tab/>
        <w:t>При организации трудоустройства учащихся при общеобразовательных организациях</w:t>
      </w:r>
      <w:r w:rsidRPr="00DD1C8D">
        <w:rPr>
          <w:rStyle w:val="normaltextrun"/>
          <w:sz w:val="28"/>
        </w:rPr>
        <w:t xml:space="preserve"> снижается количество преступлений и правонарушений, совершенных несовершеннолетними. Подпрограмма призвана помочь найти им занятия для души и возможность своим трудом заработать себе средства на подготовку к школе через создание квотируемых рабочих мест по ремонту школ, благоустройству территорий, заготовке овощей для школы.</w:t>
      </w:r>
      <w:r w:rsidRPr="00DD1C8D">
        <w:rPr>
          <w:rStyle w:val="eop"/>
          <w:sz w:val="28"/>
        </w:rPr>
        <w:t> 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sz w:val="28"/>
        </w:rPr>
      </w:pPr>
      <w:r w:rsidRPr="00DD1C8D">
        <w:rPr>
          <w:rStyle w:val="normaltextrun"/>
          <w:sz w:val="28"/>
        </w:rPr>
        <w:t>Данная подпрограмма разработана</w:t>
      </w:r>
      <w:r>
        <w:rPr>
          <w:rStyle w:val="normaltextrun"/>
          <w:sz w:val="28"/>
        </w:rPr>
        <w:t>,</w:t>
      </w:r>
      <w:r w:rsidRPr="00DD1C8D">
        <w:rPr>
          <w:rStyle w:val="normaltextrun"/>
          <w:sz w:val="28"/>
        </w:rPr>
        <w:t xml:space="preserve"> исходя из необходимости внесения изменений в систему организации летнего отдыха, оздоровления, занятости детей и подростков.  Подпрограмма содержит обоснования как первоочередных, так и долговременных механизмов развития системы детского отдыха, оздоровления и занятости детей и подростков.</w:t>
      </w:r>
      <w:r w:rsidRPr="00DD1C8D">
        <w:rPr>
          <w:rStyle w:val="eop"/>
          <w:sz w:val="28"/>
        </w:rPr>
        <w:t> </w:t>
      </w:r>
    </w:p>
    <w:p w:rsidR="00ED290A" w:rsidRDefault="00ED290A" w:rsidP="00ED290A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eop"/>
          <w:sz w:val="28"/>
        </w:rPr>
      </w:pPr>
      <w:r w:rsidRPr="00DD1C8D">
        <w:rPr>
          <w:rStyle w:val="normaltextrun"/>
          <w:sz w:val="28"/>
        </w:rPr>
        <w:t>Отдельной поддержки требуют усилия по формированию современной системы воспитания, отвечающей современным запросам государства, личности и общества. В этой связи следует поддержать инновационные воспитательные практики в учреждениях.</w:t>
      </w:r>
    </w:p>
    <w:p w:rsidR="00ED290A" w:rsidRPr="00DD1C8D" w:rsidRDefault="00ED290A" w:rsidP="00ED290A">
      <w:pPr>
        <w:pStyle w:val="paragraph"/>
        <w:spacing w:before="0" w:beforeAutospacing="0" w:after="0" w:afterAutospacing="0"/>
        <w:ind w:firstLine="692"/>
        <w:jc w:val="both"/>
        <w:textAlignment w:val="baseline"/>
        <w:rPr>
          <w:sz w:val="28"/>
        </w:rPr>
      </w:pPr>
      <w:r>
        <w:rPr>
          <w:rStyle w:val="normaltextrun"/>
          <w:sz w:val="28"/>
        </w:rPr>
        <w:t xml:space="preserve">Концепция программы заключается в </w:t>
      </w:r>
      <w:r w:rsidRPr="00226B23">
        <w:rPr>
          <w:rStyle w:val="normaltextrun"/>
          <w:sz w:val="28"/>
        </w:rPr>
        <w:t>обес</w:t>
      </w:r>
      <w:r>
        <w:rPr>
          <w:rStyle w:val="normaltextrun"/>
          <w:sz w:val="28"/>
        </w:rPr>
        <w:t xml:space="preserve">печении </w:t>
      </w:r>
      <w:r w:rsidRPr="00226B23">
        <w:rPr>
          <w:rStyle w:val="normaltextrun"/>
          <w:sz w:val="28"/>
        </w:rPr>
        <w:t>целостной, непрерывной, развивающ</w:t>
      </w:r>
      <w:r>
        <w:rPr>
          <w:rStyle w:val="normaltextrun"/>
          <w:sz w:val="28"/>
        </w:rPr>
        <w:t xml:space="preserve">ей системы организации отдыха и </w:t>
      </w:r>
      <w:r w:rsidRPr="00226B23">
        <w:rPr>
          <w:rStyle w:val="normaltextrun"/>
          <w:sz w:val="28"/>
        </w:rPr>
        <w:t>оздоровления подростков, которая будет гарантировать каждому ребенку</w:t>
      </w:r>
      <w:r>
        <w:rPr>
          <w:rStyle w:val="normaltextrun"/>
          <w:sz w:val="28"/>
        </w:rPr>
        <w:t xml:space="preserve"> </w:t>
      </w:r>
      <w:r w:rsidRPr="00226B23">
        <w:rPr>
          <w:rStyle w:val="normaltextrun"/>
          <w:sz w:val="28"/>
        </w:rPr>
        <w:t>полноценный и безопасный отдых и оздоровление, способствовать развитию</w:t>
      </w:r>
      <w:r>
        <w:rPr>
          <w:rStyle w:val="normaltextrun"/>
          <w:sz w:val="28"/>
        </w:rPr>
        <w:t xml:space="preserve"> творческого потенциала, формированию </w:t>
      </w:r>
      <w:r w:rsidRPr="00226B23">
        <w:rPr>
          <w:rStyle w:val="normaltextrun"/>
          <w:sz w:val="28"/>
        </w:rPr>
        <w:t>здоров</w:t>
      </w:r>
      <w:r>
        <w:rPr>
          <w:rStyle w:val="normaltextrun"/>
          <w:sz w:val="28"/>
        </w:rPr>
        <w:t xml:space="preserve">ого </w:t>
      </w:r>
      <w:r w:rsidRPr="00226B23">
        <w:rPr>
          <w:rStyle w:val="normaltextrun"/>
          <w:sz w:val="28"/>
        </w:rPr>
        <w:t>укреплению здоровья детей, а также предупреждению безнадзорности и</w:t>
      </w:r>
      <w:r>
        <w:rPr>
          <w:rStyle w:val="normaltextrun"/>
          <w:sz w:val="28"/>
        </w:rPr>
        <w:t xml:space="preserve"> </w:t>
      </w:r>
      <w:r w:rsidRPr="00226B23">
        <w:rPr>
          <w:rStyle w:val="normaltextrun"/>
          <w:sz w:val="28"/>
        </w:rPr>
        <w:t>правонарушений среди несовершеннолетних.</w:t>
      </w:r>
      <w:r>
        <w:rPr>
          <w:rStyle w:val="normaltextrun"/>
          <w:sz w:val="28"/>
        </w:rPr>
        <w:t xml:space="preserve"> </w:t>
      </w:r>
      <w:r w:rsidRPr="00DD1C8D">
        <w:rPr>
          <w:rStyle w:val="normaltextrun"/>
          <w:sz w:val="28"/>
        </w:rPr>
        <w:t xml:space="preserve">Таким образом, реализация мероприятий подпрограммы позволит максимально </w:t>
      </w:r>
      <w:proofErr w:type="gramStart"/>
      <w:r w:rsidRPr="00DD1C8D">
        <w:rPr>
          <w:rStyle w:val="normaltextrun"/>
          <w:sz w:val="28"/>
        </w:rPr>
        <w:t>обеспечить  права</w:t>
      </w:r>
      <w:proofErr w:type="gramEnd"/>
      <w:r w:rsidRPr="00DD1C8D">
        <w:rPr>
          <w:rStyle w:val="normaltextrun"/>
          <w:sz w:val="28"/>
        </w:rPr>
        <w:t xml:space="preserve"> каждого ребенка  на полноценный отдых в каникулярное время, в том числе  несовершеннолетних, </w:t>
      </w:r>
      <w:r w:rsidRPr="00DD1C8D">
        <w:rPr>
          <w:rStyle w:val="normaltextrun"/>
          <w:sz w:val="28"/>
        </w:rPr>
        <w:lastRenderedPageBreak/>
        <w:t>оказавшихся  в трудной жизненной ситуации</w:t>
      </w:r>
      <w:r>
        <w:rPr>
          <w:rStyle w:val="normaltextrun"/>
          <w:sz w:val="28"/>
        </w:rPr>
        <w:t xml:space="preserve"> и несовершеннолетних, состоящих на профилактических учётах</w:t>
      </w:r>
      <w:r w:rsidRPr="00DD1C8D">
        <w:rPr>
          <w:rStyle w:val="normaltextrun"/>
          <w:sz w:val="28"/>
        </w:rPr>
        <w:t>.</w:t>
      </w:r>
      <w:r w:rsidRPr="00DD1C8D">
        <w:rPr>
          <w:rStyle w:val="eop"/>
          <w:sz w:val="28"/>
        </w:rPr>
        <w:t> </w:t>
      </w:r>
    </w:p>
    <w:p w:rsidR="00C42951" w:rsidRDefault="00C42951" w:rsidP="00167DD2">
      <w:pPr>
        <w:jc w:val="both"/>
        <w:rPr>
          <w:bCs/>
        </w:rPr>
      </w:pPr>
    </w:p>
    <w:p w:rsidR="00B64BEF" w:rsidRPr="006309A2" w:rsidRDefault="00B64BEF" w:rsidP="006309A2">
      <w:pPr>
        <w:rPr>
          <w:bCs/>
        </w:rPr>
      </w:pPr>
      <w:r w:rsidRPr="00D96614">
        <w:rPr>
          <w:bCs/>
        </w:rPr>
        <w:t xml:space="preserve">РАЗДЕЛ 2. СРОКИ </w:t>
      </w:r>
      <w:r w:rsidR="006309A2">
        <w:rPr>
          <w:bCs/>
        </w:rPr>
        <w:t>И ЭТАПЫ РЕАЛИЗАЦИИ ПОДПРОГРАММЫ</w:t>
      </w:r>
    </w:p>
    <w:p w:rsidR="00B64BEF" w:rsidRPr="003B4B1E" w:rsidRDefault="00B64BEF" w:rsidP="00B64BEF">
      <w:pPr>
        <w:tabs>
          <w:tab w:val="left" w:pos="993"/>
        </w:tabs>
        <w:ind w:firstLine="709"/>
        <w:jc w:val="both"/>
      </w:pPr>
      <w:r w:rsidRPr="003B4B1E">
        <w:t>Сро</w:t>
      </w:r>
      <w:r>
        <w:t>ки реализации подпрограммы: 2020</w:t>
      </w:r>
      <w:r w:rsidRPr="003B4B1E">
        <w:t>-20</w:t>
      </w:r>
      <w:r>
        <w:t>25</w:t>
      </w:r>
      <w:r w:rsidRPr="003B4B1E">
        <w:t xml:space="preserve"> годы.</w:t>
      </w:r>
      <w:r>
        <w:t xml:space="preserve"> Подпрограмма реализуется в один этап.</w:t>
      </w:r>
    </w:p>
    <w:p w:rsidR="00C42951" w:rsidRDefault="00C42951" w:rsidP="00B64BEF">
      <w:pPr>
        <w:rPr>
          <w:bCs/>
          <w:sz w:val="32"/>
        </w:rPr>
      </w:pPr>
    </w:p>
    <w:p w:rsidR="00B64BEF" w:rsidRPr="006309A2" w:rsidRDefault="00B64BEF" w:rsidP="006309A2">
      <w:pPr>
        <w:rPr>
          <w:bCs/>
        </w:rPr>
      </w:pPr>
      <w:r w:rsidRPr="00BE4383">
        <w:rPr>
          <w:bCs/>
          <w:sz w:val="32"/>
        </w:rPr>
        <w:t xml:space="preserve">РАЗДЕЛ 3. </w:t>
      </w:r>
      <w:r w:rsidRPr="00BE4383">
        <w:rPr>
          <w:bCs/>
        </w:rPr>
        <w:t>ЦЕЛИ И З</w:t>
      </w:r>
      <w:r w:rsidR="006309A2">
        <w:rPr>
          <w:bCs/>
        </w:rPr>
        <w:t>АДАЧИ ПОДПРОГРАММЫ</w:t>
      </w:r>
    </w:p>
    <w:p w:rsidR="00B64BEF" w:rsidRPr="003B4B1E" w:rsidRDefault="00B64BEF" w:rsidP="00B64BEF">
      <w:pPr>
        <w:ind w:firstLine="709"/>
        <w:jc w:val="both"/>
      </w:pPr>
      <w:r w:rsidRPr="003B4B1E">
        <w:t xml:space="preserve">Целью подпрограммы является </w:t>
      </w:r>
      <w:r>
        <w:t>о</w:t>
      </w:r>
      <w:r w:rsidRPr="00532CD8">
        <w:t xml:space="preserve">беспечение доступного и полноценного </w:t>
      </w:r>
      <w:proofErr w:type="gramStart"/>
      <w:r w:rsidRPr="00532CD8">
        <w:t>отдыха,  оздоровления</w:t>
      </w:r>
      <w:proofErr w:type="gramEnd"/>
      <w:r w:rsidRPr="00532CD8">
        <w:t xml:space="preserve"> и занятости несовершеннолетних Усольского района с  использованием всех форм отдыха и занятости детей и подростков</w:t>
      </w:r>
      <w:r w:rsidRPr="003B4B1E">
        <w:t xml:space="preserve">. </w:t>
      </w:r>
    </w:p>
    <w:p w:rsidR="00B64BEF" w:rsidRDefault="00B64BEF" w:rsidP="00B64BEF">
      <w:pPr>
        <w:ind w:firstLine="709"/>
        <w:jc w:val="both"/>
      </w:pPr>
      <w:r w:rsidRPr="003B4B1E">
        <w:t>Для реализации поставленной цели необходимо решить следующие задачи:</w:t>
      </w:r>
    </w:p>
    <w:p w:rsidR="00B64BEF" w:rsidRDefault="00B64BEF" w:rsidP="00B64BEF">
      <w:pPr>
        <w:spacing w:line="27" w:lineRule="atLeast"/>
        <w:ind w:firstLine="708"/>
        <w:jc w:val="both"/>
      </w:pPr>
      <w:r>
        <w:t>1.</w:t>
      </w:r>
      <w:r>
        <w:tab/>
        <w:t>Организация отдыха и оздоровления детей, оказание преимущественной поддержки в отдыхе и оздоровлении детям, находящимся в трудной жизненной ситуации и состоящим на профилактических учетах, используя наиболее эффективные формы отдыха, оздоровления</w:t>
      </w:r>
      <w:r w:rsidR="00323386">
        <w:t xml:space="preserve"> и занятости детей и подростков.</w:t>
      </w:r>
    </w:p>
    <w:p w:rsidR="00B64BEF" w:rsidRDefault="00B64BEF" w:rsidP="00B64BEF">
      <w:pPr>
        <w:spacing w:line="27" w:lineRule="atLeast"/>
        <w:ind w:firstLine="708"/>
        <w:jc w:val="both"/>
      </w:pPr>
      <w:r>
        <w:t>2.</w:t>
      </w:r>
      <w:r>
        <w:tab/>
        <w:t>Организация временного трудоустройства несовершеннолетних, находящихся в трудной жизненной ситуации.</w:t>
      </w:r>
    </w:p>
    <w:p w:rsidR="00B64BEF" w:rsidRDefault="00B64BEF" w:rsidP="00B64BEF">
      <w:pPr>
        <w:ind w:firstLine="709"/>
        <w:jc w:val="both"/>
      </w:pPr>
    </w:p>
    <w:p w:rsidR="00B64BEF" w:rsidRPr="003B4B1E" w:rsidRDefault="00B64BEF" w:rsidP="00B64BEF">
      <w:pPr>
        <w:ind w:firstLine="709"/>
        <w:jc w:val="both"/>
      </w:pPr>
    </w:p>
    <w:p w:rsidR="00B64BEF" w:rsidRPr="006309A2" w:rsidRDefault="00B64BEF" w:rsidP="006309A2">
      <w:pPr>
        <w:rPr>
          <w:bCs/>
        </w:rPr>
      </w:pPr>
      <w:r w:rsidRPr="00BE4383">
        <w:rPr>
          <w:bCs/>
          <w:sz w:val="32"/>
        </w:rPr>
        <w:t xml:space="preserve">РАЗДЕЛ 4. </w:t>
      </w:r>
      <w:r w:rsidRPr="00BE4383">
        <w:rPr>
          <w:bCs/>
        </w:rPr>
        <w:t xml:space="preserve">ПЕРЕЧЕНЬ ОСНОВНЫХ МЕРОПРИЯТИЙ, МЕРОПРИЯТИЙ, НАПРАВЛЕННЫХ НА ДОСТИЖЕНИЕ ЦЕЛИ И ЗАДАЧ </w:t>
      </w:r>
      <w:r w:rsidR="006309A2">
        <w:rPr>
          <w:bCs/>
        </w:rPr>
        <w:t>В СФЕРЕ РЕАЛИЗАЦИИ ПОДПРОГРАММЫ</w:t>
      </w:r>
    </w:p>
    <w:p w:rsidR="00B64BEF" w:rsidRDefault="00B64BEF" w:rsidP="00B64BEF">
      <w:pPr>
        <w:ind w:firstLine="708"/>
        <w:jc w:val="both"/>
        <w:rPr>
          <w:color w:val="000000"/>
        </w:rPr>
      </w:pPr>
      <w:r w:rsidRPr="00F76CDD">
        <w:t>В рамках подпрограммы предусмотрен</w:t>
      </w:r>
      <w:r>
        <w:t>ы</w:t>
      </w:r>
      <w:r w:rsidRPr="00F76CDD">
        <w:t xml:space="preserve"> основн</w:t>
      </w:r>
      <w:r>
        <w:t xml:space="preserve">ые мероприятия по </w:t>
      </w:r>
      <w:r>
        <w:rPr>
          <w:color w:val="000000"/>
        </w:rPr>
        <w:t>созданию</w:t>
      </w:r>
      <w:r w:rsidRPr="00BB7E82">
        <w:rPr>
          <w:color w:val="000000"/>
        </w:rPr>
        <w:t xml:space="preserve"> условий </w:t>
      </w:r>
      <w:r w:rsidRPr="00532CD8">
        <w:rPr>
          <w:color w:val="000000"/>
        </w:rPr>
        <w:t xml:space="preserve">доступного и полноценного </w:t>
      </w:r>
      <w:proofErr w:type="gramStart"/>
      <w:r w:rsidRPr="00532CD8">
        <w:rPr>
          <w:color w:val="000000"/>
        </w:rPr>
        <w:t>отдыха,  оздоровления</w:t>
      </w:r>
      <w:proofErr w:type="gramEnd"/>
      <w:r w:rsidRPr="00532CD8">
        <w:rPr>
          <w:color w:val="000000"/>
        </w:rPr>
        <w:t xml:space="preserve"> и занятости несовершеннолетних Усольского района с  использованием всех форм отдыха и занятости детей и подростков.</w:t>
      </w:r>
    </w:p>
    <w:p w:rsidR="00B64BEF" w:rsidRDefault="00B64BEF" w:rsidP="00B64BEF">
      <w:pPr>
        <w:ind w:firstLine="708"/>
        <w:jc w:val="both"/>
      </w:pPr>
      <w:r>
        <w:t>В состав подпрограммы входя</w:t>
      </w:r>
      <w:r w:rsidRPr="003B4B1E">
        <w:t>т</w:t>
      </w:r>
      <w:r>
        <w:t xml:space="preserve"> следующие основные мероприятия:</w:t>
      </w:r>
    </w:p>
    <w:p w:rsidR="00B64BEF" w:rsidRDefault="00B64BEF" w:rsidP="00B64BEF">
      <w:pPr>
        <w:ind w:firstLine="709"/>
        <w:jc w:val="both"/>
      </w:pPr>
      <w:r w:rsidRPr="003D3883">
        <w:t xml:space="preserve">1. </w:t>
      </w:r>
      <w:r>
        <w:t>Организация подготовки и проведения детских оздоровительных лагерей МР УРМО любых форм пребывания.</w:t>
      </w:r>
    </w:p>
    <w:p w:rsidR="00B64BEF" w:rsidRDefault="00B64BEF" w:rsidP="00B64BEF">
      <w:pPr>
        <w:ind w:firstLine="709"/>
        <w:jc w:val="both"/>
      </w:pPr>
      <w:r>
        <w:t>2.  Трудоустройство несовершеннолетних, находящихся в трудной жизненной ситуации.</w:t>
      </w:r>
    </w:p>
    <w:p w:rsidR="00B64BEF" w:rsidRPr="003B4B1E" w:rsidRDefault="00B64BEF" w:rsidP="00B64BEF">
      <w:pPr>
        <w:ind w:firstLine="709"/>
        <w:jc w:val="both"/>
      </w:pPr>
      <w:r w:rsidRPr="003B4B1E">
        <w:t xml:space="preserve"> Перечень мероприятий подпрограммы </w:t>
      </w:r>
      <w:r>
        <w:t xml:space="preserve">отражен </w:t>
      </w:r>
      <w:r w:rsidRPr="008B1776">
        <w:t xml:space="preserve">в приложении </w:t>
      </w:r>
      <w:r w:rsidR="00D01B83">
        <w:t>1</w:t>
      </w:r>
      <w:r w:rsidRPr="003B4B1E">
        <w:t xml:space="preserve"> к муниципальной программе (прилагается).</w:t>
      </w:r>
    </w:p>
    <w:p w:rsidR="00B64BEF" w:rsidRDefault="00B64BEF" w:rsidP="00B64BEF">
      <w:pPr>
        <w:pStyle w:val="a3"/>
        <w:tabs>
          <w:tab w:val="left" w:pos="993"/>
        </w:tabs>
        <w:ind w:left="0" w:firstLine="709"/>
        <w:jc w:val="both"/>
        <w:rPr>
          <w:color w:val="000000"/>
        </w:rPr>
      </w:pPr>
    </w:p>
    <w:p w:rsidR="00B64BEF" w:rsidRPr="006309A2" w:rsidRDefault="00B64BEF" w:rsidP="006309A2">
      <w:pPr>
        <w:rPr>
          <w:bCs/>
        </w:rPr>
      </w:pPr>
      <w:r w:rsidRPr="00615E29">
        <w:rPr>
          <w:bCs/>
          <w:sz w:val="32"/>
        </w:rPr>
        <w:t xml:space="preserve">РАЗДЕЛ 5. </w:t>
      </w:r>
      <w:r w:rsidRPr="00615E29">
        <w:rPr>
          <w:bCs/>
        </w:rPr>
        <w:t>ПЕРЕЧЕНЬ ЦЕЛЕВЫХ ПОКАЗАТЕЛЕЙ В КОЛИЧЕСТВЕННОМ И/ИЛИ КАЧЕСТВЕННОМ ВЫРАЖЕНИИ, ХАРАКТЕРИЗУЮЩИЙ ДОСТИЖ</w:t>
      </w:r>
      <w:r w:rsidR="006309A2">
        <w:rPr>
          <w:bCs/>
        </w:rPr>
        <w:t>ЕНИЕ ПОСТАВЛЕННЫХ ЦЕЛЕЙ И ЗАДАЧ</w:t>
      </w:r>
    </w:p>
    <w:p w:rsidR="009C2A81" w:rsidRDefault="00B64BEF" w:rsidP="009C2A81">
      <w:pPr>
        <w:autoSpaceDE w:val="0"/>
        <w:autoSpaceDN w:val="0"/>
        <w:adjustRightInd w:val="0"/>
        <w:ind w:firstLine="708"/>
        <w:jc w:val="both"/>
      </w:pPr>
      <w:r w:rsidRPr="003D03EF">
        <w:t>Целевыми показателями, характеризующими достижение цели и решение задач</w:t>
      </w:r>
      <w:r>
        <w:t>и подпрограммы</w:t>
      </w:r>
      <w:r w:rsidRPr="003D03EF">
        <w:t>, являются</w:t>
      </w:r>
      <w:r w:rsidR="00323386">
        <w:t>:</w:t>
      </w:r>
    </w:p>
    <w:p w:rsidR="009C2A81" w:rsidRDefault="009C2A81" w:rsidP="009C2A81">
      <w:pPr>
        <w:autoSpaceDE w:val="0"/>
        <w:autoSpaceDN w:val="0"/>
        <w:adjustRightInd w:val="0"/>
        <w:ind w:firstLine="708"/>
        <w:jc w:val="both"/>
      </w:pPr>
      <w:r>
        <w:lastRenderedPageBreak/>
        <w:t xml:space="preserve">1. Доля </w:t>
      </w:r>
      <w:r w:rsidRPr="003B4B1E">
        <w:t xml:space="preserve">образовательных учреждений, подготовленных к работе </w:t>
      </w:r>
      <w:r w:rsidRPr="003B20A9">
        <w:t>детских оздоровительных лагерей МР УРМО любых форм пребывания</w:t>
      </w:r>
      <w:r>
        <w:t>.</w:t>
      </w:r>
    </w:p>
    <w:p w:rsidR="009C2A81" w:rsidRDefault="009C2A81" w:rsidP="009C2A81">
      <w:pPr>
        <w:autoSpaceDE w:val="0"/>
        <w:autoSpaceDN w:val="0"/>
        <w:adjustRightInd w:val="0"/>
        <w:ind w:firstLine="708"/>
        <w:jc w:val="both"/>
      </w:pPr>
      <w:r>
        <w:t>2. Д</w:t>
      </w:r>
      <w:r w:rsidRPr="003B4B1E">
        <w:t xml:space="preserve">оля детей, получивших выраженный оздоровительный эффект в </w:t>
      </w:r>
      <w:r w:rsidRPr="003B20A9">
        <w:t>детских оздоровительных лагер</w:t>
      </w:r>
      <w:r>
        <w:t>ях</w:t>
      </w:r>
      <w:r w:rsidRPr="003B20A9">
        <w:t xml:space="preserve"> МР УРМО любых форм пребывания</w:t>
      </w:r>
      <w:r>
        <w:t>.</w:t>
      </w:r>
    </w:p>
    <w:p w:rsidR="009C2A81" w:rsidRDefault="009C2A81" w:rsidP="009C2A81">
      <w:pPr>
        <w:autoSpaceDE w:val="0"/>
        <w:autoSpaceDN w:val="0"/>
        <w:adjustRightInd w:val="0"/>
        <w:ind w:firstLine="708"/>
        <w:jc w:val="both"/>
      </w:pPr>
      <w:r>
        <w:t>3. Д</w:t>
      </w:r>
      <w:r w:rsidRPr="003B4B1E">
        <w:t>оля детей и подростков, охваченных организованным отдыхом и оздоровлением в рамках программы, о</w:t>
      </w:r>
      <w:r>
        <w:t>т общего количества обучающихся.</w:t>
      </w:r>
    </w:p>
    <w:p w:rsidR="009C2A81" w:rsidRDefault="009C2A81" w:rsidP="009C2A81">
      <w:pPr>
        <w:autoSpaceDE w:val="0"/>
        <w:autoSpaceDN w:val="0"/>
        <w:adjustRightInd w:val="0"/>
        <w:ind w:firstLine="708"/>
        <w:jc w:val="both"/>
      </w:pPr>
      <w:r>
        <w:t>4. Д</w:t>
      </w:r>
      <w:r w:rsidRPr="003B4B1E">
        <w:t>оля детей, состоящих на профилактических учетах, охваченных организованным отдыхом и оздоровлением в лагере, от общего числа, состо</w:t>
      </w:r>
      <w:r>
        <w:t>ящих на профилактических учетах.</w:t>
      </w:r>
    </w:p>
    <w:p w:rsidR="009C2A81" w:rsidRDefault="009C2A81" w:rsidP="009C2A81">
      <w:pPr>
        <w:autoSpaceDE w:val="0"/>
        <w:autoSpaceDN w:val="0"/>
        <w:adjustRightInd w:val="0"/>
        <w:ind w:firstLine="708"/>
        <w:jc w:val="both"/>
      </w:pPr>
      <w:r>
        <w:t>5. Доля</w:t>
      </w:r>
      <w:r w:rsidRPr="003B4B1E">
        <w:t xml:space="preserve"> детей из семей, находящихся в трудной жизненной ситуации, охваченных организованным отдыхом и оздоровлением в </w:t>
      </w:r>
      <w:r w:rsidRPr="003B20A9">
        <w:t>детских оздоровительных лагер</w:t>
      </w:r>
      <w:r>
        <w:t>ях</w:t>
      </w:r>
      <w:r w:rsidRPr="003B20A9">
        <w:t xml:space="preserve"> МР УРМО любых форм пребывания</w:t>
      </w:r>
      <w:r>
        <w:t>, от общего числа отдыхавших детей.</w:t>
      </w:r>
    </w:p>
    <w:p w:rsidR="009C2A81" w:rsidRDefault="009C2A81" w:rsidP="009C2A81">
      <w:pPr>
        <w:autoSpaceDE w:val="0"/>
        <w:autoSpaceDN w:val="0"/>
        <w:adjustRightInd w:val="0"/>
        <w:ind w:firstLine="708"/>
        <w:jc w:val="both"/>
      </w:pPr>
      <w:r>
        <w:t>6. К</w:t>
      </w:r>
      <w:r w:rsidRPr="003B4B1E">
        <w:t>оличество трудоустроенных несовершеннол</w:t>
      </w:r>
      <w:r>
        <w:t>етних.</w:t>
      </w:r>
    </w:p>
    <w:p w:rsidR="00B64BEF" w:rsidRPr="003D03EF" w:rsidRDefault="009C2A81" w:rsidP="009C2A81">
      <w:pPr>
        <w:autoSpaceDE w:val="0"/>
        <w:autoSpaceDN w:val="0"/>
        <w:adjustRightInd w:val="0"/>
        <w:ind w:firstLine="708"/>
        <w:jc w:val="both"/>
      </w:pPr>
      <w:r>
        <w:t>7. Общий объем расходов бюджета муниципального образования, направленных на обеспечение занятостью подростков 14 – 18 лет.</w:t>
      </w:r>
      <w:r w:rsidR="00B64BEF">
        <w:tab/>
      </w:r>
      <w:r w:rsidR="00B64BEF" w:rsidRPr="003D03EF">
        <w:t xml:space="preserve">Сведения о составе и значениях целевых показателей </w:t>
      </w:r>
      <w:r w:rsidR="00B64BEF">
        <w:t xml:space="preserve">подпрограммы </w:t>
      </w:r>
      <w:r w:rsidR="00B64BEF" w:rsidRPr="003D03EF">
        <w:t xml:space="preserve">отражены в приложении </w:t>
      </w:r>
      <w:r w:rsidR="00D01B83">
        <w:t>2</w:t>
      </w:r>
      <w:r w:rsidR="00B64BEF" w:rsidRPr="008B1776">
        <w:t xml:space="preserve"> к муниципальной</w:t>
      </w:r>
      <w:r w:rsidR="00B64BEF" w:rsidRPr="003D03EF">
        <w:t xml:space="preserve"> программе (прилагается).</w:t>
      </w:r>
    </w:p>
    <w:p w:rsidR="00B64BEF" w:rsidRDefault="00B64BEF" w:rsidP="00B64BEF">
      <w:pPr>
        <w:rPr>
          <w:bCs/>
          <w:sz w:val="32"/>
        </w:rPr>
      </w:pPr>
    </w:p>
    <w:p w:rsidR="00B64BEF" w:rsidRPr="006309A2" w:rsidRDefault="00B64BEF" w:rsidP="006309A2">
      <w:pPr>
        <w:rPr>
          <w:bCs/>
        </w:rPr>
      </w:pPr>
      <w:r>
        <w:rPr>
          <w:bCs/>
          <w:sz w:val="32"/>
        </w:rPr>
        <w:t>РАЗДЕЛ 6</w:t>
      </w:r>
      <w:r w:rsidRPr="00615E29">
        <w:rPr>
          <w:bCs/>
          <w:sz w:val="32"/>
        </w:rPr>
        <w:t xml:space="preserve">. </w:t>
      </w:r>
      <w:r>
        <w:rPr>
          <w:bCs/>
        </w:rPr>
        <w:t>ОБЪЕМЫ ФИНАНСИРОВАНИЯ ПОДП</w:t>
      </w:r>
      <w:r w:rsidR="006309A2">
        <w:rPr>
          <w:bCs/>
        </w:rPr>
        <w:t>РОГРАММЫ ПО ИСТОЧНИКАМ И СРОКАМ</w:t>
      </w:r>
    </w:p>
    <w:p w:rsidR="0094646A" w:rsidRDefault="0094646A" w:rsidP="0094646A">
      <w:pPr>
        <w:ind w:firstLine="708"/>
        <w:jc w:val="both"/>
      </w:pPr>
      <w:r>
        <w:t>Финансирование подпрограммы будет осуществляться за счет средств бюджета МР УРМО, а также планируется привлечение средств бюджета Иркутской области.</w:t>
      </w:r>
    </w:p>
    <w:p w:rsidR="006B0003" w:rsidRPr="00706240" w:rsidRDefault="006B0003" w:rsidP="006B0003">
      <w:pPr>
        <w:ind w:firstLine="708"/>
        <w:jc w:val="both"/>
      </w:pPr>
      <w:r w:rsidRPr="00706240">
        <w:t>Общий объем финансирования на 2020-2025 годы составляет 25 589,53 тыс. руб., в том числе по годам:</w:t>
      </w:r>
    </w:p>
    <w:p w:rsidR="006B0003" w:rsidRPr="00706240" w:rsidRDefault="006B0003" w:rsidP="006B0003">
      <w:pPr>
        <w:ind w:firstLine="708"/>
        <w:jc w:val="both"/>
      </w:pPr>
      <w:r w:rsidRPr="00706240">
        <w:t>2020 год – 2 516,95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2021 год – 4 702,07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2022 год – 3 598,96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2023 год – 3 554,06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2024 год – 5 608,74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2025 год – 5 608,74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из них средства бюджета Иркутской области – 11 334,87 тыс. руб., в том числе по годам:</w:t>
      </w:r>
    </w:p>
    <w:p w:rsidR="006B0003" w:rsidRPr="00706240" w:rsidRDefault="006B0003" w:rsidP="006B0003">
      <w:pPr>
        <w:ind w:firstLine="708"/>
        <w:jc w:val="both"/>
      </w:pPr>
      <w:r w:rsidRPr="00706240">
        <w:t>2020 год – 1 625,38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2021 год – 2 928,79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2022 год – 1 542,10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2023 год – 1 521,00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2024 год – 1 858,80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2025 год – 1 858,80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из них средства бюджета из них средства бюджета Усольского муниципального района Иркутской области – 14 254,66 тыс. руб., в том числе по годам:</w:t>
      </w:r>
    </w:p>
    <w:p w:rsidR="006B0003" w:rsidRPr="00706240" w:rsidRDefault="006B0003" w:rsidP="006B0003">
      <w:pPr>
        <w:ind w:firstLine="708"/>
        <w:jc w:val="both"/>
      </w:pPr>
      <w:r w:rsidRPr="00706240">
        <w:t>2020 год –    891,57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lastRenderedPageBreak/>
        <w:t>2021 год – 1 773,28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2022 год – 2 056,86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2023 год – 2 033,06 тыс. рублей</w:t>
      </w:r>
    </w:p>
    <w:p w:rsidR="006B0003" w:rsidRPr="00706240" w:rsidRDefault="006B0003" w:rsidP="006B0003">
      <w:pPr>
        <w:ind w:firstLine="708"/>
        <w:jc w:val="both"/>
      </w:pPr>
      <w:r w:rsidRPr="00706240">
        <w:t>2024 год – 3 749,94 тыс. рублей</w:t>
      </w:r>
    </w:p>
    <w:p w:rsidR="006B0003" w:rsidRDefault="006B0003" w:rsidP="006B0003">
      <w:pPr>
        <w:ind w:firstLine="708"/>
        <w:jc w:val="both"/>
      </w:pPr>
      <w:r w:rsidRPr="00706240">
        <w:t>2025 год – 3 749,94 тыс. рублей</w:t>
      </w:r>
      <w:r w:rsidRPr="00A27756">
        <w:t>.</w:t>
      </w:r>
    </w:p>
    <w:p w:rsidR="00167DD2" w:rsidRPr="00AF38B5" w:rsidRDefault="00167DD2" w:rsidP="006B0003">
      <w:pPr>
        <w:ind w:firstLine="708"/>
        <w:jc w:val="both"/>
      </w:pPr>
      <w:r w:rsidRPr="00AF38B5">
        <w:t>В ходе реализации подпрограммы отдельные ее мероприятия могут уточняться, а объемы их финансирования корректироваться с учетом утвержденных расходов местного бюджета на текущий финансовый год.</w:t>
      </w:r>
    </w:p>
    <w:p w:rsidR="00167DD2" w:rsidRPr="00AF38B5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r w:rsidRPr="00AF38B5">
        <w:t>Требуемые направления и объемы финансирования подпрограммы отражены в приложениях 3, 4 к муниципальной программе (прилагаются).</w:t>
      </w:r>
    </w:p>
    <w:p w:rsidR="00167DD2" w:rsidRPr="00AF38B5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proofErr w:type="gramStart"/>
      <w:r w:rsidRPr="00AF38B5">
        <w:t>Источниками  финансирования</w:t>
      </w:r>
      <w:proofErr w:type="gramEnd"/>
      <w:r w:rsidRPr="00AF38B5">
        <w:t xml:space="preserve">  реализации мероприятий  муниципальной программы  являются средства бюджета </w:t>
      </w:r>
      <w:r>
        <w:t xml:space="preserve">Иркутской области </w:t>
      </w:r>
      <w:r w:rsidRPr="00AF38B5">
        <w:t>и средства бюджета муниципального района Усольского районного муниципального образования.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AF38B5">
        <w:t xml:space="preserve">Привлечение средств бюджета </w:t>
      </w:r>
      <w:r>
        <w:t xml:space="preserve">Иркутской области </w:t>
      </w:r>
      <w:r w:rsidRPr="00AF38B5">
        <w:t>на реализацию Программы осуществляется через механизм софинансирования государственных программ (подпрограмм государственных программ) организации отдыха и оздоровления детей из средств бюджетов на реализацию мероприятий, аналогичных мероприятиям Программы.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4D7F11">
        <w:t>Предоставление и расходование субсидий из областного бюджета местным бюджетам осуществляется на основании: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 w:rsidRPr="00086A00">
        <w:t>- постановления Правительства Иркутской области от 15.02.2016</w:t>
      </w:r>
      <w:r>
        <w:t>г.</w:t>
      </w:r>
      <w:r w:rsidRPr="00086A00">
        <w:t xml:space="preserve"> </w:t>
      </w:r>
      <w:r>
        <w:t>№</w:t>
      </w:r>
      <w:r w:rsidRPr="00086A00">
        <w:t xml:space="preserve"> 77-пп "Об утверждении Положения о предоставлении субсидий местным бюджетам из областного бюджета в целях софинансирования расходных обязательств муниципальных образований Иркутской области по вопросам местного значения по организации отдыха детей в каникулярное время на укрепление материально-технической базы муниципальных учреждений, оказывающих услуги по организации отдыха и оздоровления детей в Иркутской области"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086A00">
        <w:t xml:space="preserve"> </w:t>
      </w:r>
      <w:r>
        <w:t>п</w:t>
      </w:r>
      <w:r w:rsidRPr="00086A00">
        <w:t>остановлени</w:t>
      </w:r>
      <w:r>
        <w:t>я</w:t>
      </w:r>
      <w:r w:rsidRPr="00086A00">
        <w:t xml:space="preserve"> Правительства </w:t>
      </w:r>
      <w:r>
        <w:t>Иркутской области от 15.02.2016г.№</w:t>
      </w:r>
      <w:r w:rsidRPr="00086A00">
        <w:t xml:space="preserve"> 78-пп "Об утверждении Положения о предоставлении субсидий местным бюджетам из областного бюджета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области"</w:t>
      </w:r>
      <w:r>
        <w:t>;</w:t>
      </w:r>
    </w:p>
    <w:p w:rsidR="00167DD2" w:rsidRDefault="00167DD2" w:rsidP="00167DD2">
      <w:pPr>
        <w:widowControl w:val="0"/>
        <w:autoSpaceDE w:val="0"/>
        <w:autoSpaceDN w:val="0"/>
        <w:adjustRightInd w:val="0"/>
        <w:ind w:right="-2" w:firstLine="720"/>
        <w:jc w:val="both"/>
      </w:pPr>
      <w:r>
        <w:t>-</w:t>
      </w:r>
      <w:r w:rsidRPr="00323A9D">
        <w:t xml:space="preserve">соглашения № </w:t>
      </w:r>
      <w:r>
        <w:t>05-53-255/20-17 от 18</w:t>
      </w:r>
      <w:r w:rsidRPr="00323A9D">
        <w:t>.0</w:t>
      </w:r>
      <w:r>
        <w:t xml:space="preserve">2.2020г. </w:t>
      </w:r>
      <w:r w:rsidRPr="00323A9D">
        <w:t>о предоставлении субси</w:t>
      </w:r>
      <w:r>
        <w:t>дии местному бюджету из областного бюджета</w:t>
      </w:r>
      <w:r w:rsidRPr="00323A9D">
        <w:t>;</w:t>
      </w:r>
    </w:p>
    <w:p w:rsidR="00B64BEF" w:rsidRPr="003B4B1E" w:rsidRDefault="00167DD2" w:rsidP="00167DD2">
      <w:pPr>
        <w:tabs>
          <w:tab w:val="left" w:pos="993"/>
        </w:tabs>
        <w:spacing w:line="27" w:lineRule="atLeast"/>
        <w:ind w:firstLine="709"/>
        <w:jc w:val="both"/>
      </w:pPr>
      <w:r w:rsidRPr="00323A9D">
        <w:t>-соглашения № 05-53-2</w:t>
      </w:r>
      <w:r>
        <w:t>12</w:t>
      </w:r>
      <w:r w:rsidRPr="00323A9D">
        <w:t>/20-17 от 1</w:t>
      </w:r>
      <w:r>
        <w:t xml:space="preserve">3.02.2020г. </w:t>
      </w:r>
      <w:r w:rsidRPr="00323A9D">
        <w:t>о предоставлении субсидии местному</w:t>
      </w:r>
      <w:r>
        <w:t xml:space="preserve"> бюджету из областного бюджета</w:t>
      </w:r>
      <w:r w:rsidR="00B64BEF" w:rsidRPr="003B4B1E">
        <w:t>.</w:t>
      </w:r>
    </w:p>
    <w:p w:rsidR="00B64BEF" w:rsidRDefault="00B64BEF" w:rsidP="00B64BEF">
      <w:pPr>
        <w:pStyle w:val="a3"/>
        <w:tabs>
          <w:tab w:val="left" w:pos="993"/>
        </w:tabs>
        <w:ind w:left="0" w:firstLine="709"/>
        <w:jc w:val="both"/>
        <w:rPr>
          <w:color w:val="000000"/>
        </w:rPr>
      </w:pPr>
    </w:p>
    <w:p w:rsidR="00B64BEF" w:rsidRPr="006309A2" w:rsidRDefault="00B64BEF" w:rsidP="006309A2">
      <w:pPr>
        <w:rPr>
          <w:bCs/>
        </w:rPr>
      </w:pPr>
      <w:r w:rsidRPr="00225EB0">
        <w:rPr>
          <w:bCs/>
          <w:sz w:val="32"/>
        </w:rPr>
        <w:lastRenderedPageBreak/>
        <w:t xml:space="preserve">РАЗДЕЛ 7. </w:t>
      </w:r>
      <w:r w:rsidRPr="00225EB0">
        <w:rPr>
          <w:bCs/>
        </w:rPr>
        <w:t xml:space="preserve">АНАЛИЗ РИСКОВ РЕАЛИЗАЦИИ </w:t>
      </w:r>
      <w:proofErr w:type="gramStart"/>
      <w:r w:rsidRPr="00225EB0">
        <w:rPr>
          <w:bCs/>
        </w:rPr>
        <w:t>ПОДПРОГРАММЫ  И</w:t>
      </w:r>
      <w:proofErr w:type="gramEnd"/>
      <w:r w:rsidRPr="00225EB0">
        <w:rPr>
          <w:bCs/>
        </w:rPr>
        <w:t xml:space="preserve"> ОПИСАНИЕ МЕР УПРАВЛЕНИЯ РИСКАМИ РЕАЛИЗАЦИИ ПОДПРОГРАММЫ</w:t>
      </w:r>
    </w:p>
    <w:p w:rsidR="00B64BEF" w:rsidRPr="002A1974" w:rsidRDefault="00B64BEF" w:rsidP="00B64BEF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Важным условием успешной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 является управление рисками с целью минимизаци</w:t>
      </w:r>
      <w:r>
        <w:rPr>
          <w:color w:val="000000"/>
        </w:rPr>
        <w:t>и их влияния на достижение цели подпрограммы, а в целом и муниципальной программы</w:t>
      </w:r>
      <w:r w:rsidRPr="002A1974">
        <w:rPr>
          <w:color w:val="000000"/>
        </w:rPr>
        <w:t>.</w:t>
      </w:r>
    </w:p>
    <w:p w:rsidR="00B64BEF" w:rsidRPr="002A1974" w:rsidRDefault="00B64BEF" w:rsidP="00B64BEF">
      <w:pPr>
        <w:widowControl w:val="0"/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К основным рискам реализации </w:t>
      </w:r>
      <w:r>
        <w:rPr>
          <w:color w:val="000000"/>
        </w:rPr>
        <w:t>подп</w:t>
      </w:r>
      <w:r w:rsidRPr="002A1974">
        <w:rPr>
          <w:color w:val="000000"/>
        </w:rPr>
        <w:t>рограммы относятся финансово-экономические риски, которые можно разделить на внутренние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возможным недофинансированием ряда мероприятий, </w:t>
      </w:r>
      <w:r w:rsidRPr="002A1974">
        <w:rPr>
          <w:bCs/>
          <w:color w:val="000000"/>
        </w:rPr>
        <w:t>и в</w:t>
      </w:r>
      <w:r w:rsidRPr="002A1974">
        <w:rPr>
          <w:color w:val="000000"/>
        </w:rPr>
        <w:t>нешние</w:t>
      </w:r>
      <w:r>
        <w:rPr>
          <w:color w:val="000000"/>
        </w:rPr>
        <w:t>,</w:t>
      </w:r>
      <w:r w:rsidRPr="002A1974">
        <w:rPr>
          <w:color w:val="000000"/>
        </w:rPr>
        <w:t xml:space="preserve"> связанные с ценовой политикой государства - постоянным увеличением стоимости приобретаемой продукции.</w:t>
      </w:r>
    </w:p>
    <w:p w:rsidR="00B64BEF" w:rsidRPr="002A1974" w:rsidRDefault="00B64BEF" w:rsidP="00B64BEF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Устранение (минимизация) рисков связано с качеством планирования реализации </w:t>
      </w:r>
      <w:r>
        <w:rPr>
          <w:color w:val="000000"/>
        </w:rPr>
        <w:t xml:space="preserve">мероприятий </w:t>
      </w:r>
      <w:r w:rsidRPr="002A1974">
        <w:rPr>
          <w:color w:val="000000"/>
        </w:rPr>
        <w:t xml:space="preserve">муниципальной программы, обеспечением мониторинга ее реализации и оперативного внесения необходимых изменений. </w:t>
      </w:r>
    </w:p>
    <w:p w:rsidR="00B64BEF" w:rsidRPr="002A1974" w:rsidRDefault="00B64BEF" w:rsidP="00B64BEF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>
        <w:rPr>
          <w:color w:val="000000"/>
        </w:rPr>
        <w:t>Подп</w:t>
      </w:r>
      <w:r w:rsidRPr="002A1974">
        <w:rPr>
          <w:color w:val="000000"/>
        </w:rPr>
        <w:t>рограмма может подвергнуться риску, связанному с изменениями законодательства (как на федеральном, так и на региональном уровне), что может привести к административным или иным ограничениям. Влияние данного риска на результаты муниципальной программы можно уменьшить путем мониторинга планируемых изменений в законодательстве.</w:t>
      </w:r>
    </w:p>
    <w:p w:rsidR="00B64BEF" w:rsidRPr="002A1974" w:rsidRDefault="00B64BEF" w:rsidP="00B64BEF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Необходимо учитывать и административный риск, связанный с неправомерными либо несвоевременными действиями лиц, непосредственно или косвенно связанных с исполнением мероприятий муниципальной программы. Для минимизации данного риска будет осуществляться мониторинг реализации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B64BEF" w:rsidRPr="002A1974" w:rsidRDefault="00B64BEF" w:rsidP="00B64BEF">
      <w:pPr>
        <w:tabs>
          <w:tab w:val="left" w:pos="0"/>
        </w:tabs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2A1974">
        <w:rPr>
          <w:color w:val="000000"/>
        </w:rPr>
        <w:t xml:space="preserve">Меры по минимизации остальных возможных рисков, связанных со спецификой цели и задач </w:t>
      </w:r>
      <w:r>
        <w:rPr>
          <w:color w:val="000000"/>
        </w:rPr>
        <w:t>подпрограммы</w:t>
      </w:r>
      <w:r w:rsidRPr="002A1974">
        <w:rPr>
          <w:color w:val="000000"/>
        </w:rPr>
        <w:t xml:space="preserve">, будут приниматься в ходе оперативного управления реализацией </w:t>
      </w:r>
      <w:r>
        <w:rPr>
          <w:color w:val="000000"/>
        </w:rPr>
        <w:t>подпрограммы</w:t>
      </w:r>
      <w:r w:rsidRPr="002A1974">
        <w:rPr>
          <w:color w:val="000000"/>
        </w:rPr>
        <w:t>.</w:t>
      </w:r>
    </w:p>
    <w:p w:rsidR="00B64BEF" w:rsidRDefault="00B64BEF" w:rsidP="00B64BEF">
      <w:pPr>
        <w:tabs>
          <w:tab w:val="left" w:pos="993"/>
        </w:tabs>
        <w:spacing w:line="27" w:lineRule="atLeast"/>
        <w:rPr>
          <w:bCs/>
        </w:rPr>
      </w:pPr>
    </w:p>
    <w:p w:rsidR="00B64BEF" w:rsidRPr="006309A2" w:rsidRDefault="00B64BEF" w:rsidP="006309A2">
      <w:pPr>
        <w:tabs>
          <w:tab w:val="left" w:pos="993"/>
        </w:tabs>
        <w:spacing w:line="27" w:lineRule="atLeast"/>
        <w:rPr>
          <w:bCs/>
        </w:rPr>
      </w:pPr>
      <w:r w:rsidRPr="00E1133F">
        <w:rPr>
          <w:bCs/>
        </w:rPr>
        <w:t>РАЗДЕЛ 8. ОЖИДАЕМЫЕ КОНЕЧНЫЕ РЕЗ</w:t>
      </w:r>
      <w:r w:rsidR="006309A2">
        <w:rPr>
          <w:bCs/>
        </w:rPr>
        <w:t>УЛЬТАТЫ РЕАЛИЗАЦИИ ПОДПРОГРАММЫ</w:t>
      </w:r>
    </w:p>
    <w:p w:rsidR="00323386" w:rsidRDefault="00B64BEF" w:rsidP="00323386">
      <w:pPr>
        <w:jc w:val="both"/>
      </w:pPr>
      <w:r>
        <w:tab/>
      </w:r>
      <w:r w:rsidRPr="00A32825">
        <w:t>В результате реализации подпрограммы планируется достижение следующих показателей:</w:t>
      </w:r>
    </w:p>
    <w:p w:rsidR="009C2A81" w:rsidRDefault="007F6EB0" w:rsidP="009C2A81">
      <w:pPr>
        <w:tabs>
          <w:tab w:val="left" w:pos="309"/>
          <w:tab w:val="left" w:pos="567"/>
        </w:tabs>
        <w:ind w:firstLine="709"/>
        <w:jc w:val="both"/>
      </w:pPr>
      <w:r>
        <w:t xml:space="preserve">1. </w:t>
      </w:r>
      <w:r w:rsidR="009C2A81">
        <w:t xml:space="preserve">100% </w:t>
      </w:r>
      <w:r w:rsidR="009C2A81" w:rsidRPr="00692B08">
        <w:t>готовность образовательных учреждений к работе детских оздоровительных лагерей МР УРМО любых форм пребывания</w:t>
      </w:r>
      <w:r w:rsidR="009C2A81">
        <w:t>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t xml:space="preserve">2. Увеличение </w:t>
      </w:r>
      <w:r w:rsidRPr="003B4B1E">
        <w:t xml:space="preserve">доли детей, получивших выраженный оздоровительный эффект в </w:t>
      </w:r>
      <w:r w:rsidRPr="00692B08">
        <w:t>детских оздоровительных лагер</w:t>
      </w:r>
      <w:r>
        <w:t>ях</w:t>
      </w:r>
      <w:r w:rsidRPr="00692B08">
        <w:t xml:space="preserve"> МР УРМО любых форм пребывания</w:t>
      </w:r>
      <w:r w:rsidRPr="003B4B1E">
        <w:t xml:space="preserve">, </w:t>
      </w:r>
      <w:r>
        <w:t>с</w:t>
      </w:r>
      <w:r w:rsidRPr="003B4B1E">
        <w:t xml:space="preserve"> 9</w:t>
      </w:r>
      <w:r>
        <w:t>5</w:t>
      </w:r>
      <w:r w:rsidRPr="003B4B1E">
        <w:t>%</w:t>
      </w:r>
      <w:r>
        <w:t xml:space="preserve"> в 2018 году до 96% к 2022 году и сохранение на этом уровне в 2023 – 2025 годах.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t xml:space="preserve">3. Сохранение </w:t>
      </w:r>
      <w:r w:rsidRPr="00EE2454">
        <w:t>дол</w:t>
      </w:r>
      <w:r>
        <w:t>и</w:t>
      </w:r>
      <w:r w:rsidRPr="00EE2454">
        <w:t xml:space="preserve"> детей и подростков, охваченных организованным отдыхом и оздоровлением в рамках </w:t>
      </w:r>
      <w:r>
        <w:t>программы,</w:t>
      </w:r>
      <w:r w:rsidRPr="003B4B1E">
        <w:t xml:space="preserve"> на уровне 2</w:t>
      </w:r>
      <w:r>
        <w:t>7</w:t>
      </w:r>
      <w:r w:rsidRPr="003B4B1E">
        <w:t>%</w:t>
      </w:r>
      <w:r>
        <w:t xml:space="preserve"> ежегодно.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t>4. П</w:t>
      </w:r>
      <w:r w:rsidRPr="003B4B1E">
        <w:t xml:space="preserve">ривлечение к активному отдыху и занятиям спортом несовершеннолетних, </w:t>
      </w:r>
      <w:r>
        <w:t>со</w:t>
      </w:r>
      <w:r w:rsidRPr="003B4B1E">
        <w:t>стоящих на всех видах профилактических уч</w:t>
      </w:r>
      <w:r>
        <w:t>етов.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lastRenderedPageBreak/>
        <w:t>5. У</w:t>
      </w:r>
      <w:r w:rsidRPr="003B4B1E">
        <w:t>величение доли детей, состоящих на профилактических уч</w:t>
      </w:r>
      <w:r>
        <w:t>е</w:t>
      </w:r>
      <w:r w:rsidRPr="003B4B1E">
        <w:t xml:space="preserve">тах, охваченных отдыхом и оздоровлением в лагере, </w:t>
      </w:r>
      <w:r>
        <w:t xml:space="preserve">с 60 % в 2018 году </w:t>
      </w:r>
      <w:r w:rsidRPr="003B4B1E">
        <w:t xml:space="preserve">до </w:t>
      </w:r>
      <w:r>
        <w:t>63</w:t>
      </w:r>
      <w:r w:rsidRPr="003B4B1E">
        <w:t>% к 20</w:t>
      </w:r>
      <w:r>
        <w:t>25 году.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t>6. Увеличение</w:t>
      </w:r>
      <w:r w:rsidRPr="003B4B1E">
        <w:t xml:space="preserve"> </w:t>
      </w:r>
      <w:r>
        <w:t xml:space="preserve">доли </w:t>
      </w:r>
      <w:r w:rsidRPr="003B4B1E">
        <w:t>детей из семей, находящихся в трудной жизненной ситуации, организованным отдых</w:t>
      </w:r>
      <w:r>
        <w:t>ом и оздоровлением в детских оздоровительных лагерях МР УРМО любых форм пребывания, с 75% в 2018 году до 77% в 2024 году и сохранение на этом уровне в 2025 году.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t>7. О</w:t>
      </w:r>
      <w:r w:rsidRPr="003B4B1E">
        <w:t>беспечение занятостью несовершеннолетних, в том числе состоящих на всех видах профилактических учет</w:t>
      </w:r>
      <w:r>
        <w:t>ов</w:t>
      </w:r>
      <w:r w:rsidRPr="003B4B1E">
        <w:t xml:space="preserve"> и детей из семей, находящих</w:t>
      </w:r>
      <w:r>
        <w:t>ся в трудной жизненной ситуации.</w:t>
      </w:r>
    </w:p>
    <w:p w:rsidR="009C2A81" w:rsidRDefault="009C2A81" w:rsidP="009C2A81">
      <w:pPr>
        <w:tabs>
          <w:tab w:val="left" w:pos="309"/>
          <w:tab w:val="left" w:pos="567"/>
        </w:tabs>
        <w:ind w:firstLine="709"/>
        <w:jc w:val="both"/>
      </w:pPr>
      <w:r>
        <w:t>8. Увеличение</w:t>
      </w:r>
      <w:r w:rsidRPr="003B4B1E">
        <w:t xml:space="preserve"> количества трудоустроенных несовершеннолетних </w:t>
      </w:r>
      <w:r>
        <w:t>с 65 человек в 2018 году до 75 человек к 2025 году</w:t>
      </w:r>
      <w:r w:rsidRPr="003B4B1E">
        <w:t>.</w:t>
      </w:r>
    </w:p>
    <w:p w:rsidR="00B77988" w:rsidRDefault="009C2A81" w:rsidP="009C2A81">
      <w:pPr>
        <w:ind w:firstLine="709"/>
        <w:jc w:val="both"/>
      </w:pPr>
      <w:r>
        <w:t xml:space="preserve">9. Сохранение общего объема расходов бюджета муниципального образования, направленных на обеспечение занятости подростков 14 – 18 лет, на уровне </w:t>
      </w:r>
      <w:r w:rsidRPr="009735D1">
        <w:t>678,5</w:t>
      </w:r>
      <w:r>
        <w:t xml:space="preserve"> тыс. руб. ежегодно.</w:t>
      </w:r>
    </w:p>
    <w:p w:rsidR="006C1375" w:rsidRDefault="006C1375" w:rsidP="006C1375">
      <w:pPr>
        <w:jc w:val="both"/>
      </w:pPr>
    </w:p>
    <w:p w:rsidR="006C1375" w:rsidRDefault="006C1375" w:rsidP="006C1375">
      <w:pPr>
        <w:jc w:val="both"/>
      </w:pPr>
      <w:r w:rsidRPr="00754B54">
        <w:t xml:space="preserve">Первый заместитель </w:t>
      </w:r>
    </w:p>
    <w:p w:rsidR="006C1375" w:rsidRDefault="006C1375" w:rsidP="006C1375">
      <w:pPr>
        <w:jc w:val="both"/>
      </w:pPr>
      <w:r w:rsidRPr="00754B54">
        <w:t xml:space="preserve">мэра </w:t>
      </w:r>
      <w:r>
        <w:t xml:space="preserve">муниципального района </w:t>
      </w:r>
    </w:p>
    <w:p w:rsidR="006C1375" w:rsidRDefault="006C1375" w:rsidP="006C1375">
      <w:pPr>
        <w:jc w:val="both"/>
      </w:pPr>
      <w:r>
        <w:t xml:space="preserve">Усольского районного </w:t>
      </w:r>
    </w:p>
    <w:p w:rsidR="006C1375" w:rsidRDefault="00070459" w:rsidP="006C1375">
      <w:pPr>
        <w:jc w:val="both"/>
      </w:pPr>
      <w:r>
        <w:t>м</w:t>
      </w:r>
      <w:r w:rsidR="006C1375">
        <w:t>униципального об</w:t>
      </w:r>
      <w:r>
        <w:t xml:space="preserve">разования                                        </w:t>
      </w:r>
      <w:r w:rsidR="006C1375">
        <w:t xml:space="preserve"> И.М. </w:t>
      </w:r>
      <w:proofErr w:type="spellStart"/>
      <w:r w:rsidR="006C1375">
        <w:t>Дубенкова</w:t>
      </w:r>
      <w:proofErr w:type="spellEnd"/>
    </w:p>
    <w:p w:rsidR="006C1375" w:rsidRDefault="006C1375" w:rsidP="006C1375">
      <w:pPr>
        <w:jc w:val="both"/>
      </w:pPr>
    </w:p>
    <w:p w:rsidR="006C1375" w:rsidRDefault="006C1375" w:rsidP="006C1375">
      <w:pPr>
        <w:jc w:val="both"/>
      </w:pPr>
    </w:p>
    <w:p w:rsidR="006C1375" w:rsidRDefault="006C1375" w:rsidP="006C1375">
      <w:pPr>
        <w:jc w:val="both"/>
      </w:pPr>
    </w:p>
    <w:p w:rsidR="006C1375" w:rsidRDefault="006C1375" w:rsidP="006C1375">
      <w:pPr>
        <w:jc w:val="both"/>
      </w:pPr>
    </w:p>
    <w:p w:rsidR="006C1375" w:rsidRDefault="006C1375" w:rsidP="006C1375">
      <w:pPr>
        <w:jc w:val="both"/>
      </w:pPr>
    </w:p>
    <w:p w:rsidR="006C1375" w:rsidRPr="00754B54" w:rsidRDefault="006C1375" w:rsidP="006C1375">
      <w:pPr>
        <w:jc w:val="both"/>
      </w:pPr>
      <w:r>
        <w:t xml:space="preserve"> </w:t>
      </w:r>
    </w:p>
    <w:p w:rsidR="00167DD2" w:rsidRDefault="00887360" w:rsidP="006309A2">
      <w:pPr>
        <w:ind w:firstLine="709"/>
        <w:jc w:val="both"/>
      </w:pPr>
      <w:r>
        <w:t xml:space="preserve">       </w:t>
      </w:r>
    </w:p>
    <w:p w:rsidR="00167DD2" w:rsidRDefault="00167DD2" w:rsidP="006309A2">
      <w:pPr>
        <w:ind w:firstLine="709"/>
        <w:jc w:val="both"/>
      </w:pPr>
    </w:p>
    <w:p w:rsidR="00167DD2" w:rsidRDefault="00167DD2" w:rsidP="006309A2">
      <w:pPr>
        <w:ind w:firstLine="709"/>
        <w:jc w:val="both"/>
      </w:pPr>
    </w:p>
    <w:p w:rsidR="00167DD2" w:rsidRDefault="00167DD2" w:rsidP="006309A2">
      <w:pPr>
        <w:ind w:firstLine="709"/>
        <w:jc w:val="both"/>
      </w:pPr>
    </w:p>
    <w:p w:rsidR="001D2960" w:rsidRDefault="00887360" w:rsidP="006309A2">
      <w:pPr>
        <w:ind w:firstLine="709"/>
        <w:jc w:val="both"/>
      </w:pPr>
      <w:r>
        <w:t xml:space="preserve">    </w:t>
      </w:r>
      <w:r w:rsidR="006C1375" w:rsidRPr="00754B54">
        <w:t xml:space="preserve">           </w:t>
      </w:r>
      <w:r w:rsidR="006309A2">
        <w:t xml:space="preserve">                           </w:t>
      </w:r>
    </w:p>
    <w:p w:rsidR="001D2960" w:rsidRDefault="001D2960" w:rsidP="00323386">
      <w:pPr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B2EBB" wp14:editId="573CC08E">
                <wp:simplePos x="0" y="0"/>
                <wp:positionH relativeFrom="column">
                  <wp:posOffset>-622935</wp:posOffset>
                </wp:positionH>
                <wp:positionV relativeFrom="paragraph">
                  <wp:posOffset>73660</wp:posOffset>
                </wp:positionV>
                <wp:extent cx="2837180" cy="1262380"/>
                <wp:effectExtent l="0" t="0" r="127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180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070459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Заместитель председателя</w:t>
                            </w:r>
                          </w:p>
                          <w:p w:rsidR="000A36D9" w:rsidRDefault="000A36D9" w:rsidP="00070459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Комитета по образованию</w:t>
                            </w:r>
                          </w:p>
                          <w:p w:rsidR="000A36D9" w:rsidRDefault="000A36D9" w:rsidP="00070459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муниципального района </w:t>
                            </w:r>
                          </w:p>
                          <w:p w:rsidR="000A36D9" w:rsidRDefault="000A36D9" w:rsidP="00070459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Усольского районного </w:t>
                            </w:r>
                          </w:p>
                          <w:p w:rsidR="000A36D9" w:rsidRDefault="000A36D9" w:rsidP="00070459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муниципального образования</w:t>
                            </w:r>
                          </w:p>
                          <w:p w:rsidR="000A36D9" w:rsidRPr="003B4B1E" w:rsidRDefault="000A36D9" w:rsidP="00070459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Приходько Валерия Николаевна</w:t>
                            </w:r>
                          </w:p>
                          <w:p w:rsidR="000A36D9" w:rsidRDefault="000A36D9" w:rsidP="00070459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FB2EBB" id="Text Box 8" o:spid="_x0000_s1028" type="#_x0000_t202" style="position:absolute;left:0;text-align:left;margin-left:-49.05pt;margin-top:5.8pt;width:223.4pt;height:9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jm8hQIAABcFAAAOAAAAZHJzL2Uyb0RvYy54bWysVFtv2yAUfp+0/4B4T32pk9hWnapJl2lS&#10;d5Ha/QACOEbD4AGJ3VX77zvgJE13kaZpfrCBc/jO5fuOr66HVqI9N1ZoVeHkIsaIK6qZUNsKf35Y&#10;T3KMrCOKEakVr/Ajt/h68frVVd+VPNWNlowbBCDKln1X4ca5rowiSxveEnuhO67AWGvTEgdbs42Y&#10;IT2gtzJK43gW9dqwzmjKrYXT29GIFwG/rjl1H+vacodkhSE3F94mvDf+HS2uSLk1pGsEPaRB/iGL&#10;lggFQU9Qt8QRtDPiF6hWUKOtrt0F1W2k61pQHmqAapL4p2ruG9LxUAs0x3anNtn/B0s/7D8ZJFiF&#10;LzFSpAWKHvjg0FIPKPfd6TtbgtN9B25ugGNgOVRquztNv1ik9KohastvjNF9wwmD7BJ/Mzq7OuJY&#10;D7Lp32sGYcjO6QA01Kb1rYNmIEAHlh5PzPhUKBym+eU8ycFEwZaks/QSNj4GKY/XO2PdW65b5BcV&#10;NkB9gCf7O+tG16OLj2a1FGwtpAwbs92spEF7AjJZh+eA/sJNKu+stL82Io4nkCXE8Dafb6D9qUjS&#10;LF6mxWQ9y+eTbJ1NJ8U8zidxUiyLWZwV2e36u08wycpGMMbVnVD8KMEk+zuKD8MwiieIEPUVLqbp&#10;dOToj0XG4fldka1wMJFStBXOT06k9My+UQzKJqUjQo7r6GX6gRDowfEbuhJ04KkfReCGzRAEl/ro&#10;XiMbzR5BGEYDbUAx/E1g0WjzDaMeJrPC9uuOGI6RfKdAXEWSZX6UwyabzlPYmHPL5txCFAWoCjuM&#10;xuXKjeO/64zYNhBplLPSNyDIWgSpPGd1kDFMX6jp8Kfw432+D17P/7PFDwAAAP//AwBQSwMEFAAG&#10;AAgAAAAhAGXEoxXeAAAACgEAAA8AAABkcnMvZG93bnJldi54bWxMj9FOg0AQRd9N/IfNmPhi2oWK&#10;QJGlURONr639gIHdApGdJey20L93fNLHyT2590y5W+wgLmbyvSMF8ToCYahxuqdWwfHrfZWD8AFJ&#10;4+DIKLgaD7vq9qbEQruZ9uZyCK3gEvIFKuhCGAspfdMZi37tRkOcndxkMfA5tVJPOHO5HeQmilJp&#10;sSde6HA0b51pvg9nq+D0OT88bef6IxyzfZK+Yp/V7qrU/d3y8gwimCX8wfCrz+pQsVPtzqS9GBSs&#10;tnnMKAdxCoKBxyTPQNQKNnGUgKxK+f+F6gcAAP//AwBQSwECLQAUAAYACAAAACEAtoM4kv4AAADh&#10;AQAAEwAAAAAAAAAAAAAAAAAAAAAAW0NvbnRlbnRfVHlwZXNdLnhtbFBLAQItABQABgAIAAAAIQA4&#10;/SH/1gAAAJQBAAALAAAAAAAAAAAAAAAAAC8BAABfcmVscy8ucmVsc1BLAQItABQABgAIAAAAIQAt&#10;yjm8hQIAABcFAAAOAAAAAAAAAAAAAAAAAC4CAABkcnMvZTJvRG9jLnhtbFBLAQItABQABgAIAAAA&#10;IQBlxKMV3gAAAAoBAAAPAAAAAAAAAAAAAAAAAN8EAABkcnMvZG93bnJldi54bWxQSwUGAAAAAAQA&#10;BADzAAAA6gUAAAAA&#10;" stroked="f">
                <v:textbox>
                  <w:txbxContent>
                    <w:p w:rsidR="000A36D9" w:rsidRDefault="000A36D9" w:rsidP="00070459">
                      <w:pPr>
                        <w:tabs>
                          <w:tab w:val="left" w:pos="318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Заместитель председателя</w:t>
                      </w:r>
                    </w:p>
                    <w:p w:rsidR="000A36D9" w:rsidRDefault="000A36D9" w:rsidP="00070459">
                      <w:pPr>
                        <w:tabs>
                          <w:tab w:val="left" w:pos="318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Комитета по образованию</w:t>
                      </w:r>
                    </w:p>
                    <w:p w:rsidR="000A36D9" w:rsidRDefault="000A36D9" w:rsidP="00070459">
                      <w:pPr>
                        <w:tabs>
                          <w:tab w:val="left" w:pos="318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муниципального района </w:t>
                      </w:r>
                    </w:p>
                    <w:p w:rsidR="000A36D9" w:rsidRDefault="000A36D9" w:rsidP="00070459">
                      <w:pPr>
                        <w:tabs>
                          <w:tab w:val="left" w:pos="318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Усольского районного </w:t>
                      </w:r>
                    </w:p>
                    <w:p w:rsidR="000A36D9" w:rsidRDefault="000A36D9" w:rsidP="00070459">
                      <w:pPr>
                        <w:tabs>
                          <w:tab w:val="left" w:pos="318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муниципального образования</w:t>
                      </w:r>
                    </w:p>
                    <w:p w:rsidR="000A36D9" w:rsidRPr="003B4B1E" w:rsidRDefault="000A36D9" w:rsidP="00070459">
                      <w:pPr>
                        <w:tabs>
                          <w:tab w:val="left" w:pos="318"/>
                        </w:tabs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Приходько Валерия Николаевна</w:t>
                      </w:r>
                    </w:p>
                    <w:p w:rsidR="000A36D9" w:rsidRDefault="000A36D9" w:rsidP="00070459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1D2960" w:rsidRDefault="001D2960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ED28D8" w:rsidRDefault="00ED28D8" w:rsidP="00323386">
      <w:pPr>
        <w:ind w:firstLine="709"/>
        <w:jc w:val="both"/>
      </w:pPr>
    </w:p>
    <w:p w:rsidR="00ED28D8" w:rsidRDefault="00ED28D8" w:rsidP="00323386">
      <w:pPr>
        <w:ind w:firstLine="709"/>
        <w:jc w:val="both"/>
      </w:pPr>
    </w:p>
    <w:p w:rsidR="0094646A" w:rsidRDefault="0094646A" w:rsidP="00323386">
      <w:pPr>
        <w:ind w:firstLine="709"/>
        <w:jc w:val="both"/>
      </w:pPr>
    </w:p>
    <w:p w:rsidR="0094646A" w:rsidRDefault="0094646A" w:rsidP="00323386">
      <w:pPr>
        <w:ind w:firstLine="709"/>
        <w:jc w:val="both"/>
      </w:pPr>
    </w:p>
    <w:p w:rsidR="0094646A" w:rsidRDefault="0094646A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67DD2" w:rsidRDefault="000733E0" w:rsidP="00323386">
      <w:pPr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72C096" wp14:editId="43532A70">
                <wp:simplePos x="0" y="0"/>
                <wp:positionH relativeFrom="column">
                  <wp:posOffset>3320415</wp:posOffset>
                </wp:positionH>
                <wp:positionV relativeFrom="paragraph">
                  <wp:posOffset>-163195</wp:posOffset>
                </wp:positionV>
                <wp:extent cx="2914650" cy="962025"/>
                <wp:effectExtent l="0" t="0" r="0" b="952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465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Pr="003B032E" w:rsidRDefault="000A36D9" w:rsidP="00B77988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Cs w:val="24"/>
                              </w:rPr>
                            </w:pPr>
                            <w:r w:rsidRPr="003B032E">
                              <w:rPr>
                                <w:szCs w:val="24"/>
                              </w:rPr>
                              <w:t>Приложение 1</w:t>
                            </w:r>
                          </w:p>
                          <w:p w:rsidR="000A36D9" w:rsidRPr="003B032E" w:rsidRDefault="000A36D9" w:rsidP="00B77988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Cs w:val="24"/>
                              </w:rPr>
                            </w:pPr>
                            <w:r w:rsidRPr="003B032E">
                              <w:rPr>
                                <w:szCs w:val="24"/>
                              </w:rPr>
                              <w:t>к муниципальной программе</w:t>
                            </w:r>
                          </w:p>
                          <w:p w:rsidR="000A36D9" w:rsidRPr="003B032E" w:rsidRDefault="000A36D9" w:rsidP="00B77988">
                            <w:pPr>
                              <w:tabs>
                                <w:tab w:val="left" w:pos="318"/>
                              </w:tabs>
                              <w:jc w:val="both"/>
                              <w:rPr>
                                <w:szCs w:val="24"/>
                              </w:rPr>
                            </w:pPr>
                            <w:r w:rsidRPr="003B032E">
                              <w:rPr>
                                <w:szCs w:val="24"/>
                              </w:rPr>
                              <w:t>«Развитие системы образования Усольского района» на 2020-2025 годы</w:t>
                            </w:r>
                          </w:p>
                          <w:p w:rsidR="000A36D9" w:rsidRDefault="000A36D9" w:rsidP="00B77988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72C096" id="_x0000_s1029" type="#_x0000_t202" style="position:absolute;left:0;text-align:left;margin-left:261.45pt;margin-top:-12.85pt;width:229.5pt;height:7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8MhAIAABYFAAAOAAAAZHJzL2Uyb0RvYy54bWysVFtv2yAUfp+0/4B4T32Zk8ZWnapNlmlS&#10;d5Ha/QACOEbDwIDE7qb99x1wkqa7SNM0P2AO5/Cd23e4uh46ifbcOqFVjbOLFCOuqGZCbWv86WE9&#10;mWPkPFGMSK14jR+5w9eLly+uelPxXLdaMm4RgChX9abGrfemShJHW94Rd6ENV6BstO2IB9FuE2ZJ&#10;D+idTPI0nSW9tsxYTblzcLoalXgR8ZuGU/+haRz3SNYYYvNxtXHdhDVZXJFqa4lpBT2EQf4hio4I&#10;BU5PUCviCdpZ8QtUJ6jVTjf+guou0U0jKI85QDZZ+lM29y0xPOYCxXHmVCb3/2Dp+/1HiwSrcY6R&#10;Ih206IEPHt3qAc1DdXrjKjC6N2DmBziGLsdMnbnT9LNDSi9borb8xlrdt5wwiC4LN5OzqyOOCyCb&#10;/p1m4IbsvI5AQ2O7UDooBgJ06NLjqTMhFAqHeZkVsymoKOjKWZ7m0+iCVMfbxjr/husOhU2NLXQ+&#10;opP9nfMhGlIdTYIzp6VgayFlFOx2s5QW7QmwZB2/A/ozM6mCsdLh2og4nkCQ4CPoQrix69/KLC/S&#10;27ycrGfzy0mxLqaT8jKdT9KsvC1naVEWq/X3EGBWVK1gjKs7ofiRgVnxdx0+zMLInchB1EN9plCd&#10;mNcfk0zj97skO+FhIKXoajw/GZEqNPa1YpA2qTwRctwnz8OPVYYaHP+xKpEGofMjB/ywGSLfXgXv&#10;gSIbzR6BF1ZD26DD8JjAptX2K0Y9DGaN3ZcdsRwj+VYBt4AJRZjkKBTTyxwEe67ZnGuIogBVY4/R&#10;uF36cfp3xoptC55GNit9A3xsRKTKU1QHFsPwxZwOD0WY7nM5Wj09Z4sfAAAA//8DAFBLAwQUAAYA&#10;CAAAACEAWx59yd8AAAALAQAADwAAAGRycy9kb3ducmV2LnhtbEyPy07DMBBF90j8gzVIbFDr1CLN&#10;gzgVIIHY9vEBk8RNIuJxFLtN+vcMK1jOzNGdc4vdYgdxNZPvHWnYrCMQhmrX9NRqOB0/VikIH5Aa&#10;HBwZDTfjYVfe3xWYN26mvbkeQis4hHyOGroQxlxKX3fGol+70RDfzm6yGHicWtlMOHO4HaSKoq20&#10;2BN/6HA0752pvw8Xq+H8NT/F2Vx9hlOyf96+YZ9U7qb148Py+gIimCX8wfCrz+pQslPlLtR4MWiI&#10;lcoY1bBScQKCiSzd8KZiVMUpyLKQ/zuUPwAAAP//AwBQSwECLQAUAAYACAAAACEAtoM4kv4AAADh&#10;AQAAEwAAAAAAAAAAAAAAAAAAAAAAW0NvbnRlbnRfVHlwZXNdLnhtbFBLAQItABQABgAIAAAAIQA4&#10;/SH/1gAAAJQBAAALAAAAAAAAAAAAAAAAAC8BAABfcmVscy8ucmVsc1BLAQItABQABgAIAAAAIQCO&#10;vi8MhAIAABYFAAAOAAAAAAAAAAAAAAAAAC4CAABkcnMvZTJvRG9jLnhtbFBLAQItABQABgAIAAAA&#10;IQBbHn3J3wAAAAsBAAAPAAAAAAAAAAAAAAAAAN4EAABkcnMvZG93bnJldi54bWxQSwUGAAAAAAQA&#10;BADzAAAA6gUAAAAA&#10;" stroked="f">
                <v:textbox>
                  <w:txbxContent>
                    <w:p w:rsidR="000A36D9" w:rsidRPr="003B032E" w:rsidRDefault="000A36D9" w:rsidP="00B77988">
                      <w:pPr>
                        <w:tabs>
                          <w:tab w:val="left" w:pos="318"/>
                        </w:tabs>
                        <w:jc w:val="both"/>
                        <w:rPr>
                          <w:szCs w:val="24"/>
                        </w:rPr>
                      </w:pPr>
                      <w:r w:rsidRPr="003B032E">
                        <w:rPr>
                          <w:szCs w:val="24"/>
                        </w:rPr>
                        <w:t>Приложение 1</w:t>
                      </w:r>
                    </w:p>
                    <w:p w:rsidR="000A36D9" w:rsidRPr="003B032E" w:rsidRDefault="000A36D9" w:rsidP="00B77988">
                      <w:pPr>
                        <w:tabs>
                          <w:tab w:val="left" w:pos="318"/>
                        </w:tabs>
                        <w:jc w:val="both"/>
                        <w:rPr>
                          <w:szCs w:val="24"/>
                        </w:rPr>
                      </w:pPr>
                      <w:r w:rsidRPr="003B032E">
                        <w:rPr>
                          <w:szCs w:val="24"/>
                        </w:rPr>
                        <w:t>к муниципальной программе</w:t>
                      </w:r>
                    </w:p>
                    <w:p w:rsidR="000A36D9" w:rsidRPr="003B032E" w:rsidRDefault="000A36D9" w:rsidP="00B77988">
                      <w:pPr>
                        <w:tabs>
                          <w:tab w:val="left" w:pos="318"/>
                        </w:tabs>
                        <w:jc w:val="both"/>
                        <w:rPr>
                          <w:szCs w:val="24"/>
                        </w:rPr>
                      </w:pPr>
                      <w:r w:rsidRPr="003B032E">
                        <w:rPr>
                          <w:szCs w:val="24"/>
                        </w:rPr>
                        <w:t>«Развитие системы образования Усольского района» на 2020-2025 годы</w:t>
                      </w:r>
                    </w:p>
                    <w:p w:rsidR="000A36D9" w:rsidRDefault="000A36D9" w:rsidP="00B77988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167DD2" w:rsidRDefault="00167DD2" w:rsidP="00323386">
      <w:pPr>
        <w:ind w:firstLine="709"/>
        <w:jc w:val="both"/>
      </w:pPr>
    </w:p>
    <w:p w:rsidR="001D2960" w:rsidRDefault="001D2960" w:rsidP="00323386">
      <w:pPr>
        <w:ind w:firstLine="709"/>
        <w:jc w:val="both"/>
      </w:pPr>
    </w:p>
    <w:p w:rsidR="001D2960" w:rsidRDefault="001D2960" w:rsidP="000733E0">
      <w:pPr>
        <w:jc w:val="both"/>
      </w:pPr>
    </w:p>
    <w:p w:rsidR="00246B1F" w:rsidRDefault="00246B1F" w:rsidP="00246B1F"/>
    <w:p w:rsidR="000733E0" w:rsidRDefault="00246B1F" w:rsidP="000733E0">
      <w:r>
        <w:tab/>
      </w:r>
      <w:r w:rsidR="000733E0" w:rsidRPr="00A93B00">
        <w:t>ПЕРЕЧЕНЬ П</w:t>
      </w:r>
      <w:r w:rsidR="000733E0">
        <w:t xml:space="preserve">ОДПРОГРАММ, ОСНОВНЫХ </w:t>
      </w:r>
      <w:r w:rsidR="000733E0" w:rsidRPr="00A93B00">
        <w:t>МЕРОПРИЯТИЙ, МЕРОПРИЯТИЙ МУНИЦИПАЛЬНОЙ ПРОГРАММЫ</w:t>
      </w:r>
    </w:p>
    <w:p w:rsidR="000733E0" w:rsidRDefault="000733E0" w:rsidP="000733E0">
      <w:r>
        <w:t>«РАЗВИТИЕ СИСТЕМЫ ОБРАЗОВАНИЯ УСОЛЬСКОГО РАЙОНА»</w:t>
      </w:r>
    </w:p>
    <w:p w:rsidR="000733E0" w:rsidRDefault="000733E0" w:rsidP="000733E0">
      <w:r>
        <w:t>на 2020-2025 годы</w:t>
      </w:r>
    </w:p>
    <w:p w:rsidR="000733E0" w:rsidRDefault="000733E0" w:rsidP="000733E0"/>
    <w:tbl>
      <w:tblPr>
        <w:tblStyle w:val="aa"/>
        <w:tblW w:w="10031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559"/>
        <w:gridCol w:w="992"/>
        <w:gridCol w:w="857"/>
        <w:gridCol w:w="1836"/>
        <w:gridCol w:w="1985"/>
      </w:tblGrid>
      <w:tr w:rsidR="000733E0" w:rsidTr="00ED28D8">
        <w:trPr>
          <w:trHeight w:val="442"/>
        </w:trPr>
        <w:tc>
          <w:tcPr>
            <w:tcW w:w="817" w:type="dxa"/>
            <w:vMerge w:val="restart"/>
          </w:tcPr>
          <w:p w:rsidR="000733E0" w:rsidRPr="00A93B00" w:rsidRDefault="000733E0" w:rsidP="000733E0">
            <w:r w:rsidRPr="00A93B00">
              <w:t>№</w:t>
            </w:r>
          </w:p>
          <w:p w:rsidR="000733E0" w:rsidRPr="00A93B00" w:rsidRDefault="000733E0" w:rsidP="000733E0">
            <w:r w:rsidRPr="00A93B00">
              <w:t>п/п</w:t>
            </w:r>
          </w:p>
        </w:tc>
        <w:tc>
          <w:tcPr>
            <w:tcW w:w="1985" w:type="dxa"/>
            <w:vMerge w:val="restart"/>
          </w:tcPr>
          <w:p w:rsidR="000733E0" w:rsidRPr="00A93B00" w:rsidRDefault="000733E0" w:rsidP="00ED28D8">
            <w:r w:rsidRPr="00A93B00">
              <w:t>Наименование подпрограммы, основного мероприятия, мероприятия</w:t>
            </w:r>
          </w:p>
        </w:tc>
        <w:tc>
          <w:tcPr>
            <w:tcW w:w="1559" w:type="dxa"/>
            <w:vMerge w:val="restart"/>
          </w:tcPr>
          <w:p w:rsidR="000733E0" w:rsidRPr="00A93B00" w:rsidRDefault="000733E0" w:rsidP="00ED28D8">
            <w:pPr>
              <w:jc w:val="left"/>
            </w:pPr>
            <w:r w:rsidRPr="00A93B00">
              <w:t>Исполнитель</w:t>
            </w:r>
          </w:p>
        </w:tc>
        <w:tc>
          <w:tcPr>
            <w:tcW w:w="1849" w:type="dxa"/>
            <w:gridSpan w:val="2"/>
          </w:tcPr>
          <w:p w:rsidR="000733E0" w:rsidRPr="00A93B00" w:rsidRDefault="000733E0" w:rsidP="000733E0">
            <w:r w:rsidRPr="00A93B00">
              <w:t>Срок</w:t>
            </w:r>
          </w:p>
        </w:tc>
        <w:tc>
          <w:tcPr>
            <w:tcW w:w="1836" w:type="dxa"/>
            <w:vMerge w:val="restart"/>
          </w:tcPr>
          <w:p w:rsidR="000733E0" w:rsidRDefault="000733E0" w:rsidP="00ED28D8">
            <w:r w:rsidRPr="00A93B00">
              <w:t>Ожидаемый конечный результат</w:t>
            </w:r>
            <w:r>
              <w:t xml:space="preserve"> реализации подпрограммы, основного мероприятия, мероприятия</w:t>
            </w:r>
          </w:p>
        </w:tc>
        <w:tc>
          <w:tcPr>
            <w:tcW w:w="1985" w:type="dxa"/>
            <w:vMerge w:val="restart"/>
          </w:tcPr>
          <w:p w:rsidR="000733E0" w:rsidRDefault="000733E0" w:rsidP="00ED28D8">
            <w:r w:rsidRPr="00A93B00">
              <w:t>Целевые показатели</w:t>
            </w:r>
            <w:r>
              <w:t xml:space="preserve"> муниципальной программы (подпрограммы на достижение, которых оказывается влияние)</w:t>
            </w:r>
          </w:p>
        </w:tc>
      </w:tr>
      <w:tr w:rsidR="000733E0" w:rsidTr="00ED28D8">
        <w:trPr>
          <w:trHeight w:val="802"/>
        </w:trPr>
        <w:tc>
          <w:tcPr>
            <w:tcW w:w="817" w:type="dxa"/>
            <w:vMerge/>
          </w:tcPr>
          <w:p w:rsidR="000733E0" w:rsidRPr="00A93B00" w:rsidRDefault="000733E0" w:rsidP="000733E0"/>
        </w:tc>
        <w:tc>
          <w:tcPr>
            <w:tcW w:w="1985" w:type="dxa"/>
            <w:vMerge/>
          </w:tcPr>
          <w:p w:rsidR="000733E0" w:rsidRPr="00A93B00" w:rsidRDefault="000733E0" w:rsidP="00ED28D8">
            <w:pPr>
              <w:jc w:val="left"/>
            </w:pPr>
          </w:p>
        </w:tc>
        <w:tc>
          <w:tcPr>
            <w:tcW w:w="1559" w:type="dxa"/>
            <w:vMerge/>
          </w:tcPr>
          <w:p w:rsidR="000733E0" w:rsidRPr="00A93B0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A93B00" w:rsidRDefault="000733E0" w:rsidP="000733E0">
            <w:r w:rsidRPr="00A93B00">
              <w:t>начала реализации</w:t>
            </w:r>
          </w:p>
        </w:tc>
        <w:tc>
          <w:tcPr>
            <w:tcW w:w="857" w:type="dxa"/>
          </w:tcPr>
          <w:p w:rsidR="000733E0" w:rsidRPr="00A93B00" w:rsidRDefault="000733E0" w:rsidP="000733E0">
            <w:r>
              <w:t>о</w:t>
            </w:r>
            <w:r w:rsidRPr="00A93B00">
              <w:t>кончания реализации</w:t>
            </w:r>
          </w:p>
        </w:tc>
        <w:tc>
          <w:tcPr>
            <w:tcW w:w="1836" w:type="dxa"/>
            <w:vMerge/>
          </w:tcPr>
          <w:p w:rsidR="000733E0" w:rsidRDefault="000733E0" w:rsidP="00ED28D8">
            <w:pPr>
              <w:jc w:val="left"/>
            </w:pPr>
          </w:p>
        </w:tc>
        <w:tc>
          <w:tcPr>
            <w:tcW w:w="1985" w:type="dxa"/>
            <w:vMerge/>
          </w:tcPr>
          <w:p w:rsidR="000733E0" w:rsidRDefault="000733E0" w:rsidP="00ED28D8">
            <w:pPr>
              <w:jc w:val="left"/>
            </w:pPr>
          </w:p>
        </w:tc>
      </w:tr>
      <w:tr w:rsidR="000733E0" w:rsidRPr="00A93B00" w:rsidTr="00ED28D8">
        <w:tc>
          <w:tcPr>
            <w:tcW w:w="817" w:type="dxa"/>
          </w:tcPr>
          <w:p w:rsidR="000733E0" w:rsidRPr="00A93B00" w:rsidRDefault="000733E0" w:rsidP="000733E0">
            <w:r w:rsidRPr="00A93B00">
              <w:t>1</w:t>
            </w:r>
          </w:p>
        </w:tc>
        <w:tc>
          <w:tcPr>
            <w:tcW w:w="1985" w:type="dxa"/>
          </w:tcPr>
          <w:p w:rsidR="000733E0" w:rsidRPr="00A93B00" w:rsidRDefault="000733E0" w:rsidP="00ED28D8">
            <w:pPr>
              <w:jc w:val="left"/>
            </w:pPr>
            <w:r w:rsidRPr="00A93B00">
              <w:t>2</w:t>
            </w:r>
          </w:p>
        </w:tc>
        <w:tc>
          <w:tcPr>
            <w:tcW w:w="1559" w:type="dxa"/>
          </w:tcPr>
          <w:p w:rsidR="000733E0" w:rsidRPr="00A93B00" w:rsidRDefault="000733E0" w:rsidP="00ED28D8">
            <w:pPr>
              <w:jc w:val="left"/>
            </w:pPr>
            <w:r w:rsidRPr="00A93B00">
              <w:t>3</w:t>
            </w:r>
          </w:p>
        </w:tc>
        <w:tc>
          <w:tcPr>
            <w:tcW w:w="992" w:type="dxa"/>
          </w:tcPr>
          <w:p w:rsidR="000733E0" w:rsidRPr="00A93B00" w:rsidRDefault="000733E0" w:rsidP="000733E0">
            <w:r w:rsidRPr="00A93B00">
              <w:t>4</w:t>
            </w:r>
          </w:p>
        </w:tc>
        <w:tc>
          <w:tcPr>
            <w:tcW w:w="857" w:type="dxa"/>
          </w:tcPr>
          <w:p w:rsidR="000733E0" w:rsidRPr="00A93B00" w:rsidRDefault="000733E0" w:rsidP="000733E0">
            <w:r w:rsidRPr="00A93B00">
              <w:t>5</w:t>
            </w:r>
          </w:p>
        </w:tc>
        <w:tc>
          <w:tcPr>
            <w:tcW w:w="1836" w:type="dxa"/>
          </w:tcPr>
          <w:p w:rsidR="000733E0" w:rsidRPr="00A93B00" w:rsidRDefault="000733E0" w:rsidP="00ED28D8">
            <w:pPr>
              <w:jc w:val="left"/>
            </w:pPr>
            <w:r w:rsidRPr="00A93B00">
              <w:t>6</w:t>
            </w:r>
          </w:p>
        </w:tc>
        <w:tc>
          <w:tcPr>
            <w:tcW w:w="1985" w:type="dxa"/>
          </w:tcPr>
          <w:p w:rsidR="000733E0" w:rsidRPr="00A93B00" w:rsidRDefault="000733E0" w:rsidP="00ED28D8">
            <w:pPr>
              <w:jc w:val="left"/>
            </w:pPr>
            <w:r w:rsidRPr="00A93B00">
              <w:t>7</w:t>
            </w:r>
          </w:p>
        </w:tc>
      </w:tr>
      <w:tr w:rsidR="000733E0" w:rsidTr="00ED28D8">
        <w:tc>
          <w:tcPr>
            <w:tcW w:w="817" w:type="dxa"/>
          </w:tcPr>
          <w:p w:rsidR="000733E0" w:rsidRPr="00D008F2" w:rsidRDefault="000733E0" w:rsidP="000733E0">
            <w:r w:rsidRPr="00D008F2">
              <w:t>1.</w:t>
            </w:r>
          </w:p>
        </w:tc>
        <w:tc>
          <w:tcPr>
            <w:tcW w:w="9214" w:type="dxa"/>
            <w:gridSpan w:val="6"/>
          </w:tcPr>
          <w:p w:rsidR="000733E0" w:rsidRPr="00E61B29" w:rsidRDefault="000733E0" w:rsidP="00ED28D8">
            <w:pPr>
              <w:jc w:val="left"/>
              <w:rPr>
                <w:b/>
              </w:rPr>
            </w:pPr>
            <w:r w:rsidRPr="00E61B29">
              <w:rPr>
                <w:b/>
              </w:rPr>
              <w:t>Подпрограмма 1. Дошкольное, общее и дополнительное образование</w:t>
            </w:r>
          </w:p>
        </w:tc>
      </w:tr>
      <w:tr w:rsidR="000733E0" w:rsidTr="00ED28D8">
        <w:tc>
          <w:tcPr>
            <w:tcW w:w="817" w:type="dxa"/>
          </w:tcPr>
          <w:p w:rsidR="000733E0" w:rsidRPr="00D008F2" w:rsidRDefault="000733E0" w:rsidP="000733E0">
            <w:r>
              <w:t>1.1</w:t>
            </w:r>
          </w:p>
        </w:tc>
        <w:tc>
          <w:tcPr>
            <w:tcW w:w="9214" w:type="dxa"/>
            <w:gridSpan w:val="6"/>
          </w:tcPr>
          <w:p w:rsidR="000733E0" w:rsidRPr="00D008F2" w:rsidRDefault="000733E0" w:rsidP="00ED28D8">
            <w:pPr>
              <w:jc w:val="left"/>
            </w:pPr>
            <w:r w:rsidRPr="00D008F2">
              <w:t>Основное мероприятие 1. Государственная политика в сфере образования</w:t>
            </w:r>
          </w:p>
        </w:tc>
      </w:tr>
      <w:tr w:rsidR="000733E0" w:rsidTr="00ED28D8">
        <w:tc>
          <w:tcPr>
            <w:tcW w:w="817" w:type="dxa"/>
          </w:tcPr>
          <w:p w:rsidR="000733E0" w:rsidRPr="00D008F2" w:rsidRDefault="000733E0" w:rsidP="000733E0">
            <w:r>
              <w:t>1.1.1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6F1565">
              <w:t xml:space="preserve">Мероприятие 1.1.  Доступ дошкольных образовательных учреждений </w:t>
            </w:r>
            <w:r>
              <w:t xml:space="preserve">и учреждений дополнительного образования </w:t>
            </w:r>
            <w:r w:rsidRPr="006F1565">
              <w:t>к сети «Интернет»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Default="000733E0" w:rsidP="00ED28D8">
            <w:pPr>
              <w:jc w:val="left"/>
            </w:pPr>
            <w:r>
              <w:t>МБУ ДО</w:t>
            </w:r>
          </w:p>
          <w:p w:rsidR="000733E0" w:rsidRPr="00D008F2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D008F2" w:rsidRDefault="000733E0" w:rsidP="00ED28D8">
            <w:pPr>
              <w:jc w:val="left"/>
            </w:pPr>
            <w:r>
              <w:t xml:space="preserve">- обеспечение информационной открытости 100% </w:t>
            </w:r>
            <w:r w:rsidRPr="00C44219">
              <w:t>дошкольных образовательных учреждений и учреждений дополнительного образования</w:t>
            </w:r>
            <w:r>
              <w:t>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C44219">
              <w:t>доля дошкольных образовательных учреждений и учреждений д</w:t>
            </w:r>
            <w:r>
              <w:t>ополнительного образования</w:t>
            </w:r>
            <w:r w:rsidRPr="00C44219">
              <w:t>, имеющих доступ к сети «Интернет», от общего количества дошкольных образовательных учреждений и учреждений дополнительн</w:t>
            </w:r>
            <w:r w:rsidRPr="00C44219">
              <w:lastRenderedPageBreak/>
              <w:t>ого образования</w:t>
            </w:r>
            <w:r>
              <w:t>.</w:t>
            </w:r>
          </w:p>
        </w:tc>
      </w:tr>
      <w:tr w:rsidR="000733E0" w:rsidTr="00ED28D8">
        <w:trPr>
          <w:trHeight w:val="5661"/>
        </w:trPr>
        <w:tc>
          <w:tcPr>
            <w:tcW w:w="817" w:type="dxa"/>
          </w:tcPr>
          <w:p w:rsidR="000733E0" w:rsidRDefault="000733E0" w:rsidP="000733E0">
            <w:r>
              <w:lastRenderedPageBreak/>
              <w:t>1.1.2</w:t>
            </w:r>
          </w:p>
        </w:tc>
        <w:tc>
          <w:tcPr>
            <w:tcW w:w="1985" w:type="dxa"/>
          </w:tcPr>
          <w:p w:rsidR="000733E0" w:rsidRPr="006F1565" w:rsidRDefault="000733E0" w:rsidP="00ED28D8">
            <w:pPr>
              <w:jc w:val="left"/>
            </w:pPr>
            <w:r w:rsidRPr="006F1565">
              <w:t>Мероприятие 1.2. Лицензирование (госпошлина) и аккредитация (госпошлина) образовательных учреждений</w:t>
            </w:r>
          </w:p>
          <w:p w:rsidR="000733E0" w:rsidRPr="00D008F2" w:rsidRDefault="000733E0" w:rsidP="00ED28D8">
            <w:pPr>
              <w:jc w:val="left"/>
            </w:pP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Pr="00D008F2" w:rsidRDefault="000733E0" w:rsidP="00ED28D8">
            <w:pPr>
              <w:jc w:val="left"/>
            </w:pPr>
            <w:r>
              <w:t>МБУ ДО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>- 100% образовательных учреждений имеют лицензию на осуществление образовательной деятельности;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D008F2" w:rsidRDefault="000733E0" w:rsidP="00ED28D8">
            <w:pPr>
              <w:jc w:val="left"/>
            </w:pPr>
            <w:r>
              <w:t>- 100% общеобразовательных учреждений имеют свидетельство об аккредитации, дающее право на выдачу выпускникам документов об образовании.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t>- д</w:t>
            </w:r>
            <w:r w:rsidRPr="00C44219">
              <w:t>оля образовательных учреждений, имеющих лицензию на осуществление образовательной деятельности, от общей численности образовательных учреждений</w:t>
            </w:r>
            <w:r>
              <w:t>;</w:t>
            </w:r>
          </w:p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C44219">
              <w:t>доля общеобразовательных учреждений, имеющих свидетельство об аккредитации, от общей численности общеобразовательных учреждений</w:t>
            </w:r>
            <w:r>
              <w:t>.</w:t>
            </w:r>
          </w:p>
        </w:tc>
      </w:tr>
      <w:tr w:rsidR="000733E0" w:rsidTr="00ED28D8">
        <w:trPr>
          <w:trHeight w:val="699"/>
        </w:trPr>
        <w:tc>
          <w:tcPr>
            <w:tcW w:w="817" w:type="dxa"/>
          </w:tcPr>
          <w:p w:rsidR="000733E0" w:rsidRDefault="000733E0" w:rsidP="000733E0">
            <w:r>
              <w:t>1.1.3</w:t>
            </w:r>
          </w:p>
        </w:tc>
        <w:tc>
          <w:tcPr>
            <w:tcW w:w="1985" w:type="dxa"/>
          </w:tcPr>
          <w:p w:rsidR="000733E0" w:rsidRPr="006F1565" w:rsidRDefault="000733E0" w:rsidP="00ED28D8">
            <w:pPr>
              <w:jc w:val="left"/>
            </w:pPr>
            <w:r>
              <w:t>Мероприятие 1.3</w:t>
            </w:r>
            <w:r w:rsidRPr="006F1565">
              <w:t xml:space="preserve">. Оплата труда, начисление на оплату труда, прочие расходы из местного бюджета  по отрасли образования (оплата </w:t>
            </w:r>
            <w:r w:rsidRPr="006F1565">
              <w:lastRenderedPageBreak/>
              <w:t>налогов, пеней, штрафов, неустоек)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Default="000733E0" w:rsidP="00ED28D8">
            <w:pPr>
              <w:jc w:val="left"/>
            </w:pPr>
            <w:r>
              <w:t xml:space="preserve">МБУ ДО 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 xml:space="preserve">- обеспечение своевременной выплаты заработной платы работникам </w:t>
            </w:r>
            <w:r w:rsidRPr="008213C3">
              <w:t>отрасли образования Усольского районного муниципальн</w:t>
            </w:r>
            <w:r w:rsidRPr="008213C3">
              <w:lastRenderedPageBreak/>
              <w:t>ого образования в установленные сроки</w:t>
            </w:r>
            <w:r>
              <w:t>, на уровне 100%;</w:t>
            </w:r>
          </w:p>
          <w:p w:rsidR="000733E0" w:rsidRPr="00D008F2" w:rsidRDefault="000733E0" w:rsidP="00ED28D8">
            <w:pPr>
              <w:tabs>
                <w:tab w:val="left" w:pos="318"/>
              </w:tabs>
              <w:jc w:val="left"/>
            </w:pPr>
            <w:r w:rsidRPr="009E7D45">
              <w:t xml:space="preserve">- </w:t>
            </w:r>
            <w:r>
              <w:t>у</w:t>
            </w:r>
            <w:r w:rsidRPr="009E7D45">
              <w:t>величение расходов бюджета муниципального образования на 1 обучающегося в муниципальных общеобразовательных учреждениях до 97,8 тыс. руб. в 2019 году и сохранение на этом уровне в 2020 – 2025 годах.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lastRenderedPageBreak/>
              <w:t xml:space="preserve">- </w:t>
            </w:r>
            <w:r w:rsidRPr="008213C3">
              <w:t xml:space="preserve">своевременность выплаты заработной платы работникам отрасли образования Усольского районного муниципального </w:t>
            </w:r>
            <w:r w:rsidRPr="008213C3">
              <w:lastRenderedPageBreak/>
              <w:t>образования в установленные сроки;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8213C3">
              <w:t>расходы бюджета муниципального образования на 1 обучающегося в муниципальных общеобразовательных учреждениях</w:t>
            </w:r>
            <w:r>
              <w:t>.</w:t>
            </w:r>
          </w:p>
        </w:tc>
      </w:tr>
      <w:tr w:rsidR="000733E0" w:rsidTr="00ED28D8">
        <w:trPr>
          <w:trHeight w:val="332"/>
        </w:trPr>
        <w:tc>
          <w:tcPr>
            <w:tcW w:w="817" w:type="dxa"/>
          </w:tcPr>
          <w:p w:rsidR="000733E0" w:rsidRDefault="000733E0" w:rsidP="000733E0">
            <w:r>
              <w:lastRenderedPageBreak/>
              <w:t>1.1.4.</w:t>
            </w:r>
          </w:p>
        </w:tc>
        <w:tc>
          <w:tcPr>
            <w:tcW w:w="1985" w:type="dxa"/>
          </w:tcPr>
          <w:p w:rsidR="000733E0" w:rsidRPr="00443F98" w:rsidRDefault="000733E0" w:rsidP="00ED28D8">
            <w:pPr>
              <w:jc w:val="left"/>
            </w:pPr>
            <w:r w:rsidRPr="00443F98">
              <w:t>Мероприятие 1.4. 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</w:tcPr>
          <w:p w:rsidR="000733E0" w:rsidRPr="00443F98" w:rsidRDefault="000733E0" w:rsidP="00ED28D8">
            <w:pPr>
              <w:jc w:val="left"/>
            </w:pPr>
            <w:r w:rsidRPr="00443F98">
              <w:t>Комитет по образованию</w:t>
            </w:r>
          </w:p>
          <w:p w:rsidR="000733E0" w:rsidRPr="00443F98" w:rsidRDefault="000733E0" w:rsidP="00ED28D8">
            <w:pPr>
              <w:jc w:val="left"/>
            </w:pPr>
            <w:r w:rsidRPr="00443F98">
              <w:t xml:space="preserve">МБУДО </w:t>
            </w:r>
          </w:p>
          <w:p w:rsidR="000733E0" w:rsidRPr="00443F98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443F98" w:rsidRDefault="000733E0" w:rsidP="000733E0">
            <w:r w:rsidRPr="00443F98">
              <w:t>2020</w:t>
            </w:r>
          </w:p>
        </w:tc>
        <w:tc>
          <w:tcPr>
            <w:tcW w:w="857" w:type="dxa"/>
          </w:tcPr>
          <w:p w:rsidR="000733E0" w:rsidRPr="00443F98" w:rsidRDefault="000733E0" w:rsidP="000733E0">
            <w:r w:rsidRPr="00443F98">
              <w:t>2025</w:t>
            </w:r>
          </w:p>
        </w:tc>
        <w:tc>
          <w:tcPr>
            <w:tcW w:w="1836" w:type="dxa"/>
          </w:tcPr>
          <w:p w:rsidR="000733E0" w:rsidRPr="00443F98" w:rsidRDefault="000733E0" w:rsidP="00ED28D8">
            <w:pPr>
              <w:jc w:val="left"/>
            </w:pPr>
            <w:r w:rsidRPr="00443F98">
              <w:t xml:space="preserve">-обеспечение функционирования системы персонифицированного финансирования, обеспечивающей свободу выбора образовательных программ, равенство </w:t>
            </w:r>
            <w:r w:rsidRPr="00443F98">
              <w:lastRenderedPageBreak/>
              <w:t>доступа к дополнительному образованию за счет средств бюджетов бюджетной системы, легкость и оперативность смены осваиваемых образовательных программ</w:t>
            </w:r>
          </w:p>
          <w:p w:rsidR="000733E0" w:rsidRPr="00443F98" w:rsidRDefault="000733E0" w:rsidP="00ED28D8">
            <w:pPr>
              <w:jc w:val="left"/>
            </w:pPr>
          </w:p>
          <w:p w:rsidR="000733E0" w:rsidRPr="00443F98" w:rsidRDefault="000733E0" w:rsidP="00ED28D8">
            <w:pPr>
              <w:jc w:val="left"/>
            </w:pPr>
            <w:r w:rsidRPr="00443F98">
              <w:t xml:space="preserve">- 25% детей в возрасте от 5 до 18 лет, имеющих право на получение дополнительного образования будут охвачены системой персонифицированного финансирования </w:t>
            </w:r>
          </w:p>
        </w:tc>
        <w:tc>
          <w:tcPr>
            <w:tcW w:w="1985" w:type="dxa"/>
          </w:tcPr>
          <w:p w:rsidR="000733E0" w:rsidRPr="00443F98" w:rsidRDefault="000733E0" w:rsidP="00ED28D8">
            <w:pPr>
              <w:jc w:val="left"/>
            </w:pPr>
            <w:r w:rsidRPr="00443F98">
              <w:lastRenderedPageBreak/>
              <w:t xml:space="preserve">-доля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</w:t>
            </w:r>
            <w:r w:rsidRPr="00443F98">
              <w:lastRenderedPageBreak/>
              <w:t>численности детей в возрасте от 5 до 18 лет.</w:t>
            </w:r>
          </w:p>
        </w:tc>
      </w:tr>
      <w:tr w:rsidR="000733E0" w:rsidTr="00ED28D8">
        <w:trPr>
          <w:trHeight w:val="552"/>
        </w:trPr>
        <w:tc>
          <w:tcPr>
            <w:tcW w:w="817" w:type="dxa"/>
          </w:tcPr>
          <w:p w:rsidR="000733E0" w:rsidRDefault="000733E0" w:rsidP="000733E0">
            <w:r>
              <w:lastRenderedPageBreak/>
              <w:t>1.2</w:t>
            </w:r>
          </w:p>
        </w:tc>
        <w:tc>
          <w:tcPr>
            <w:tcW w:w="9214" w:type="dxa"/>
            <w:gridSpan w:val="6"/>
          </w:tcPr>
          <w:p w:rsidR="000733E0" w:rsidRDefault="000733E0" w:rsidP="00ED28D8">
            <w:pPr>
              <w:jc w:val="left"/>
            </w:pPr>
            <w:r w:rsidRPr="00603040">
              <w:t xml:space="preserve">Основное мероприятие 2. </w:t>
            </w:r>
            <w:r w:rsidRPr="008A5101">
              <w:t xml:space="preserve">Проведение мероприятий по организации </w:t>
            </w:r>
            <w:r>
              <w:t>з</w:t>
            </w:r>
            <w:r w:rsidRPr="008A5101">
              <w:t>доровьесберегающей деятельности</w:t>
            </w:r>
            <w:r>
              <w:t xml:space="preserve"> </w:t>
            </w:r>
            <w:r w:rsidRPr="008A5101">
              <w:t>участников образовательного процесса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1.2.1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6F1565">
              <w:t xml:space="preserve">Мероприятие </w:t>
            </w:r>
            <w:r>
              <w:t>2.1.</w:t>
            </w:r>
            <w:r w:rsidRPr="006F1565">
              <w:t xml:space="preserve"> Прохождение медосмотра, гигиенической подготовки (аттестация) работниками образовательн</w:t>
            </w:r>
            <w:r w:rsidRPr="006F1565">
              <w:lastRenderedPageBreak/>
              <w:t>ых учреждений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Pr="00D008F2" w:rsidRDefault="000733E0" w:rsidP="00ED28D8">
            <w:pPr>
              <w:jc w:val="left"/>
            </w:pPr>
            <w:r>
              <w:t>МБУ ДО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 xml:space="preserve">- 100% работников образовательных учреждений будут охвачены медицинским осмотром в </w:t>
            </w:r>
            <w:r>
              <w:lastRenderedPageBreak/>
              <w:t>соответствии с санитарным законодательством;</w:t>
            </w:r>
          </w:p>
          <w:p w:rsidR="000733E0" w:rsidRPr="00D008F2" w:rsidRDefault="000733E0" w:rsidP="00ED28D8">
            <w:pPr>
              <w:jc w:val="left"/>
            </w:pPr>
            <w:r>
              <w:t>- 100% работников образовательных учреждений будут охвачены гигиенической подготовкой в соответствии с санитарным законодательством.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 w:rsidRPr="00B820A9">
              <w:lastRenderedPageBreak/>
              <w:t xml:space="preserve">- доля работников образовательных учреждений, охваченных медицинским осмотром в </w:t>
            </w:r>
            <w:r w:rsidRPr="00B820A9">
              <w:lastRenderedPageBreak/>
              <w:t>установленные сроки</w:t>
            </w:r>
            <w:r>
              <w:t>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B820A9">
              <w:t>доля работников образовательных учреждений, охваченных гигиенической подготовкой в установленные сроки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1.2.2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6F1565">
              <w:t xml:space="preserve">Мероприятие </w:t>
            </w:r>
            <w:r>
              <w:t>2.2.</w:t>
            </w:r>
            <w:r w:rsidRPr="006F1565">
              <w:t xml:space="preserve"> Проведение районной психолого-медико-педагогической комиссии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Комитет по образованию МР УРМО</w:t>
            </w:r>
          </w:p>
          <w:p w:rsidR="000733E0" w:rsidRPr="00D008F2" w:rsidRDefault="000733E0" w:rsidP="00ED28D8">
            <w:pPr>
              <w:jc w:val="left"/>
            </w:pPr>
            <w:r>
              <w:t>МБУ «ЦРО»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D008F2" w:rsidRDefault="000733E0" w:rsidP="00ED28D8">
            <w:pPr>
              <w:jc w:val="left"/>
            </w:pPr>
            <w:r>
              <w:t xml:space="preserve">- проведение комплексной психолого-медико-педагогической диагностики для определения форм и содержания обучения и воспитания в соответствии с физическими и интеллектуальными особенностями и возможностями 100% </w:t>
            </w:r>
            <w:r>
              <w:lastRenderedPageBreak/>
              <w:t>детей и подростков, нуждающихся в ней.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lastRenderedPageBreak/>
              <w:t xml:space="preserve">- </w:t>
            </w:r>
            <w:r w:rsidRPr="00B820A9">
              <w:t xml:space="preserve">доля детей и подростков, которым проведена комплексная психолого-медико-педагогическая диагностика для определения форм и содержания их обучения и воспитания в соответствии с их физическими и интеллектуальными особенностями и </w:t>
            </w:r>
            <w:r w:rsidRPr="00B820A9">
              <w:lastRenderedPageBreak/>
              <w:t>возможностями от количества нуждающихся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1.2.3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6F1565">
              <w:t xml:space="preserve">Мероприятие </w:t>
            </w:r>
            <w:r>
              <w:t>2.3.</w:t>
            </w:r>
            <w:r w:rsidRPr="006F1565">
              <w:t xml:space="preserve"> Укрепление материально-технической базы и организация санитарно-бытовых условий  в образовательных организациях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Pr="00D008F2" w:rsidRDefault="000733E0" w:rsidP="00ED28D8">
            <w:pPr>
              <w:jc w:val="left"/>
            </w:pPr>
            <w:r>
              <w:t>МБУ ДО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D008F2" w:rsidRDefault="000733E0" w:rsidP="00ED28D8">
            <w:pPr>
              <w:jc w:val="left"/>
            </w:pPr>
            <w:r>
              <w:t>- обеспечение соблюдения санитарно-гигиенических условий в 100% образовательных учреждений.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141988">
              <w:t>- доля образовательных учреждений, отвечающих санитарно-гигиеническим нормам, от общего количества образовательных учреждений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1.2.4</w:t>
            </w:r>
          </w:p>
        </w:tc>
        <w:tc>
          <w:tcPr>
            <w:tcW w:w="1985" w:type="dxa"/>
          </w:tcPr>
          <w:p w:rsidR="000733E0" w:rsidRPr="006F1565" w:rsidRDefault="000733E0" w:rsidP="00ED28D8">
            <w:pPr>
              <w:jc w:val="left"/>
            </w:pPr>
            <w:r w:rsidRPr="006F1565">
              <w:t xml:space="preserve">Мероприятие </w:t>
            </w:r>
            <w:r>
              <w:t>2.4.</w:t>
            </w:r>
            <w:r w:rsidRPr="006F1565">
              <w:t xml:space="preserve"> Присмотр и уход за детьми в образовательных </w:t>
            </w:r>
            <w:r>
              <w:t>учреждениях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>- обеспечение 100% охвата воспитанников образовательных учреждений горячим питанием и хозяйственно-бытовым обслуживаем;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  <w:r>
              <w:t xml:space="preserve">- увеличение доли детей, в возрасте 1 – 7 лет, </w:t>
            </w:r>
            <w:r w:rsidRPr="00141988">
              <w:t xml:space="preserve">получающих дошкольную образовательную услугу и </w:t>
            </w:r>
            <w:r w:rsidRPr="00141988">
              <w:lastRenderedPageBreak/>
              <w:t>(или) услугу по содержанию в муниципальных образовательных учреждениях</w:t>
            </w:r>
            <w:r>
              <w:t>, до 70% к 2025 году;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D008F2" w:rsidRDefault="000733E0" w:rsidP="00ED28D8">
            <w:pPr>
              <w:jc w:val="left"/>
            </w:pPr>
            <w:r>
              <w:t xml:space="preserve">- снижение </w:t>
            </w:r>
            <w:r w:rsidRPr="008213C3">
              <w:t>д</w:t>
            </w:r>
            <w:r>
              <w:t>оли</w:t>
            </w:r>
            <w:r w:rsidRPr="008213C3">
              <w:t xml:space="preserve"> детей в возрасте 1 - 6 лет, стоящих на учете для определения в муниципальные дошкольные образовательные учреждения,</w:t>
            </w:r>
            <w:r>
              <w:t xml:space="preserve"> до 10% к 2025 году.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lastRenderedPageBreak/>
              <w:t xml:space="preserve">- </w:t>
            </w:r>
            <w:r w:rsidRPr="00141988">
              <w:t>доля воспитанников образовательных учреждений, охваченных горячим питанием и хозяйственно-бытовым обслуживанием, от общего количества воспитанников образовательных учреждений</w:t>
            </w:r>
            <w:r>
              <w:t>;</w:t>
            </w:r>
          </w:p>
          <w:p w:rsidR="000733E0" w:rsidRDefault="000733E0" w:rsidP="00ED28D8">
            <w:pPr>
              <w:jc w:val="left"/>
            </w:pPr>
            <w:r w:rsidRPr="00141988">
              <w:t xml:space="preserve">- доля детей, в возрасте 1 - 7 лет, получающих дошкольную образовательную услугу и </w:t>
            </w:r>
            <w:r w:rsidRPr="00141988">
              <w:lastRenderedPageBreak/>
              <w:t>(или) услугу по содержанию в муниципальных образовательных учреждениях, в общей численности детей в возрасте 1 - 7 лет</w:t>
            </w:r>
            <w:r>
              <w:t>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8213C3"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1.2.5</w:t>
            </w:r>
          </w:p>
        </w:tc>
        <w:tc>
          <w:tcPr>
            <w:tcW w:w="1985" w:type="dxa"/>
          </w:tcPr>
          <w:p w:rsidR="000733E0" w:rsidRPr="006F1565" w:rsidRDefault="000733E0" w:rsidP="00ED28D8">
            <w:pPr>
              <w:jc w:val="left"/>
            </w:pPr>
            <w:r>
              <w:t>Мероприятие 2.5. Организация работы по питанию детей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D008F2" w:rsidRDefault="000733E0" w:rsidP="00ED28D8">
            <w:pPr>
              <w:jc w:val="left"/>
            </w:pPr>
            <w:r>
              <w:t xml:space="preserve">- увеличение охвата школьников, получающих организованное горячее питание в общеобразовательных учреждениях, с 86,1% в </w:t>
            </w:r>
            <w:r>
              <w:lastRenderedPageBreak/>
              <w:t>2018 году до 95% в 2025 году.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943A2C">
              <w:lastRenderedPageBreak/>
              <w:t>- доля школьников, охваченных организованным горячим питанием, от общего количества обучающихся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1.3</w:t>
            </w:r>
          </w:p>
        </w:tc>
        <w:tc>
          <w:tcPr>
            <w:tcW w:w="9214" w:type="dxa"/>
            <w:gridSpan w:val="6"/>
          </w:tcPr>
          <w:p w:rsidR="000733E0" w:rsidRPr="00D008F2" w:rsidRDefault="000733E0" w:rsidP="00ED28D8">
            <w:pPr>
              <w:jc w:val="left"/>
            </w:pPr>
            <w:r>
              <w:t>Основное мероприятие 3</w:t>
            </w:r>
            <w:r w:rsidRPr="00603040">
              <w:t>. Развитие системы оценки качества образования Усольского района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1.3.1</w:t>
            </w:r>
          </w:p>
        </w:tc>
        <w:tc>
          <w:tcPr>
            <w:tcW w:w="1985" w:type="dxa"/>
          </w:tcPr>
          <w:p w:rsidR="000733E0" w:rsidRPr="00606FFB" w:rsidRDefault="000733E0" w:rsidP="00ED28D8">
            <w:pPr>
              <w:jc w:val="left"/>
            </w:pPr>
            <w:r>
              <w:t>Мероприятие 3.1.</w:t>
            </w:r>
            <w:r w:rsidRPr="00603040">
              <w:t xml:space="preserve"> Организация и проведение уровня диагностики учебных достижений обучающихся на муниципальном</w:t>
            </w:r>
            <w:r>
              <w:t xml:space="preserve"> и региональном</w:t>
            </w:r>
            <w:r w:rsidRPr="00603040">
              <w:t xml:space="preserve"> уровне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МБУ «ЦРО»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>- повышение качества образования обучающихся;</w:t>
            </w:r>
          </w:p>
          <w:p w:rsidR="000733E0" w:rsidRPr="00D008F2" w:rsidRDefault="000733E0" w:rsidP="00ED28D8">
            <w:pPr>
              <w:jc w:val="left"/>
            </w:pPr>
            <w:r w:rsidRPr="009C2742">
              <w:t xml:space="preserve">- увеличение доли обучающихся общеобразовательных учреждений, принявших участие в диагностических мероприятиях муниципального и регионального уровня, </w:t>
            </w:r>
            <w:r>
              <w:t xml:space="preserve"> с 45,1% в 2018 году до 75% в 2025 году.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943A2C">
              <w:t>доля обучающихся общеобразовательных учреждений, принявших участие в диагностических мероприятиях муниципального и регионального уровня, от общего количества обучающихся общеобразовательных учреждений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1.3.2</w:t>
            </w:r>
          </w:p>
        </w:tc>
        <w:tc>
          <w:tcPr>
            <w:tcW w:w="1985" w:type="dxa"/>
          </w:tcPr>
          <w:p w:rsidR="000733E0" w:rsidRPr="00603040" w:rsidRDefault="000733E0" w:rsidP="00ED28D8">
            <w:pPr>
              <w:jc w:val="left"/>
            </w:pPr>
            <w:r w:rsidRPr="00603040">
              <w:t xml:space="preserve">Мероприятие </w:t>
            </w:r>
            <w:r>
              <w:t xml:space="preserve">3.2. </w:t>
            </w:r>
            <w:r w:rsidRPr="005C1E0B">
              <w:t xml:space="preserve">Обеспечение проведения государственной итоговой аттестации по образовательным программам основного общего и среднего </w:t>
            </w:r>
            <w:r w:rsidRPr="005C1E0B">
              <w:lastRenderedPageBreak/>
              <w:t>общего образования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Комитет по образованию МРУРМО</w:t>
            </w:r>
          </w:p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 xml:space="preserve">- увеличение </w:t>
            </w:r>
            <w:r w:rsidRPr="008B4A64">
              <w:t>д</w:t>
            </w:r>
            <w:r>
              <w:t>оли</w:t>
            </w:r>
            <w:r w:rsidRPr="008B4A64">
              <w:t xml:space="preserve"> выпускников муниципальных общеобразовательных учреждений, сдавших единый государственный экзамен по русскому языку и </w:t>
            </w:r>
            <w:r w:rsidRPr="008B4A64">
              <w:lastRenderedPageBreak/>
              <w:t>математике</w:t>
            </w:r>
            <w:r>
              <w:t>, с 97,9% в 2019 году до 99,3% в 2025 году;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D008F2" w:rsidRDefault="000733E0" w:rsidP="00ED28D8">
            <w:pPr>
              <w:jc w:val="left"/>
            </w:pPr>
            <w:r>
              <w:t xml:space="preserve">- снижение </w:t>
            </w:r>
            <w:r w:rsidRPr="008B4A64">
              <w:t>д</w:t>
            </w:r>
            <w:r>
              <w:t>оли</w:t>
            </w:r>
            <w:r w:rsidRPr="008B4A64">
              <w:t xml:space="preserve"> выпускников муниципальных общеобразовательных учреждений, не получивших аттестат о среднем (полном) образовании</w:t>
            </w:r>
            <w:r>
              <w:t>, с 2,1% в 2019 году до 0,7% в 2025 году.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lastRenderedPageBreak/>
              <w:t xml:space="preserve">- </w:t>
            </w:r>
            <w:r w:rsidRPr="008B4A64">
              <w:t xml:space="preserve">доля выпускников муниципальных общеобразовательных учреждений, сдавших единый государственный экзамен по русскому языку и математике, в </w:t>
            </w:r>
            <w:r w:rsidRPr="008B4A64">
              <w:lastRenderedPageBreak/>
              <w:t>общей численности выпускников общеобразовательных учреждений, сдававших единый государственный экзамен по данным предметам</w:t>
            </w:r>
            <w:r>
              <w:t>;</w:t>
            </w:r>
          </w:p>
          <w:p w:rsidR="000733E0" w:rsidRPr="00D008F2" w:rsidRDefault="000733E0" w:rsidP="00ED28D8">
            <w:pPr>
              <w:jc w:val="left"/>
            </w:pPr>
            <w:r>
              <w:t xml:space="preserve">- </w:t>
            </w:r>
            <w:r w:rsidRPr="008B4A64"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общеобразовательных учреждений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1.3.3</w:t>
            </w:r>
          </w:p>
        </w:tc>
        <w:tc>
          <w:tcPr>
            <w:tcW w:w="1985" w:type="dxa"/>
          </w:tcPr>
          <w:p w:rsidR="000733E0" w:rsidRPr="00606FFB" w:rsidRDefault="000733E0" w:rsidP="00ED28D8">
            <w:pPr>
              <w:jc w:val="left"/>
            </w:pPr>
            <w:r w:rsidRPr="00603040">
              <w:t xml:space="preserve">Мероприятие </w:t>
            </w:r>
            <w:r>
              <w:t xml:space="preserve">3.3. </w:t>
            </w:r>
            <w:r w:rsidRPr="006746B0">
              <w:t xml:space="preserve">Независимая </w:t>
            </w:r>
            <w:r>
              <w:t xml:space="preserve">оценка качества условий осуществления образовательной деятельности организациями, </w:t>
            </w:r>
            <w:r>
              <w:lastRenderedPageBreak/>
              <w:t>осуществляющими образовательную деятельность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Default="000733E0" w:rsidP="00ED28D8">
            <w:pPr>
              <w:jc w:val="left"/>
            </w:pPr>
            <w:r>
              <w:t>МБУ ДО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>- повышение качества предоставления образовательных услуг образовательными учреждениями;</w:t>
            </w:r>
          </w:p>
          <w:p w:rsidR="000733E0" w:rsidRPr="008B4A64" w:rsidRDefault="000733E0" w:rsidP="00ED28D8">
            <w:pPr>
              <w:jc w:val="left"/>
            </w:pPr>
            <w:r>
              <w:t xml:space="preserve">- обеспечение прохождения </w:t>
            </w:r>
            <w:r w:rsidRPr="008B4A64">
              <w:lastRenderedPageBreak/>
              <w:t>независим</w:t>
            </w:r>
            <w:r>
              <w:t>ой оценки</w:t>
            </w:r>
            <w:r w:rsidRPr="008B4A64">
              <w:t xml:space="preserve"> качества условий осуществления образовательной деятельности</w:t>
            </w:r>
            <w:r>
              <w:t xml:space="preserve"> 100%  образовательными учреждениями.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lastRenderedPageBreak/>
              <w:t xml:space="preserve">- </w:t>
            </w:r>
            <w:r w:rsidRPr="008B4A64">
              <w:t xml:space="preserve">доля образовательных учреждений, прошедших независимую оценку качества условий осуществления образовательной </w:t>
            </w:r>
            <w:r w:rsidRPr="008B4A64">
              <w:lastRenderedPageBreak/>
              <w:t>деятельности, от общего количество образовательных учреждений запланированных в текущем году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2.</w:t>
            </w:r>
          </w:p>
        </w:tc>
        <w:tc>
          <w:tcPr>
            <w:tcW w:w="9214" w:type="dxa"/>
            <w:gridSpan w:val="6"/>
          </w:tcPr>
          <w:p w:rsidR="000733E0" w:rsidRPr="00192F29" w:rsidRDefault="000733E0" w:rsidP="00ED28D8">
            <w:pPr>
              <w:jc w:val="left"/>
              <w:rPr>
                <w:b/>
              </w:rPr>
            </w:pPr>
            <w:r w:rsidRPr="00192F29">
              <w:rPr>
                <w:b/>
              </w:rPr>
              <w:t>Подпрограмма 2. Развитие кадрового потенциала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2.1.</w:t>
            </w:r>
          </w:p>
        </w:tc>
        <w:tc>
          <w:tcPr>
            <w:tcW w:w="9214" w:type="dxa"/>
            <w:gridSpan w:val="6"/>
          </w:tcPr>
          <w:p w:rsidR="000733E0" w:rsidRPr="00D008F2" w:rsidRDefault="000733E0" w:rsidP="00ED28D8">
            <w:pPr>
              <w:jc w:val="left"/>
            </w:pPr>
            <w:r>
              <w:t xml:space="preserve">Основное мероприятие 1. </w:t>
            </w:r>
            <w:r w:rsidRPr="006B6FA0">
              <w:t>Проведение мероприятий, направленных на развитие кадрового потенциала системы образования Усольского района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2.1.1.</w:t>
            </w:r>
          </w:p>
        </w:tc>
        <w:tc>
          <w:tcPr>
            <w:tcW w:w="1985" w:type="dxa"/>
          </w:tcPr>
          <w:p w:rsidR="000733E0" w:rsidRPr="00606FFB" w:rsidRDefault="000733E0" w:rsidP="00ED28D8">
            <w:pPr>
              <w:jc w:val="left"/>
            </w:pPr>
            <w:r>
              <w:t xml:space="preserve">Мероприятие 1.1. </w:t>
            </w:r>
            <w:r w:rsidRPr="00603040">
              <w:t xml:space="preserve">Расходы на обеспечение деятельности МБУ «ЦРО» 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МБУ «ЦРО»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D008F2" w:rsidRDefault="000733E0" w:rsidP="00ED28D8">
            <w:pPr>
              <w:jc w:val="left"/>
            </w:pPr>
            <w:r>
              <w:t>- о</w:t>
            </w:r>
            <w:r w:rsidRPr="006B6FA0">
              <w:t>казание услуги по организационно-методическому и информационному сопровождению педагогических работников 100% образовательных учреждений.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t>- д</w:t>
            </w:r>
            <w:r w:rsidRPr="006B6FA0">
              <w:t>оля образовательных учреждений, которым оказана услуга по организационно-методическому и информационному сопровождению педагогических работников, от общего количества образовательных учреждений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2.1.2.</w:t>
            </w:r>
          </w:p>
        </w:tc>
        <w:tc>
          <w:tcPr>
            <w:tcW w:w="1985" w:type="dxa"/>
          </w:tcPr>
          <w:p w:rsidR="000733E0" w:rsidRPr="00606FFB" w:rsidRDefault="000733E0" w:rsidP="00ED28D8">
            <w:pPr>
              <w:jc w:val="left"/>
            </w:pPr>
            <w:r>
              <w:t xml:space="preserve">Мероприятие 1.2. </w:t>
            </w:r>
            <w:r w:rsidRPr="00F84103">
              <w:t>Проведение и участие педагогически</w:t>
            </w:r>
            <w:r w:rsidRPr="00F84103">
              <w:lastRenderedPageBreak/>
              <w:t>х работников в</w:t>
            </w:r>
            <w:r>
              <w:t xml:space="preserve"> районных </w:t>
            </w:r>
            <w:r w:rsidRPr="00F84103">
              <w:t xml:space="preserve"> конкурсах профессионального мастерства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МБУ «ЦРО»</w:t>
            </w:r>
          </w:p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6B6FA0" w:rsidRDefault="000733E0" w:rsidP="00ED28D8">
            <w:pPr>
              <w:jc w:val="left"/>
            </w:pPr>
            <w:r>
              <w:t>- п</w:t>
            </w:r>
            <w:r w:rsidRPr="006B6FA0">
              <w:t xml:space="preserve">овышение квалификации и профессионального </w:t>
            </w:r>
            <w:r w:rsidRPr="006B6FA0">
              <w:lastRenderedPageBreak/>
              <w:t>мастерства педагогических работников</w:t>
            </w:r>
            <w:r>
              <w:t>;</w:t>
            </w: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  <w:r>
              <w:t>- р</w:t>
            </w:r>
            <w:r w:rsidRPr="006B6FA0">
              <w:t>асширение форм для обобщения и распространения передового педагогического опыта</w:t>
            </w:r>
            <w:r>
              <w:t>;</w:t>
            </w:r>
          </w:p>
          <w:p w:rsidR="000733E0" w:rsidRPr="00D008F2" w:rsidRDefault="000733E0" w:rsidP="00ED28D8">
            <w:pPr>
              <w:jc w:val="left"/>
            </w:pPr>
            <w:r>
              <w:t>- у</w:t>
            </w:r>
            <w:r w:rsidRPr="006B6FA0">
              <w:t>величение доли педагогических работников образовательных учреждений, принявших участие в районных конкурсах профессионального мастерства, с 1,4% в 2019 году до 1,7% в 2025 году</w:t>
            </w:r>
            <w:r>
              <w:t>.</w:t>
            </w:r>
          </w:p>
        </w:tc>
        <w:tc>
          <w:tcPr>
            <w:tcW w:w="1985" w:type="dxa"/>
          </w:tcPr>
          <w:p w:rsidR="000733E0" w:rsidRPr="002034CF" w:rsidRDefault="000733E0" w:rsidP="00ED28D8">
            <w:pPr>
              <w:tabs>
                <w:tab w:val="left" w:pos="318"/>
              </w:tabs>
              <w:jc w:val="left"/>
            </w:pPr>
            <w:r>
              <w:lastRenderedPageBreak/>
              <w:t>- д</w:t>
            </w:r>
            <w:r w:rsidRPr="000F0C64">
              <w:t xml:space="preserve">оля </w:t>
            </w:r>
            <w:r w:rsidRPr="006B6FA0">
              <w:t xml:space="preserve">педагогических работников образовательных </w:t>
            </w:r>
            <w:r w:rsidRPr="006B6FA0">
              <w:lastRenderedPageBreak/>
              <w:t>учреждений, принявших участие в районных конкурсах профессионального мастерства, от общего количества педагогических работников образовательных учреждений.</w:t>
            </w:r>
          </w:p>
          <w:p w:rsidR="000733E0" w:rsidRPr="00D008F2" w:rsidRDefault="000733E0" w:rsidP="00ED28D8">
            <w:pPr>
              <w:jc w:val="left"/>
            </w:pP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2.1.3.</w:t>
            </w:r>
          </w:p>
        </w:tc>
        <w:tc>
          <w:tcPr>
            <w:tcW w:w="1985" w:type="dxa"/>
          </w:tcPr>
          <w:p w:rsidR="000733E0" w:rsidRPr="00606FFB" w:rsidRDefault="000733E0" w:rsidP="00ED28D8">
            <w:pPr>
              <w:jc w:val="left"/>
            </w:pPr>
            <w:r>
              <w:t>Мероприятие 1.3</w:t>
            </w:r>
            <w:r w:rsidRPr="00F84103">
              <w:t xml:space="preserve">. Проведение и участие педагогических и руководящих работников системы образования в конференциях, форумах, фестивалях, семинарах, </w:t>
            </w:r>
            <w:r w:rsidRPr="00F84103">
              <w:lastRenderedPageBreak/>
              <w:t>совещаниях и т.п.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Комитет по образованию МРУРМО</w:t>
            </w:r>
          </w:p>
          <w:p w:rsidR="000733E0" w:rsidRDefault="000733E0" w:rsidP="00ED28D8">
            <w:pPr>
              <w:jc w:val="left"/>
            </w:pPr>
            <w:r>
              <w:t>МБУ «ЦРО»</w:t>
            </w:r>
          </w:p>
          <w:p w:rsidR="000733E0" w:rsidRDefault="000733E0" w:rsidP="00ED28D8">
            <w:pPr>
              <w:jc w:val="left"/>
            </w:pPr>
            <w:r>
              <w:t xml:space="preserve">МБУДО 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6B6FA0" w:rsidRDefault="000733E0" w:rsidP="00ED28D8">
            <w:pPr>
              <w:jc w:val="left"/>
            </w:pPr>
            <w:r>
              <w:t>- п</w:t>
            </w:r>
            <w:r w:rsidRPr="006B6FA0">
              <w:t>овышение квалификации и профессионального мастерства педагогических работников</w:t>
            </w:r>
            <w:r>
              <w:t>;</w:t>
            </w: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  <w:r>
              <w:t>- р</w:t>
            </w:r>
            <w:r w:rsidRPr="006B6FA0">
              <w:t xml:space="preserve">асширение форм для обобщения и распространения </w:t>
            </w:r>
            <w:r w:rsidRPr="006B6FA0">
              <w:lastRenderedPageBreak/>
              <w:t>передового педагогического опыта</w:t>
            </w:r>
            <w:r>
              <w:t>;</w:t>
            </w:r>
          </w:p>
          <w:p w:rsidR="000733E0" w:rsidRPr="00D008F2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6B6FA0">
              <w:t>величение доли педагогических работников образовательных учреждений, принявших участие в конференциях, форумах, фестивалях, семинарах, совещаниях и т.п., с 87,6% в 2018 году до 100% в 2025 году.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lastRenderedPageBreak/>
              <w:t>- д</w:t>
            </w:r>
            <w:r w:rsidRPr="000F0C64">
              <w:t xml:space="preserve">оля педагогических работников образовательных учреждений, принявших участие в конференциях, форумах, фестивалях, семинарах, совещаниях и т.п., от общего </w:t>
            </w:r>
            <w:r w:rsidRPr="000F0C64">
              <w:lastRenderedPageBreak/>
              <w:t>количества педагогических работников образовательных учреждений.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2.1.4.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t xml:space="preserve">Мероприятие 1.4. </w:t>
            </w:r>
            <w:r w:rsidRPr="00E454D4">
              <w:t>Оказание мер социальной поддержки, предоставляемой студентам в период обучения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Комитет по образованию МРУРМО</w:t>
            </w:r>
          </w:p>
          <w:p w:rsidR="000733E0" w:rsidRDefault="000733E0" w:rsidP="00ED28D8">
            <w:pPr>
              <w:jc w:val="left"/>
            </w:pPr>
            <w:r>
              <w:t>МБУ «ЦРО»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>
              <w:t xml:space="preserve">- обеспечение своевременной выплаты социальной поддержки студентам в период обучения </w:t>
            </w:r>
            <w:r w:rsidRPr="008213C3">
              <w:t>в установленные сроки</w:t>
            </w:r>
            <w:r>
              <w:t>, на уровне 100%;</w:t>
            </w:r>
          </w:p>
          <w:p w:rsidR="000733E0" w:rsidRDefault="000733E0" w:rsidP="00ED28D8">
            <w:pPr>
              <w:jc w:val="left"/>
            </w:pPr>
            <w:r>
              <w:t xml:space="preserve">- выполнение мероприятий «дорожной карты» «Развитие кадрового потенциала Усольского район на </w:t>
            </w:r>
            <w:r>
              <w:lastRenderedPageBreak/>
              <w:t>2020-2024 гг.»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lastRenderedPageBreak/>
              <w:t xml:space="preserve">- </w:t>
            </w:r>
            <w:r w:rsidRPr="001B5931">
              <w:t>количество выпускников муниципальных общеобразовательных учреждений, которым оказаны  меры социальной поддержки</w:t>
            </w:r>
            <w:r>
              <w:t xml:space="preserve"> в период обучения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3.</w:t>
            </w:r>
          </w:p>
        </w:tc>
        <w:tc>
          <w:tcPr>
            <w:tcW w:w="9214" w:type="dxa"/>
            <w:gridSpan w:val="6"/>
          </w:tcPr>
          <w:p w:rsidR="000733E0" w:rsidRPr="004C3A3E" w:rsidRDefault="000733E0" w:rsidP="00ED28D8">
            <w:pPr>
              <w:jc w:val="left"/>
              <w:rPr>
                <w:b/>
              </w:rPr>
            </w:pPr>
            <w:r w:rsidRPr="004C3A3E">
              <w:rPr>
                <w:b/>
              </w:rPr>
              <w:t>Подпрограмма 3. Развитие системы выявления и поддержки способностей и талантов у детей и подростков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3.1.</w:t>
            </w:r>
          </w:p>
        </w:tc>
        <w:tc>
          <w:tcPr>
            <w:tcW w:w="9214" w:type="dxa"/>
            <w:gridSpan w:val="6"/>
          </w:tcPr>
          <w:p w:rsidR="000733E0" w:rsidRPr="00D008F2" w:rsidRDefault="000733E0" w:rsidP="00ED28D8">
            <w:pPr>
              <w:jc w:val="left"/>
            </w:pPr>
            <w:r w:rsidRPr="00E15429">
              <w:t>Основное мероприятие 1. 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3.1.1.</w:t>
            </w:r>
          </w:p>
        </w:tc>
        <w:tc>
          <w:tcPr>
            <w:tcW w:w="1985" w:type="dxa"/>
          </w:tcPr>
          <w:p w:rsidR="000733E0" w:rsidRPr="00E15429" w:rsidRDefault="000733E0" w:rsidP="00ED28D8">
            <w:pPr>
              <w:jc w:val="left"/>
            </w:pPr>
            <w:r w:rsidRPr="00E15429">
              <w:t xml:space="preserve">Мероприятие 1.1. </w:t>
            </w:r>
            <w:r w:rsidRPr="00CC090B">
              <w:t>Организация и проведение</w:t>
            </w:r>
            <w:r>
              <w:t xml:space="preserve"> </w:t>
            </w:r>
            <w:r w:rsidRPr="00CC090B">
              <w:t>муниципального этапа всероссийской олимпиады школьников</w:t>
            </w:r>
            <w:r>
              <w:t>, районной олимпиады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МБУ «ЦРО»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415896">
              <w:t>величение доли учащихся, принявших участие в муниципальном этапе всероссийской олимпиады школьников, районной олимпиаде с 20,2% в 2018 году до 22% к 2022 году и сохранение на этом уровне в 2023 – 2025 годах.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 w:rsidRPr="00415896">
              <w:t xml:space="preserve">- </w:t>
            </w:r>
            <w:r>
              <w:t>д</w:t>
            </w:r>
            <w:r w:rsidRPr="00415896">
              <w:t>оля учащихся, принявших участие в муниципальном этапе всероссийской олимпиады школьников, районной олимпиаде, от общего количества учащихся 4 – 11 классов.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3.1.2.</w:t>
            </w:r>
          </w:p>
        </w:tc>
        <w:tc>
          <w:tcPr>
            <w:tcW w:w="1985" w:type="dxa"/>
          </w:tcPr>
          <w:p w:rsidR="000733E0" w:rsidRPr="00E15429" w:rsidRDefault="000733E0" w:rsidP="00ED28D8">
            <w:pPr>
              <w:jc w:val="left"/>
            </w:pPr>
            <w:r w:rsidRPr="00E15429">
              <w:t xml:space="preserve">Мероприятие 1.2. </w:t>
            </w:r>
            <w:r>
              <w:t>Проведение и участие в научно-практических конференциях, конкурсах, олимпиадах и иных мероприятиях в интеллектуальной, научно-технической и художественн</w:t>
            </w:r>
            <w:r>
              <w:lastRenderedPageBreak/>
              <w:t>о-творческой деятельности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Комитет по образованию МРУРМО</w:t>
            </w:r>
          </w:p>
          <w:p w:rsidR="000733E0" w:rsidRDefault="000733E0" w:rsidP="00ED28D8">
            <w:pPr>
              <w:jc w:val="left"/>
            </w:pPr>
            <w:r>
              <w:t>МБУ «ЦРО»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п</w:t>
            </w:r>
            <w:r w:rsidRPr="00415896">
              <w:t xml:space="preserve">овышение результативности участия школьников в научно-практических конференциях, конкурсах, олимпиадах и иных мероприятиях муниципального, </w:t>
            </w:r>
            <w:r w:rsidRPr="00415896">
              <w:lastRenderedPageBreak/>
              <w:t>регионального уровня</w:t>
            </w:r>
            <w:r>
              <w:t>;</w:t>
            </w: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415896">
              <w:t xml:space="preserve">величение доли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деятельности, с 66,1% в </w:t>
            </w:r>
            <w:r>
              <w:t>2019 году до 75% в 2025 году;</w:t>
            </w:r>
          </w:p>
          <w:p w:rsidR="000733E0" w:rsidRPr="00D008F2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415896">
              <w:t>величение доли детей в возрасте 5-18 лет, получающих услуги по дополнительному образованию в организациях различной организацио</w:t>
            </w:r>
            <w:r w:rsidRPr="00415896">
              <w:lastRenderedPageBreak/>
              <w:t>нно-правовой формы и формы собственности, с 83% в 2018 году до 84% к 2020 году и сохранение на этом уровне в 2021 – 2025 годах.</w:t>
            </w:r>
          </w:p>
        </w:tc>
        <w:tc>
          <w:tcPr>
            <w:tcW w:w="1985" w:type="dxa"/>
          </w:tcPr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lastRenderedPageBreak/>
              <w:t>- д</w:t>
            </w:r>
            <w:r w:rsidRPr="00415896">
              <w:t>оля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деятельности, от общего количества участников Усольского района</w:t>
            </w:r>
            <w:r>
              <w:t>;</w:t>
            </w: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д</w:t>
            </w:r>
            <w:r w:rsidRPr="00415896">
              <w:t xml:space="preserve">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</w:t>
            </w:r>
            <w:r w:rsidRPr="00415896">
              <w:lastRenderedPageBreak/>
              <w:t>детей данной возрастной категории.</w:t>
            </w:r>
          </w:p>
          <w:p w:rsidR="000733E0" w:rsidRPr="00D008F2" w:rsidRDefault="000733E0" w:rsidP="00ED28D8">
            <w:pPr>
              <w:jc w:val="left"/>
            </w:pPr>
          </w:p>
        </w:tc>
      </w:tr>
      <w:tr w:rsidR="000733E0" w:rsidTr="00ED28D8">
        <w:trPr>
          <w:trHeight w:val="1897"/>
        </w:trPr>
        <w:tc>
          <w:tcPr>
            <w:tcW w:w="817" w:type="dxa"/>
          </w:tcPr>
          <w:p w:rsidR="000733E0" w:rsidRDefault="000733E0" w:rsidP="000733E0">
            <w:r>
              <w:lastRenderedPageBreak/>
              <w:t>3.1.3.</w:t>
            </w:r>
          </w:p>
        </w:tc>
        <w:tc>
          <w:tcPr>
            <w:tcW w:w="1985" w:type="dxa"/>
          </w:tcPr>
          <w:p w:rsidR="000733E0" w:rsidRPr="00E15429" w:rsidRDefault="000733E0" w:rsidP="00ED28D8">
            <w:pPr>
              <w:jc w:val="left"/>
            </w:pPr>
            <w:r w:rsidRPr="00E15429">
              <w:t xml:space="preserve">Мероприятие 1.3. </w:t>
            </w:r>
            <w:r w:rsidRPr="0000279C">
              <w:t xml:space="preserve">Проведение </w:t>
            </w:r>
            <w:r>
              <w:t xml:space="preserve"> и участие в </w:t>
            </w:r>
            <w:r w:rsidRPr="0000279C">
              <w:t>организационно</w:t>
            </w:r>
            <w:r>
              <w:t>-массовых и спортивных мероприятиях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Комитет по образованию МРУРМО</w:t>
            </w:r>
          </w:p>
          <w:p w:rsidR="000733E0" w:rsidRDefault="000733E0" w:rsidP="00ED28D8">
            <w:pPr>
              <w:jc w:val="left"/>
            </w:pPr>
            <w:r>
              <w:t>МБУДО</w:t>
            </w:r>
          </w:p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п</w:t>
            </w:r>
            <w:r w:rsidRPr="00415896">
              <w:t>овышение активности детей и подростков к занятиям</w:t>
            </w:r>
            <w:r>
              <w:t xml:space="preserve"> физической культурой и спортом;</w:t>
            </w:r>
          </w:p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415896">
              <w:t>величение доли обучающихся систематически, занимающихся физической культурой и спортом, с 73,4%</w:t>
            </w:r>
            <w:r>
              <w:t xml:space="preserve"> в 2018 году до 77% в 2025 году;</w:t>
            </w:r>
          </w:p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415896">
              <w:t xml:space="preserve">величение доли детей и подростков, задействованных в спортивных мероприятиях, с 51% в </w:t>
            </w:r>
            <w:r w:rsidRPr="00415896">
              <w:lastRenderedPageBreak/>
              <w:t>2018 году до 52% к 2023 году и сохранение на этом уровне в 2024 – 2025 годах.</w:t>
            </w:r>
          </w:p>
        </w:tc>
        <w:tc>
          <w:tcPr>
            <w:tcW w:w="1985" w:type="dxa"/>
          </w:tcPr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Pr="00415896" w:rsidRDefault="000733E0" w:rsidP="00ED28D8">
            <w:pPr>
              <w:tabs>
                <w:tab w:val="left" w:pos="318"/>
              </w:tabs>
              <w:jc w:val="left"/>
            </w:pPr>
            <w:r>
              <w:t>- д</w:t>
            </w:r>
            <w:r w:rsidRPr="00415896">
              <w:t>оля обучающихся систематически, занимающихся физической культурой и спортом, в общей численности обучающихся</w:t>
            </w:r>
            <w:r>
              <w:t>;</w:t>
            </w: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Pr="00D008F2" w:rsidRDefault="000733E0" w:rsidP="00ED28D8">
            <w:pPr>
              <w:tabs>
                <w:tab w:val="left" w:pos="318"/>
              </w:tabs>
              <w:jc w:val="left"/>
            </w:pPr>
            <w:r>
              <w:t>- д</w:t>
            </w:r>
            <w:r w:rsidRPr="00415896">
              <w:t xml:space="preserve">оля детей и подростков, задействованных в спортивных мероприятиях, от общего </w:t>
            </w:r>
            <w:r w:rsidRPr="00415896">
              <w:lastRenderedPageBreak/>
              <w:t>количества учащихся.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3.2.</w:t>
            </w:r>
          </w:p>
        </w:tc>
        <w:tc>
          <w:tcPr>
            <w:tcW w:w="9214" w:type="dxa"/>
            <w:gridSpan w:val="6"/>
          </w:tcPr>
          <w:p w:rsidR="000733E0" w:rsidRPr="00D008F2" w:rsidRDefault="000733E0" w:rsidP="00ED28D8">
            <w:pPr>
              <w:jc w:val="left"/>
            </w:pPr>
            <w:r w:rsidRPr="00FF29D6">
              <w:t>Основное мероприятие 2. Выявление и развитие уровня профессионального мастерства детей и подростков в рамках участия в мероприятиях по стандартам JuniorSkills, WorldSkills «Молодые профессионалы»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3.2.1.</w:t>
            </w:r>
          </w:p>
        </w:tc>
        <w:tc>
          <w:tcPr>
            <w:tcW w:w="1985" w:type="dxa"/>
          </w:tcPr>
          <w:p w:rsidR="000733E0" w:rsidRPr="00E15429" w:rsidRDefault="000733E0" w:rsidP="00ED28D8">
            <w:pPr>
              <w:jc w:val="left"/>
            </w:pPr>
            <w:r w:rsidRPr="00FF29D6">
              <w:t>Мероприятие 2.1. Участие в соревнованиях, чемпионатах профессионального мастерства среди обучающихся</w:t>
            </w:r>
            <w:r>
              <w:t xml:space="preserve"> </w:t>
            </w:r>
            <w:r w:rsidRPr="00FF29D6">
              <w:t>образовательных организ</w:t>
            </w:r>
            <w:r>
              <w:t xml:space="preserve">аций по стандартам JuniorSkills </w:t>
            </w:r>
            <w:proofErr w:type="spellStart"/>
            <w:r>
              <w:t>и</w:t>
            </w:r>
            <w:r w:rsidRPr="00FF29D6">
              <w:t>WorldSkills</w:t>
            </w:r>
            <w:proofErr w:type="spellEnd"/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  <w:p w:rsidR="000733E0" w:rsidRDefault="000733E0" w:rsidP="00ED28D8">
            <w:pPr>
              <w:jc w:val="left"/>
            </w:pPr>
            <w:r>
              <w:t>МБУ ДО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640CA1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640CA1">
              <w:t>величение доли общеобразовательных учреждений, учащиеся которых приняли участие в соревнованиях, чемпионатах по стандартам JuniorSkills и WorldSkills, с 42,1% в 2018 году до 68% в 2025 году.</w:t>
            </w:r>
          </w:p>
        </w:tc>
        <w:tc>
          <w:tcPr>
            <w:tcW w:w="1985" w:type="dxa"/>
          </w:tcPr>
          <w:p w:rsidR="000733E0" w:rsidRPr="00D008F2" w:rsidRDefault="000733E0" w:rsidP="00ED28D8">
            <w:pPr>
              <w:jc w:val="left"/>
            </w:pPr>
            <w:r>
              <w:t>- д</w:t>
            </w:r>
            <w:r w:rsidRPr="00640CA1">
              <w:t>оля общеобразовательных учреждений, учащиеся которых приняли участие в соревнованиях, чемпионатах по стандартам JuniorSkills и WorldSkills, от общего количества общеобразовательных учреждений</w:t>
            </w:r>
            <w:r>
              <w:t>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3.2.2.</w:t>
            </w:r>
          </w:p>
        </w:tc>
        <w:tc>
          <w:tcPr>
            <w:tcW w:w="1985" w:type="dxa"/>
          </w:tcPr>
          <w:p w:rsidR="000733E0" w:rsidRPr="00FF29D6" w:rsidRDefault="000733E0" w:rsidP="00ED28D8">
            <w:pPr>
              <w:jc w:val="left"/>
            </w:pPr>
            <w:r w:rsidRPr="00FF29D6">
              <w:t>Мероприятие 2.2. Участие педагогических работников в стажировках, семинарах и иных мероприятиях по подготовке обучающихся к участию в соревнования</w:t>
            </w:r>
            <w:r w:rsidRPr="00FF29D6">
              <w:lastRenderedPageBreak/>
              <w:t>х, чемпион</w:t>
            </w:r>
            <w:r>
              <w:t xml:space="preserve">атах по стандартам JuniorSkills </w:t>
            </w:r>
            <w:proofErr w:type="spellStart"/>
            <w:r>
              <w:t>и</w:t>
            </w:r>
            <w:r w:rsidRPr="00FF29D6">
              <w:t>WorldSkills</w:t>
            </w:r>
            <w:proofErr w:type="spellEnd"/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МБОУ</w:t>
            </w:r>
          </w:p>
          <w:p w:rsidR="000733E0" w:rsidRDefault="000733E0" w:rsidP="00ED28D8">
            <w:pPr>
              <w:jc w:val="left"/>
            </w:pPr>
            <w:r>
              <w:t>МБДОУ</w:t>
            </w:r>
          </w:p>
          <w:p w:rsidR="000733E0" w:rsidRDefault="000733E0" w:rsidP="00ED28D8">
            <w:pPr>
              <w:jc w:val="left"/>
            </w:pPr>
            <w:r>
              <w:t>МБУ ДО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640CA1" w:rsidRDefault="000733E0" w:rsidP="00ED28D8">
            <w:pPr>
              <w:jc w:val="left"/>
            </w:pPr>
            <w:r>
              <w:t>- у</w:t>
            </w:r>
            <w:r w:rsidRPr="00640CA1">
              <w:t xml:space="preserve">величение доли образовательных учреждений, педагогические работники которых приняли участие в стажировках, семинарах и иных </w:t>
            </w:r>
            <w:r w:rsidRPr="00640CA1">
              <w:lastRenderedPageBreak/>
              <w:t>мероприятиях по подготовке учащихся к участию в соревнованиях, чемпионатах по стандартам JuniorSkills и WorldSkills, с 21,6% в 2018 году до 35% в 2025 году.</w:t>
            </w:r>
          </w:p>
        </w:tc>
        <w:tc>
          <w:tcPr>
            <w:tcW w:w="1985" w:type="dxa"/>
          </w:tcPr>
          <w:p w:rsidR="000733E0" w:rsidRPr="00640CA1" w:rsidRDefault="000733E0" w:rsidP="00ED28D8">
            <w:pPr>
              <w:tabs>
                <w:tab w:val="left" w:pos="318"/>
              </w:tabs>
              <w:jc w:val="left"/>
            </w:pPr>
            <w:r>
              <w:lastRenderedPageBreak/>
              <w:t>- д</w:t>
            </w:r>
            <w:r w:rsidRPr="00640CA1">
              <w:t xml:space="preserve">оля образовательных учреждений, педагогические работники которых приняли участие в стажировках, семинарах и иных мероприятиях </w:t>
            </w:r>
            <w:r w:rsidRPr="00640CA1">
              <w:lastRenderedPageBreak/>
              <w:t>по подготовке учащихся к участию в соревнованиях, чемпионатах по стандартам JuniorSkills и WorldSkills, от общего количества образовательных учреждений.</w:t>
            </w:r>
          </w:p>
          <w:p w:rsidR="000733E0" w:rsidRPr="00D008F2" w:rsidRDefault="000733E0" w:rsidP="00ED28D8">
            <w:pPr>
              <w:jc w:val="left"/>
            </w:pP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3.3.</w:t>
            </w:r>
          </w:p>
        </w:tc>
        <w:tc>
          <w:tcPr>
            <w:tcW w:w="9214" w:type="dxa"/>
            <w:gridSpan w:val="6"/>
          </w:tcPr>
          <w:p w:rsidR="000733E0" w:rsidRPr="00640CA1" w:rsidRDefault="000733E0" w:rsidP="00ED28D8">
            <w:pPr>
              <w:jc w:val="left"/>
            </w:pPr>
            <w:r w:rsidRPr="00640CA1">
              <w:t>Основное мероприятие 3. Поощрение детей и подростков за достижение высоких результатов в интеллектуальной, научно-технической, художественно-творческой, спортивной деятельности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3.3.1.</w:t>
            </w:r>
          </w:p>
        </w:tc>
        <w:tc>
          <w:tcPr>
            <w:tcW w:w="1985" w:type="dxa"/>
          </w:tcPr>
          <w:p w:rsidR="000733E0" w:rsidRPr="00FF29D6" w:rsidRDefault="000733E0" w:rsidP="00ED28D8">
            <w:pPr>
              <w:jc w:val="left"/>
            </w:pPr>
            <w:r w:rsidRPr="00FF29D6">
              <w:t>Мероприятие 3.1. Награждение учащихся-победителей и призеров научно-практических конференций, олимпиад, конкурсов, фестивалей, турниров, соревнований и т.п.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tabs>
                <w:tab w:val="left" w:pos="318"/>
              </w:tabs>
              <w:jc w:val="left"/>
            </w:pPr>
            <w:r>
              <w:t>- о</w:t>
            </w:r>
            <w:r w:rsidRPr="00640CA1">
              <w:t>беспечение материальной поддержкой школьников - победителей и призеров научно-практических конференций, олимпиад, конкурсов, фестивалей, турниров соревнований и т.п.</w:t>
            </w:r>
            <w:r>
              <w:t>;</w:t>
            </w:r>
          </w:p>
          <w:p w:rsidR="000733E0" w:rsidRPr="00640CA1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640CA1">
              <w:t>величение доли учащихся – победителей и призеров научно-практически</w:t>
            </w:r>
            <w:r w:rsidRPr="00640CA1">
              <w:lastRenderedPageBreak/>
              <w:t>х конференций, олимпиад, конкурсов, фестивалей, турниров соревнований и т.п., которым оказана материальная поддержка, с 10,6% в 2018 году до 15% к 2024 году и сохранение на этом уровне в 2025 году.</w:t>
            </w:r>
          </w:p>
        </w:tc>
        <w:tc>
          <w:tcPr>
            <w:tcW w:w="1985" w:type="dxa"/>
          </w:tcPr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Default="000733E0" w:rsidP="00ED28D8">
            <w:pPr>
              <w:tabs>
                <w:tab w:val="left" w:pos="318"/>
              </w:tabs>
              <w:jc w:val="left"/>
            </w:pPr>
          </w:p>
          <w:p w:rsidR="000733E0" w:rsidRPr="00640CA1" w:rsidRDefault="000733E0" w:rsidP="00ED28D8">
            <w:pPr>
              <w:tabs>
                <w:tab w:val="left" w:pos="318"/>
              </w:tabs>
              <w:jc w:val="left"/>
            </w:pPr>
            <w:r>
              <w:t>- д</w:t>
            </w:r>
            <w:r w:rsidRPr="00640CA1">
              <w:t xml:space="preserve">оля учащихся – победителей и призеров научно-практических конференций, олимпиад, конкурсов, фестивалей, турниров </w:t>
            </w:r>
            <w:r w:rsidRPr="00640CA1">
              <w:lastRenderedPageBreak/>
              <w:t>соревнований и т.п., которым оказана материальная поддержка, от общего количества победителей и призеров.</w:t>
            </w:r>
          </w:p>
          <w:p w:rsidR="000733E0" w:rsidRPr="00640CA1" w:rsidRDefault="000733E0" w:rsidP="00ED28D8">
            <w:pPr>
              <w:jc w:val="left"/>
            </w:pP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3.3.2.</w:t>
            </w:r>
          </w:p>
        </w:tc>
        <w:tc>
          <w:tcPr>
            <w:tcW w:w="1985" w:type="dxa"/>
          </w:tcPr>
          <w:p w:rsidR="000733E0" w:rsidRPr="00FF29D6" w:rsidRDefault="000733E0" w:rsidP="00ED28D8">
            <w:pPr>
              <w:jc w:val="left"/>
            </w:pPr>
            <w:r w:rsidRPr="00FF29D6">
              <w:t>Мероприятие 3.2. Организация и проведение Районного Дня выпускника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Комитет по образованию МРУРМО</w:t>
            </w:r>
          </w:p>
          <w:p w:rsidR="000733E0" w:rsidRDefault="000733E0" w:rsidP="00ED28D8">
            <w:pPr>
              <w:jc w:val="left"/>
            </w:pP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640CA1" w:rsidRDefault="000733E0" w:rsidP="00ED28D8">
            <w:pPr>
              <w:tabs>
                <w:tab w:val="left" w:pos="318"/>
              </w:tabs>
              <w:jc w:val="left"/>
            </w:pPr>
            <w:r>
              <w:t>- у</w:t>
            </w:r>
            <w:r w:rsidRPr="00640CA1">
              <w:t>величение доли выпускников, получивших аттестат с отличием о среднем общем образовании и медаль «За особые успехи в учении», с 5,4% в 2019 году до 15% к 2021 году и сохранение на этом уровне в 2022 – 2025 годах.</w:t>
            </w:r>
          </w:p>
        </w:tc>
        <w:tc>
          <w:tcPr>
            <w:tcW w:w="1985" w:type="dxa"/>
          </w:tcPr>
          <w:p w:rsidR="000733E0" w:rsidRPr="00640CA1" w:rsidRDefault="000733E0" w:rsidP="00ED28D8">
            <w:pPr>
              <w:tabs>
                <w:tab w:val="left" w:pos="318"/>
              </w:tabs>
              <w:jc w:val="left"/>
            </w:pPr>
            <w:r>
              <w:t>- д</w:t>
            </w:r>
            <w:r w:rsidRPr="00640CA1">
              <w:t>оля выпускников, получивших аттестат с отличием о среднем общем образовании и медаль «За особые успехи в учении» в общей численности выпускников общеобразовательных учреждений, окончивших среднее общее образование.</w:t>
            </w:r>
          </w:p>
        </w:tc>
      </w:tr>
      <w:tr w:rsidR="000733E0" w:rsidTr="00ED28D8">
        <w:tc>
          <w:tcPr>
            <w:tcW w:w="817" w:type="dxa"/>
          </w:tcPr>
          <w:p w:rsidR="000733E0" w:rsidRPr="00246B1F" w:rsidRDefault="000733E0" w:rsidP="000733E0">
            <w:r w:rsidRPr="00246B1F">
              <w:t>4.</w:t>
            </w:r>
          </w:p>
        </w:tc>
        <w:tc>
          <w:tcPr>
            <w:tcW w:w="9214" w:type="dxa"/>
            <w:gridSpan w:val="6"/>
          </w:tcPr>
          <w:p w:rsidR="000733E0" w:rsidRPr="00246B1F" w:rsidRDefault="000733E0" w:rsidP="00ED28D8">
            <w:pPr>
              <w:jc w:val="left"/>
              <w:rPr>
                <w:b/>
              </w:rPr>
            </w:pPr>
            <w:r w:rsidRPr="00246B1F">
              <w:rPr>
                <w:b/>
              </w:rPr>
              <w:t xml:space="preserve">Подпрограмма 4. «Организация и обеспечение отдыха, оздоровления и занятости детей и подростков 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4.1.</w:t>
            </w:r>
          </w:p>
        </w:tc>
        <w:tc>
          <w:tcPr>
            <w:tcW w:w="9214" w:type="dxa"/>
            <w:gridSpan w:val="6"/>
          </w:tcPr>
          <w:p w:rsidR="000733E0" w:rsidRPr="00640CA1" w:rsidRDefault="000733E0" w:rsidP="00ED28D8">
            <w:pPr>
              <w:jc w:val="left"/>
            </w:pPr>
            <w:r w:rsidRPr="00640CA1">
              <w:t>Основное мероприятие 1. Организация подготовки и проведения детских оздоровительных лагерей МР УРМО любых форм пребывания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4.1.1.</w:t>
            </w:r>
          </w:p>
        </w:tc>
        <w:tc>
          <w:tcPr>
            <w:tcW w:w="1985" w:type="dxa"/>
          </w:tcPr>
          <w:p w:rsidR="000733E0" w:rsidRPr="00FF29D6" w:rsidRDefault="000733E0" w:rsidP="00ED28D8">
            <w:pPr>
              <w:jc w:val="left"/>
            </w:pPr>
            <w:r>
              <w:t xml:space="preserve">Мероприятие 1.1. </w:t>
            </w:r>
            <w:r w:rsidRPr="00F724AA">
              <w:t>Подготовка образовательных учреждений к работе лагерей дневного пребывания.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707054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 w:rsidRPr="00707054">
              <w:t xml:space="preserve">- 100% готовность </w:t>
            </w:r>
            <w:r>
              <w:t xml:space="preserve">образовательных </w:t>
            </w:r>
            <w:r w:rsidRPr="00707054">
              <w:t xml:space="preserve">учреждений к работе </w:t>
            </w:r>
            <w:r>
              <w:t>детских оздоровительных лагерей МР УРМО любых форм пребывания</w:t>
            </w:r>
            <w:r w:rsidRPr="00707054">
              <w:t>;</w:t>
            </w:r>
          </w:p>
          <w:p w:rsidR="000733E0" w:rsidRPr="00707054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 w:rsidRPr="00707054">
              <w:t xml:space="preserve">- </w:t>
            </w:r>
            <w:r>
              <w:t xml:space="preserve">увеличение </w:t>
            </w:r>
            <w:r w:rsidRPr="00707054">
              <w:t xml:space="preserve">доли детей, получивших выраженный оздоровительный эффект </w:t>
            </w:r>
            <w:r>
              <w:t>в детских оздоровительных лагерях МР УРМО любых форм пребывания</w:t>
            </w:r>
            <w:r w:rsidRPr="00707054">
              <w:t xml:space="preserve">, </w:t>
            </w:r>
            <w:r>
              <w:t>с 95% в 2018 году до 96% к 2022 году и сохранение на этом уровне в 2023 – 2025 годах;</w:t>
            </w:r>
          </w:p>
          <w:p w:rsidR="000733E0" w:rsidRDefault="000733E0" w:rsidP="00ED28D8">
            <w:pPr>
              <w:jc w:val="left"/>
            </w:pPr>
            <w:r>
              <w:t xml:space="preserve">- </w:t>
            </w:r>
            <w:r w:rsidRPr="002128C1">
              <w:t xml:space="preserve">сохранение </w:t>
            </w:r>
            <w:r>
              <w:t>доли</w:t>
            </w:r>
            <w:r w:rsidRPr="002128C1">
              <w:t xml:space="preserve"> детей </w:t>
            </w:r>
            <w:r>
              <w:t xml:space="preserve">и подростков, охваченных </w:t>
            </w:r>
            <w:r w:rsidRPr="002128C1">
              <w:t>организованным отдыхом и оздоровлением в рамках программы</w:t>
            </w:r>
            <w:r>
              <w:t>,</w:t>
            </w:r>
            <w:r w:rsidRPr="002128C1">
              <w:t xml:space="preserve"> </w:t>
            </w:r>
            <w:r w:rsidRPr="002128C1">
              <w:lastRenderedPageBreak/>
              <w:t>на уровне 2</w:t>
            </w:r>
            <w:r>
              <w:t>7</w:t>
            </w:r>
            <w:r w:rsidRPr="002128C1">
              <w:t>%</w:t>
            </w:r>
            <w:r>
              <w:t xml:space="preserve"> ежегодно;</w:t>
            </w:r>
          </w:p>
          <w:p w:rsidR="000733E0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>
              <w:t xml:space="preserve">- увеличение </w:t>
            </w:r>
            <w:r w:rsidRPr="002128C1">
              <w:t xml:space="preserve"> </w:t>
            </w:r>
            <w:r>
              <w:t>доли</w:t>
            </w:r>
            <w:r w:rsidRPr="002128C1">
              <w:t xml:space="preserve"> детей из семей, находящихся в трудной жизненной ситуации, организованным отдыхом и оздоровлением </w:t>
            </w:r>
            <w:r>
              <w:t>в детских оздоровительных лагерях МР УРМО любых форм пребывания</w:t>
            </w:r>
            <w:r w:rsidRPr="002128C1">
              <w:t xml:space="preserve">, </w:t>
            </w:r>
            <w:r>
              <w:t>с 75% в 2018 году до 77% в 2024 году и сохранение на этом уровне в 2025 году.</w:t>
            </w:r>
          </w:p>
        </w:tc>
        <w:tc>
          <w:tcPr>
            <w:tcW w:w="1985" w:type="dxa"/>
          </w:tcPr>
          <w:p w:rsidR="000733E0" w:rsidRPr="00707054" w:rsidRDefault="000733E0" w:rsidP="00ED28D8">
            <w:pPr>
              <w:tabs>
                <w:tab w:val="left" w:pos="235"/>
                <w:tab w:val="left" w:pos="317"/>
                <w:tab w:val="left" w:pos="459"/>
              </w:tabs>
              <w:jc w:val="left"/>
            </w:pPr>
            <w:r w:rsidRPr="00707054">
              <w:lastRenderedPageBreak/>
              <w:t xml:space="preserve">- доля </w:t>
            </w:r>
            <w:proofErr w:type="gramStart"/>
            <w:r>
              <w:t xml:space="preserve">образовательных </w:t>
            </w:r>
            <w:r w:rsidRPr="00707054">
              <w:t xml:space="preserve"> учреждений</w:t>
            </w:r>
            <w:proofErr w:type="gramEnd"/>
            <w:r w:rsidRPr="00707054">
              <w:t xml:space="preserve">, подготовленных к работе </w:t>
            </w:r>
            <w:r>
              <w:t>детских оздоровительных лагерей МР УРМО любых форм пребывания</w:t>
            </w:r>
            <w:r w:rsidRPr="00707054">
              <w:t>;</w:t>
            </w:r>
          </w:p>
          <w:p w:rsidR="000733E0" w:rsidRDefault="000733E0" w:rsidP="00ED28D8">
            <w:pPr>
              <w:tabs>
                <w:tab w:val="left" w:pos="235"/>
                <w:tab w:val="left" w:pos="317"/>
                <w:tab w:val="left" w:pos="459"/>
              </w:tabs>
              <w:jc w:val="left"/>
            </w:pPr>
          </w:p>
          <w:p w:rsidR="000733E0" w:rsidRDefault="000733E0" w:rsidP="00ED28D8">
            <w:pPr>
              <w:tabs>
                <w:tab w:val="left" w:pos="235"/>
                <w:tab w:val="left" w:pos="317"/>
                <w:tab w:val="left" w:pos="459"/>
              </w:tabs>
              <w:jc w:val="left"/>
            </w:pPr>
          </w:p>
          <w:p w:rsidR="000733E0" w:rsidRPr="00707054" w:rsidRDefault="000733E0" w:rsidP="00ED28D8">
            <w:pPr>
              <w:tabs>
                <w:tab w:val="left" w:pos="235"/>
                <w:tab w:val="left" w:pos="317"/>
                <w:tab w:val="left" w:pos="459"/>
              </w:tabs>
              <w:jc w:val="left"/>
            </w:pPr>
            <w:r w:rsidRPr="00707054">
              <w:t xml:space="preserve">- доля детей, получивших выраженный оздоровительный эффект </w:t>
            </w:r>
            <w:r>
              <w:t>в детских оздоровительных лагерях МР УРМО любых форм пребывания</w:t>
            </w:r>
            <w:r w:rsidRPr="00707054">
              <w:t xml:space="preserve">; </w:t>
            </w: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  <w:r w:rsidRPr="00707054">
              <w:t xml:space="preserve">- доля детей и подростков, охваченных организованным отдыхом и оздоровлением в рамках </w:t>
            </w:r>
            <w:r w:rsidRPr="00707054">
              <w:lastRenderedPageBreak/>
              <w:t>программы, от общего количества обучающихся</w:t>
            </w:r>
            <w:r>
              <w:t>;</w:t>
            </w:r>
          </w:p>
          <w:p w:rsidR="000733E0" w:rsidRDefault="000733E0" w:rsidP="00ED28D8">
            <w:pPr>
              <w:pStyle w:val="a3"/>
              <w:tabs>
                <w:tab w:val="left" w:pos="235"/>
                <w:tab w:val="left" w:pos="317"/>
                <w:tab w:val="left" w:pos="459"/>
              </w:tabs>
              <w:ind w:left="0"/>
            </w:pPr>
            <w:r w:rsidRPr="002128C1">
              <w:t xml:space="preserve">- </w:t>
            </w:r>
            <w:r>
              <w:t>доля</w:t>
            </w:r>
            <w:r w:rsidRPr="002128C1">
              <w:t xml:space="preserve"> детей из семей, находящихся в трудной жизненной ситуации, охваченных организованным отдыхом и оздоровлением в </w:t>
            </w:r>
            <w:r>
              <w:t>детских оздоровительных лагерях МР УРМО любых форм пребывания, от общего числа отдыхавших.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4.1.2.</w:t>
            </w:r>
          </w:p>
        </w:tc>
        <w:tc>
          <w:tcPr>
            <w:tcW w:w="1985" w:type="dxa"/>
          </w:tcPr>
          <w:p w:rsidR="000733E0" w:rsidRPr="00FF29D6" w:rsidRDefault="000733E0" w:rsidP="00ED28D8">
            <w:pPr>
              <w:jc w:val="left"/>
            </w:pPr>
            <w:r>
              <w:t xml:space="preserve">Мероприятие 1.2. </w:t>
            </w:r>
            <w:r w:rsidRPr="00BA58FB">
              <w:t>Организация подготовки и проведения детского оздоровительного палаточного лагеря «Спортландия»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МБУДО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 w:rsidRPr="002128C1">
              <w:t xml:space="preserve">- сохранение </w:t>
            </w:r>
            <w:r>
              <w:t>доли</w:t>
            </w:r>
            <w:r w:rsidRPr="002128C1">
              <w:t xml:space="preserve"> детей </w:t>
            </w:r>
            <w:r>
              <w:t xml:space="preserve">и подростков, охваченных </w:t>
            </w:r>
            <w:r w:rsidRPr="002128C1">
              <w:t>организованным отдыхом и оздоровлением в рамках программы</w:t>
            </w:r>
            <w:r>
              <w:t>,</w:t>
            </w:r>
            <w:r w:rsidRPr="002128C1">
              <w:t xml:space="preserve"> на уровне 2</w:t>
            </w:r>
            <w:r>
              <w:t>7</w:t>
            </w:r>
            <w:r w:rsidRPr="002128C1">
              <w:t>%</w:t>
            </w:r>
            <w:r>
              <w:t xml:space="preserve"> ежегодно</w:t>
            </w:r>
            <w:r w:rsidRPr="002128C1">
              <w:t>;</w:t>
            </w:r>
          </w:p>
          <w:p w:rsidR="000733E0" w:rsidRPr="00707054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 w:rsidRPr="00707054">
              <w:t xml:space="preserve">- </w:t>
            </w:r>
            <w:r>
              <w:t xml:space="preserve">увеличение </w:t>
            </w:r>
            <w:r w:rsidRPr="00707054">
              <w:t xml:space="preserve">доли детей, получивших выраженный </w:t>
            </w:r>
            <w:r w:rsidRPr="00707054">
              <w:lastRenderedPageBreak/>
              <w:t xml:space="preserve">оздоровительный эффект </w:t>
            </w:r>
            <w:r>
              <w:t>в детских оздоровительных лагерях МР УРМО любых форм пребывания</w:t>
            </w:r>
            <w:r w:rsidRPr="00707054">
              <w:t xml:space="preserve">, </w:t>
            </w:r>
            <w:r>
              <w:t>с 95% в 2018 году до 96% к 2022 году и сохранение на этом уровне в 2023 – 2025 годах;</w:t>
            </w:r>
          </w:p>
          <w:p w:rsidR="000733E0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>
              <w:t xml:space="preserve">- увеличение доли детей, состоящих на профилактических учетах, охваченных отдыхом и оздоровлением в лагере, с 60% в 2018 году до 63% к 2025 году; </w:t>
            </w:r>
          </w:p>
          <w:p w:rsidR="000733E0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</w:p>
          <w:p w:rsidR="000733E0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>
              <w:t xml:space="preserve">- </w:t>
            </w:r>
            <w:proofErr w:type="gramStart"/>
            <w:r>
              <w:t xml:space="preserve">увеличение </w:t>
            </w:r>
            <w:r w:rsidRPr="002128C1">
              <w:t xml:space="preserve"> </w:t>
            </w:r>
            <w:r>
              <w:t>доли</w:t>
            </w:r>
            <w:proofErr w:type="gramEnd"/>
            <w:r w:rsidRPr="002128C1">
              <w:t xml:space="preserve"> детей из семей, находящихся в трудной жизненной ситуации, организованным отдыхом и оздоровлением </w:t>
            </w:r>
            <w:r>
              <w:t xml:space="preserve">в детских оздоровительных лагерях </w:t>
            </w:r>
            <w:r>
              <w:lastRenderedPageBreak/>
              <w:t>МР УРМО любых форм пребывания</w:t>
            </w:r>
            <w:r w:rsidRPr="002128C1">
              <w:t xml:space="preserve">, </w:t>
            </w:r>
            <w:r>
              <w:t>с 75% в 2018 году до 77% в 2024 году и сохранение на этом уровне в 2025 году;</w:t>
            </w:r>
          </w:p>
          <w:p w:rsidR="000733E0" w:rsidRPr="002128C1" w:rsidRDefault="000733E0" w:rsidP="00ED28D8">
            <w:pPr>
              <w:jc w:val="left"/>
            </w:pPr>
            <w:r w:rsidRPr="002128C1">
              <w:t>- привлечение к активному отдыху и занятиям спортом несовершеннолетних, состоящих на вс</w:t>
            </w:r>
            <w:r>
              <w:t>е видах профилактических учетов.</w:t>
            </w:r>
          </w:p>
        </w:tc>
        <w:tc>
          <w:tcPr>
            <w:tcW w:w="1985" w:type="dxa"/>
          </w:tcPr>
          <w:p w:rsidR="000733E0" w:rsidRDefault="000733E0" w:rsidP="00ED28D8">
            <w:pPr>
              <w:tabs>
                <w:tab w:val="left" w:pos="309"/>
              </w:tabs>
              <w:jc w:val="left"/>
            </w:pPr>
            <w:r w:rsidRPr="002128C1">
              <w:lastRenderedPageBreak/>
              <w:t xml:space="preserve">- доля детей и подростков, охваченных организованным отдыхом и оздоровлением в рамках </w:t>
            </w:r>
            <w:r>
              <w:t>программы, от общего количества </w:t>
            </w:r>
            <w:r w:rsidRPr="002128C1">
              <w:t>обучающихся;</w:t>
            </w:r>
          </w:p>
          <w:p w:rsidR="000733E0" w:rsidRPr="00707054" w:rsidRDefault="000733E0" w:rsidP="00ED28D8">
            <w:pPr>
              <w:tabs>
                <w:tab w:val="left" w:pos="235"/>
                <w:tab w:val="left" w:pos="317"/>
                <w:tab w:val="left" w:pos="459"/>
              </w:tabs>
              <w:jc w:val="left"/>
            </w:pPr>
            <w:r w:rsidRPr="00707054">
              <w:t xml:space="preserve">- доля детей, получивших выраженный оздоровительный эффект </w:t>
            </w:r>
            <w:r>
              <w:t xml:space="preserve">в детских </w:t>
            </w:r>
            <w:r>
              <w:lastRenderedPageBreak/>
              <w:t>оздоровительных лагерях МР УРМО любых форм пребывания</w:t>
            </w:r>
            <w:r w:rsidRPr="00707054">
              <w:t xml:space="preserve">; 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2128C1" w:rsidRDefault="000733E0" w:rsidP="00ED28D8">
            <w:pPr>
              <w:jc w:val="left"/>
            </w:pPr>
            <w:r w:rsidRPr="002128C1">
              <w:t>- доля детей, состоящих на профилактических учетах, охваченных организованным отдыхом и оздоровлением</w:t>
            </w:r>
            <w:r>
              <w:t xml:space="preserve"> </w:t>
            </w:r>
            <w:r w:rsidRPr="002128C1">
              <w:t>в лагере, от общего числа, состоя</w:t>
            </w:r>
            <w:r>
              <w:t>щих на профилактических учетах;</w:t>
            </w:r>
          </w:p>
          <w:p w:rsidR="000733E0" w:rsidRDefault="000733E0" w:rsidP="00ED28D8">
            <w:pPr>
              <w:jc w:val="left"/>
            </w:pPr>
            <w:r w:rsidRPr="002128C1">
              <w:t xml:space="preserve">- </w:t>
            </w:r>
            <w:r>
              <w:t>доля</w:t>
            </w:r>
            <w:r w:rsidRPr="002128C1">
              <w:t xml:space="preserve"> детей из семей, находящихся в трудной жизненной ситуации, охваченных организованным отдыхом и оздоровлением в </w:t>
            </w:r>
            <w:r>
              <w:t xml:space="preserve">детских оздоровительных лагерях МР УРМО любых форм пребывания, </w:t>
            </w:r>
            <w:r>
              <w:lastRenderedPageBreak/>
              <w:t>от общего числа отдыхавших детей.</w:t>
            </w:r>
          </w:p>
          <w:p w:rsidR="000733E0" w:rsidRPr="002128C1" w:rsidRDefault="000733E0" w:rsidP="00ED28D8">
            <w:pPr>
              <w:jc w:val="left"/>
            </w:pP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4.1.3.</w:t>
            </w:r>
          </w:p>
        </w:tc>
        <w:tc>
          <w:tcPr>
            <w:tcW w:w="1985" w:type="dxa"/>
          </w:tcPr>
          <w:p w:rsidR="000733E0" w:rsidRPr="00FF29D6" w:rsidRDefault="000733E0" w:rsidP="00ED28D8">
            <w:pPr>
              <w:jc w:val="left"/>
            </w:pPr>
            <w:r>
              <w:t xml:space="preserve">Мероприятие 1.3. </w:t>
            </w:r>
            <w:r w:rsidRPr="000969A6">
              <w:t>Организация подготовки и проведения детского оздоровительного лагеря «Эврика»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 w:rsidRPr="002128C1">
              <w:t xml:space="preserve">- сохранение </w:t>
            </w:r>
            <w:r>
              <w:t>доли</w:t>
            </w:r>
            <w:r w:rsidRPr="002128C1">
              <w:t xml:space="preserve"> детей </w:t>
            </w:r>
            <w:r>
              <w:t xml:space="preserve">и подростков, охваченных </w:t>
            </w:r>
            <w:r w:rsidRPr="002128C1">
              <w:t>организованным отдыхом и оздоровлением в рамках программы</w:t>
            </w:r>
            <w:r>
              <w:t>,</w:t>
            </w:r>
            <w:r w:rsidRPr="002128C1">
              <w:t xml:space="preserve"> на уровне 2</w:t>
            </w:r>
            <w:r>
              <w:t>7</w:t>
            </w:r>
            <w:r w:rsidRPr="002128C1">
              <w:t>%</w:t>
            </w:r>
            <w:r>
              <w:t xml:space="preserve"> ежегодно</w:t>
            </w:r>
            <w:r w:rsidRPr="002128C1">
              <w:t>;</w:t>
            </w:r>
          </w:p>
          <w:p w:rsidR="000733E0" w:rsidRPr="00707054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 w:rsidRPr="00707054">
              <w:t xml:space="preserve">- </w:t>
            </w:r>
            <w:r>
              <w:t xml:space="preserve">увеличение </w:t>
            </w:r>
            <w:r w:rsidRPr="00707054">
              <w:t xml:space="preserve">доли детей, получивших выраженный оздоровительный эффект </w:t>
            </w:r>
            <w:r>
              <w:t xml:space="preserve">в детских оздоровительных лагерях </w:t>
            </w:r>
            <w:r>
              <w:lastRenderedPageBreak/>
              <w:t>МР УРМО любых форм пребывания</w:t>
            </w:r>
            <w:r w:rsidRPr="00707054">
              <w:t xml:space="preserve">, </w:t>
            </w:r>
            <w:r>
              <w:t>с 95% в 2018 году до 96% к 2022 году и сохранение на этом уровне в 2023 – 2025 годах;</w:t>
            </w:r>
          </w:p>
          <w:p w:rsidR="000733E0" w:rsidRPr="002128C1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>
              <w:t xml:space="preserve">- увеличение </w:t>
            </w:r>
            <w:r w:rsidRPr="002128C1">
              <w:t xml:space="preserve"> </w:t>
            </w:r>
            <w:r>
              <w:t>доли</w:t>
            </w:r>
            <w:r w:rsidRPr="002128C1">
              <w:t xml:space="preserve"> детей из семей, находящихся в трудной жизненной ситуации, организованным отдыхом и оздоровлением </w:t>
            </w:r>
            <w:r>
              <w:t>в детских оздоровительных лагерях МР УРМО любых форм пребывания</w:t>
            </w:r>
            <w:r w:rsidRPr="002128C1">
              <w:t xml:space="preserve">, </w:t>
            </w:r>
            <w:r>
              <w:t>с 75% в 2018 году до 77% в 2024 году и сохранение на этом уровне в 2025 году.</w:t>
            </w:r>
          </w:p>
        </w:tc>
        <w:tc>
          <w:tcPr>
            <w:tcW w:w="1985" w:type="dxa"/>
          </w:tcPr>
          <w:p w:rsidR="000733E0" w:rsidRDefault="000733E0" w:rsidP="00ED28D8">
            <w:pPr>
              <w:tabs>
                <w:tab w:val="left" w:pos="309"/>
              </w:tabs>
              <w:jc w:val="left"/>
            </w:pPr>
            <w:r w:rsidRPr="002128C1">
              <w:lastRenderedPageBreak/>
              <w:t xml:space="preserve">- доля детей и подростков, охваченных организованным отдыхом и оздоровлением в рамках </w:t>
            </w:r>
            <w:r>
              <w:t>программы, от общего количества </w:t>
            </w:r>
            <w:r w:rsidRPr="002128C1">
              <w:t>обучающихся;</w:t>
            </w:r>
          </w:p>
          <w:p w:rsidR="000733E0" w:rsidRPr="00707054" w:rsidRDefault="000733E0" w:rsidP="00ED28D8">
            <w:pPr>
              <w:tabs>
                <w:tab w:val="left" w:pos="235"/>
                <w:tab w:val="left" w:pos="317"/>
                <w:tab w:val="left" w:pos="459"/>
              </w:tabs>
              <w:jc w:val="left"/>
            </w:pPr>
            <w:r w:rsidRPr="00707054">
              <w:t xml:space="preserve">- доля детей, получивших выраженный оздоровительный эффект </w:t>
            </w:r>
            <w:r>
              <w:t>в детских оздоровительных лагерях МР УРМО любых форм пребывания</w:t>
            </w:r>
            <w:r w:rsidRPr="00707054">
              <w:t xml:space="preserve">; 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  <w:r w:rsidRPr="002128C1">
              <w:t xml:space="preserve">- </w:t>
            </w:r>
            <w:r>
              <w:t>доля</w:t>
            </w:r>
            <w:r w:rsidRPr="002128C1">
              <w:t xml:space="preserve"> детей из семей, находящихся в трудной жизненной ситуации, охваченных организованным отдыхом и оздоровлением в </w:t>
            </w:r>
            <w:r>
              <w:t>детских оздоровительных лагерях МР УРМО любых форм пребывания, от общего числа отдыхавших детей.</w:t>
            </w:r>
          </w:p>
          <w:p w:rsidR="000733E0" w:rsidRPr="002128C1" w:rsidRDefault="000733E0" w:rsidP="00ED28D8">
            <w:pPr>
              <w:jc w:val="left"/>
            </w:pP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4.1.4.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t xml:space="preserve">Мероприятие 1.4. </w:t>
            </w:r>
            <w:r w:rsidRPr="000969A6">
              <w:t xml:space="preserve">Организация подготовки проведения районной творческой экспедиции учащихся </w:t>
            </w:r>
            <w:r w:rsidRPr="000969A6">
              <w:lastRenderedPageBreak/>
              <w:t>ДШИ на базе ДОЛ «Эврика»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lastRenderedPageBreak/>
              <w:t>Отдел культуры и молодежной политики АМР УРМО</w:t>
            </w:r>
          </w:p>
          <w:p w:rsidR="000733E0" w:rsidRDefault="000733E0" w:rsidP="00ED28D8">
            <w:pPr>
              <w:jc w:val="left"/>
            </w:pPr>
            <w:r>
              <w:t>МБОУ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Default="000733E0" w:rsidP="00ED28D8">
            <w:pPr>
              <w:jc w:val="left"/>
            </w:pPr>
            <w:r w:rsidRPr="002128C1">
              <w:t xml:space="preserve">- сохранение </w:t>
            </w:r>
            <w:r>
              <w:t>доли</w:t>
            </w:r>
            <w:r w:rsidRPr="002128C1">
              <w:t xml:space="preserve"> детей </w:t>
            </w:r>
            <w:r>
              <w:t xml:space="preserve">и подростков, охваченных </w:t>
            </w:r>
            <w:r w:rsidRPr="002128C1">
              <w:t xml:space="preserve">организованным отдыхом и оздоровлением в рамках </w:t>
            </w:r>
            <w:r w:rsidRPr="002128C1">
              <w:lastRenderedPageBreak/>
              <w:t>программы</w:t>
            </w:r>
            <w:r>
              <w:t>,</w:t>
            </w:r>
            <w:r w:rsidRPr="002128C1">
              <w:t xml:space="preserve"> на уровне 2</w:t>
            </w:r>
            <w:r>
              <w:t>7</w:t>
            </w:r>
            <w:r w:rsidRPr="002128C1">
              <w:t>%</w:t>
            </w:r>
            <w:r>
              <w:t xml:space="preserve"> ежегодно</w:t>
            </w:r>
            <w:r w:rsidRPr="002128C1">
              <w:t>;</w:t>
            </w:r>
          </w:p>
          <w:p w:rsidR="000733E0" w:rsidRPr="00D008F2" w:rsidRDefault="000733E0" w:rsidP="00ED28D8">
            <w:pPr>
              <w:pStyle w:val="a3"/>
              <w:tabs>
                <w:tab w:val="left" w:pos="459"/>
              </w:tabs>
              <w:ind w:left="0" w:firstLine="13"/>
            </w:pPr>
            <w:r w:rsidRPr="00707054">
              <w:t xml:space="preserve">- </w:t>
            </w:r>
            <w:r>
              <w:t xml:space="preserve">увеличение </w:t>
            </w:r>
            <w:r w:rsidRPr="00707054">
              <w:t xml:space="preserve">доли детей, получивших выраженный оздоровительный эффект </w:t>
            </w:r>
            <w:r>
              <w:t>в детских оздоровительных лагерях МР УРМО любых форм пребывания</w:t>
            </w:r>
            <w:r w:rsidRPr="00707054">
              <w:t xml:space="preserve">, </w:t>
            </w:r>
            <w:r>
              <w:t>с 95% в 2018 году до 96% к 2022 году и сохранение на этом уровне в 2023 – 2025 годах.</w:t>
            </w:r>
          </w:p>
        </w:tc>
        <w:tc>
          <w:tcPr>
            <w:tcW w:w="1985" w:type="dxa"/>
          </w:tcPr>
          <w:p w:rsidR="000733E0" w:rsidRDefault="000733E0" w:rsidP="00ED28D8">
            <w:pPr>
              <w:tabs>
                <w:tab w:val="left" w:pos="309"/>
              </w:tabs>
              <w:jc w:val="left"/>
            </w:pPr>
            <w:r w:rsidRPr="002128C1">
              <w:lastRenderedPageBreak/>
              <w:t xml:space="preserve">- доля детей и подростков, охваченных организованным отдыхом и оздоровлением в рамках </w:t>
            </w:r>
            <w:r>
              <w:t xml:space="preserve">программы, от общего </w:t>
            </w:r>
            <w:r>
              <w:lastRenderedPageBreak/>
              <w:t>количества </w:t>
            </w:r>
            <w:r w:rsidRPr="002128C1">
              <w:t>обучающихся;</w:t>
            </w:r>
          </w:p>
          <w:p w:rsidR="000733E0" w:rsidRPr="00D008F2" w:rsidRDefault="000733E0" w:rsidP="00ED28D8">
            <w:pPr>
              <w:jc w:val="left"/>
            </w:pPr>
            <w:r w:rsidRPr="00707054">
              <w:t xml:space="preserve">- доля детей, получивших выраженный оздоровительный эффект </w:t>
            </w:r>
            <w:r>
              <w:t>в детских оздоровительных лагерях МР УРМО любых форм пребывания.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lastRenderedPageBreak/>
              <w:t>4.2.</w:t>
            </w:r>
          </w:p>
        </w:tc>
        <w:tc>
          <w:tcPr>
            <w:tcW w:w="9214" w:type="dxa"/>
            <w:gridSpan w:val="6"/>
          </w:tcPr>
          <w:p w:rsidR="000733E0" w:rsidRPr="00D008F2" w:rsidRDefault="000733E0" w:rsidP="00ED28D8">
            <w:pPr>
              <w:jc w:val="left"/>
            </w:pPr>
            <w:r w:rsidRPr="004C3A3E">
              <w:t>Основное мероприятие 2. Трудоустройство несовершеннолетних, находящихся в трудной жизненной ситуации</w:t>
            </w:r>
          </w:p>
        </w:tc>
      </w:tr>
      <w:tr w:rsidR="000733E0" w:rsidTr="00ED28D8">
        <w:tc>
          <w:tcPr>
            <w:tcW w:w="817" w:type="dxa"/>
          </w:tcPr>
          <w:p w:rsidR="000733E0" w:rsidRDefault="000733E0" w:rsidP="000733E0">
            <w:r>
              <w:t>4.2.1.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  <w:r>
              <w:t xml:space="preserve">Мероприятие 2.1. </w:t>
            </w:r>
            <w:r w:rsidRPr="00642111">
              <w:t>Организация временного трудоустройства несовершеннолетних, находящихся в трудной жизненной ситуации</w:t>
            </w:r>
          </w:p>
        </w:tc>
        <w:tc>
          <w:tcPr>
            <w:tcW w:w="1559" w:type="dxa"/>
          </w:tcPr>
          <w:p w:rsidR="000733E0" w:rsidRDefault="000733E0" w:rsidP="00ED28D8">
            <w:pPr>
              <w:jc w:val="left"/>
            </w:pPr>
            <w:r>
              <w:t>МБОУ</w:t>
            </w:r>
          </w:p>
        </w:tc>
        <w:tc>
          <w:tcPr>
            <w:tcW w:w="992" w:type="dxa"/>
          </w:tcPr>
          <w:p w:rsidR="000733E0" w:rsidRPr="00D008F2" w:rsidRDefault="000733E0" w:rsidP="000733E0">
            <w:r>
              <w:t>2020</w:t>
            </w:r>
          </w:p>
        </w:tc>
        <w:tc>
          <w:tcPr>
            <w:tcW w:w="857" w:type="dxa"/>
          </w:tcPr>
          <w:p w:rsidR="000733E0" w:rsidRPr="00D008F2" w:rsidRDefault="000733E0" w:rsidP="000733E0">
            <w:r>
              <w:t>2025</w:t>
            </w:r>
          </w:p>
        </w:tc>
        <w:tc>
          <w:tcPr>
            <w:tcW w:w="1836" w:type="dxa"/>
          </w:tcPr>
          <w:p w:rsidR="000733E0" w:rsidRPr="008F254B" w:rsidRDefault="000733E0" w:rsidP="00ED28D8">
            <w:pPr>
              <w:jc w:val="left"/>
            </w:pPr>
            <w:r w:rsidRPr="008F254B">
              <w:t xml:space="preserve">- обеспечение занятостью несовершеннолетних, в том числе состоящих на всех видах профилактических учетов и детей из семей, находящихся в трудной жизненной ситуации; </w:t>
            </w:r>
          </w:p>
          <w:p w:rsidR="000733E0" w:rsidRPr="008F254B" w:rsidRDefault="000733E0" w:rsidP="00ED28D8">
            <w:pPr>
              <w:jc w:val="left"/>
            </w:pPr>
            <w:r w:rsidRPr="008F254B">
              <w:lastRenderedPageBreak/>
              <w:t>-</w:t>
            </w:r>
            <w:r>
              <w:t xml:space="preserve"> </w:t>
            </w:r>
            <w:r w:rsidRPr="008F254B">
              <w:t xml:space="preserve">увеличение </w:t>
            </w:r>
            <w:r>
              <w:t>количества трудоустроенных несовершеннолетних с 65 человек в 2018 году до 75 человек к 2025 году;</w:t>
            </w:r>
          </w:p>
          <w:p w:rsidR="000733E0" w:rsidRPr="008F254B" w:rsidRDefault="000733E0" w:rsidP="00ED28D8">
            <w:pPr>
              <w:jc w:val="left"/>
            </w:pPr>
            <w:r w:rsidRPr="008F254B">
              <w:t xml:space="preserve">- </w:t>
            </w:r>
            <w:r>
              <w:t>сохранение общего объема расходов бюджета муниципального образования, направленных на обеспечение занятости подростков 14 – 18 лет, на уровне 678,5 тыс. руб. ежегодно.</w:t>
            </w:r>
          </w:p>
        </w:tc>
        <w:tc>
          <w:tcPr>
            <w:tcW w:w="1985" w:type="dxa"/>
          </w:tcPr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  <w:r w:rsidRPr="008F254B">
              <w:t>- количество</w:t>
            </w:r>
            <w:r>
              <w:t xml:space="preserve"> трудоустроенных </w:t>
            </w:r>
            <w:r>
              <w:lastRenderedPageBreak/>
              <w:t>несовершеннолетних</w:t>
            </w:r>
            <w:r w:rsidRPr="008F254B">
              <w:t>;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8F254B" w:rsidRDefault="000733E0" w:rsidP="00ED28D8">
            <w:pPr>
              <w:jc w:val="left"/>
            </w:pPr>
            <w:r>
              <w:t>- общий объем расходов бюджета муниципального образования, направленных на обеспечение занятостью подростков 14 – 18 лет.</w:t>
            </w: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Default="000733E0" w:rsidP="00ED28D8">
            <w:pPr>
              <w:jc w:val="left"/>
            </w:pPr>
          </w:p>
          <w:p w:rsidR="000733E0" w:rsidRPr="008F254B" w:rsidRDefault="000733E0" w:rsidP="00ED28D8">
            <w:pPr>
              <w:jc w:val="left"/>
            </w:pPr>
          </w:p>
        </w:tc>
      </w:tr>
    </w:tbl>
    <w:p w:rsidR="000733E0" w:rsidRDefault="000733E0" w:rsidP="000733E0">
      <w:pPr>
        <w:tabs>
          <w:tab w:val="left" w:pos="1413"/>
          <w:tab w:val="center" w:pos="4677"/>
        </w:tabs>
      </w:pPr>
      <w:r>
        <w:lastRenderedPageBreak/>
        <w:tab/>
      </w: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A36D9" w:rsidRDefault="000A36D9" w:rsidP="000733E0">
      <w:pPr>
        <w:tabs>
          <w:tab w:val="left" w:pos="1413"/>
          <w:tab w:val="center" w:pos="4677"/>
        </w:tabs>
      </w:pPr>
    </w:p>
    <w:p w:rsidR="000A36D9" w:rsidRDefault="000A36D9" w:rsidP="000733E0">
      <w:pPr>
        <w:tabs>
          <w:tab w:val="left" w:pos="1413"/>
          <w:tab w:val="center" w:pos="4677"/>
        </w:tabs>
      </w:pPr>
    </w:p>
    <w:p w:rsidR="000733E0" w:rsidRDefault="000733E0" w:rsidP="005B3120">
      <w:pPr>
        <w:tabs>
          <w:tab w:val="left" w:pos="1413"/>
          <w:tab w:val="center" w:pos="4677"/>
        </w:tabs>
        <w:jc w:val="both"/>
      </w:pPr>
    </w:p>
    <w:p w:rsidR="000733E0" w:rsidRDefault="009E2180" w:rsidP="000733E0">
      <w:pPr>
        <w:tabs>
          <w:tab w:val="left" w:pos="1413"/>
          <w:tab w:val="center" w:pos="4677"/>
        </w:tabs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AC18A" wp14:editId="347F75EB">
                <wp:simplePos x="0" y="0"/>
                <wp:positionH relativeFrom="column">
                  <wp:posOffset>3187065</wp:posOffset>
                </wp:positionH>
                <wp:positionV relativeFrom="paragraph">
                  <wp:posOffset>-144145</wp:posOffset>
                </wp:positionV>
                <wp:extent cx="2868930" cy="971550"/>
                <wp:effectExtent l="0" t="0" r="7620" b="0"/>
                <wp:wrapNone/>
                <wp:docPr id="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93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0733E0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>Приложение 2</w:t>
                            </w:r>
                          </w:p>
                          <w:p w:rsidR="000A36D9" w:rsidRDefault="000A36D9" w:rsidP="000733E0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 xml:space="preserve">к </w:t>
                            </w:r>
                            <w:r w:rsidRPr="003B4B1E">
                              <w:t>муниципальной программе</w:t>
                            </w:r>
                          </w:p>
                          <w:p w:rsidR="000A36D9" w:rsidRPr="003B4B1E" w:rsidRDefault="000A36D9" w:rsidP="000733E0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 w:rsidRPr="003B4B1E">
                              <w:t xml:space="preserve">«Развитие системы образования </w:t>
                            </w:r>
                            <w:r>
                              <w:t>Усольского района» на 2020-2025 годы</w:t>
                            </w:r>
                          </w:p>
                          <w:p w:rsidR="000A36D9" w:rsidRDefault="000A36D9" w:rsidP="000733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AC18A" id="Text Box 10" o:spid="_x0000_s1030" type="#_x0000_t202" style="position:absolute;left:0;text-align:left;margin-left:250.95pt;margin-top:-11.35pt;width:225.9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bihgIAABc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HCNJOqDogQ0OrdSAklCeXtsSvO41+LkB9oHmkKrVd6r+bJFU65bIHbsxRvUtIxTCS3xho4ujnhBb&#10;Wg+y7d8pCveQvVMBaGhM52sH1UCADjQ9nqnxsdSwmc6n8+IVmGqwFbMkz0NwESlPp7Wx7g1THfKT&#10;ChugPqCTw511PhpSnlz8ZVYJTjdciLAwu+1aGHQgIJNN+EICz9yE9M5S+WMj4rgDQcId3ubDDbR/&#10;K5I0i1dpMdlM57NJtsnySTGL55M4KVbFNM6K7Hbz3QeYZGXLKWXyjkt2kmCS/R3Fx2YYxRNEiHqo&#10;T57mI0V/TDIO3++S7LiDjhS8q/D87ERKT+xrSUO/OMLFOI9+Dj9UGWpw+oeqBBl45kcNuGE7BMFl&#10;/naviq2ij6ALo4A2YBheE5i0ynzFqIfOrLD9sieGYSTeStBWkWSZb+WwyPJZCgtzadleWoisAarC&#10;DqNxunZj+++14bsWbhrVLNUN6LHhQSpPUR1VDN0Xcjq+FL69L9fB6+k9W/4AAAD//wMAUEsDBBQA&#10;BgAIAAAAIQAKyuM63wAAAAsBAAAPAAAAZHJzL2Rvd25yZXYueG1sTI/BToNAEIbvJr7DZky8mHYp&#10;SBFkadRE47W1DzCwUyCyu4TdFvr2jie9zWS+/PP95W4xg7jQ5HtnFWzWEQiyjdO9bRUcv95XTyB8&#10;QKtxcJYUXMnDrrq9KbHQbrZ7uhxCKzjE+gIVdCGMhZS+6cigX7uRLN9ObjIYeJ1aqSecOdwMMo6i&#10;rTTYW/7Q4UhvHTXfh7NRcPqcH9J8rj/CMds/bl+xz2p3Ver+bnl5BhFoCX8w/OqzOlTsVLuz1V4M&#10;CtJokzOqYBXHGQgm8jThoWY0iRKQVSn/d6h+AAAA//8DAFBLAQItABQABgAIAAAAIQC2gziS/gAA&#10;AOEBAAATAAAAAAAAAAAAAAAAAAAAAABbQ29udGVudF9UeXBlc10ueG1sUEsBAi0AFAAGAAgAAAAh&#10;ADj9If/WAAAAlAEAAAsAAAAAAAAAAAAAAAAALwEAAF9yZWxzLy5yZWxzUEsBAi0AFAAGAAgAAAAh&#10;AMcDNuKGAgAAFwUAAA4AAAAAAAAAAAAAAAAALgIAAGRycy9lMm9Eb2MueG1sUEsBAi0AFAAGAAgA&#10;AAAhAArK4zrfAAAACwEAAA8AAAAAAAAAAAAAAAAA4AQAAGRycy9kb3ducmV2LnhtbFBLBQYAAAAA&#10;BAAEAPMAAADsBQAAAAA=&#10;" stroked="f">
                <v:textbox>
                  <w:txbxContent>
                    <w:p w:rsidR="000A36D9" w:rsidRDefault="000A36D9" w:rsidP="000733E0">
                      <w:pPr>
                        <w:tabs>
                          <w:tab w:val="left" w:pos="318"/>
                        </w:tabs>
                        <w:jc w:val="both"/>
                      </w:pPr>
                      <w:bookmarkStart w:id="1" w:name="_GoBack"/>
                      <w:r>
                        <w:t>Приложение 2</w:t>
                      </w:r>
                    </w:p>
                    <w:p w:rsidR="000A36D9" w:rsidRDefault="000A36D9" w:rsidP="000733E0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 xml:space="preserve">к </w:t>
                      </w:r>
                      <w:r w:rsidRPr="003B4B1E">
                        <w:t>муниципальной программе</w:t>
                      </w:r>
                    </w:p>
                    <w:p w:rsidR="000A36D9" w:rsidRPr="003B4B1E" w:rsidRDefault="000A36D9" w:rsidP="000733E0">
                      <w:pPr>
                        <w:tabs>
                          <w:tab w:val="left" w:pos="318"/>
                        </w:tabs>
                        <w:jc w:val="both"/>
                      </w:pPr>
                      <w:r w:rsidRPr="003B4B1E">
                        <w:t xml:space="preserve">«Развитие системы образования </w:t>
                      </w:r>
                      <w:r>
                        <w:t>Усольского района» на 2020-2025 годы</w:t>
                      </w:r>
                    </w:p>
                    <w:bookmarkEnd w:id="1"/>
                    <w:p w:rsidR="000A36D9" w:rsidRDefault="000A36D9" w:rsidP="000733E0"/>
                  </w:txbxContent>
                </v:textbox>
              </v:shape>
            </w:pict>
          </mc:Fallback>
        </mc:AlternateContent>
      </w: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Default="000733E0" w:rsidP="000733E0">
      <w:pPr>
        <w:tabs>
          <w:tab w:val="left" w:pos="1413"/>
          <w:tab w:val="center" w:pos="4677"/>
        </w:tabs>
      </w:pPr>
    </w:p>
    <w:p w:rsidR="000733E0" w:rsidRPr="009E2180" w:rsidRDefault="000733E0" w:rsidP="009E2180">
      <w:pPr>
        <w:tabs>
          <w:tab w:val="left" w:pos="1413"/>
          <w:tab w:val="center" w:pos="4677"/>
        </w:tabs>
        <w:jc w:val="both"/>
      </w:pPr>
    </w:p>
    <w:p w:rsidR="000733E0" w:rsidRDefault="000733E0" w:rsidP="000733E0">
      <w:pPr>
        <w:rPr>
          <w:bCs/>
        </w:rPr>
      </w:pPr>
    </w:p>
    <w:p w:rsidR="003B032E" w:rsidRPr="00314B03" w:rsidRDefault="003B032E" w:rsidP="003B032E">
      <w:r w:rsidRPr="00314B03">
        <w:rPr>
          <w:bCs/>
        </w:rPr>
        <w:t xml:space="preserve">СВЕДЕНИЯ О СОСТАВЕ И ЗНАЧЕНИЯХ ЦЕЛЕВЫХ ПОКАЗАТЕЛЕЙ МУНИЦИПАЛЬНОЙ ПРОГРАММЫ «РАЗВИТИЕ СИСТЕМЫ ОБРАЗОВАНИЯ УСОЛЬСКОГО РАЙОНА» </w:t>
      </w:r>
      <w:r w:rsidRPr="00314B03">
        <w:t>на 2020-2025 годы</w:t>
      </w:r>
    </w:p>
    <w:p w:rsidR="003B032E" w:rsidRPr="00314B03" w:rsidRDefault="003B032E" w:rsidP="003B032E">
      <w:pPr>
        <w:tabs>
          <w:tab w:val="left" w:pos="-5387"/>
        </w:tabs>
        <w:contextualSpacing/>
        <w:rPr>
          <w:bCs/>
        </w:rPr>
      </w:pPr>
    </w:p>
    <w:tbl>
      <w:tblPr>
        <w:tblW w:w="101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2126"/>
        <w:gridCol w:w="744"/>
        <w:gridCol w:w="851"/>
        <w:gridCol w:w="709"/>
        <w:gridCol w:w="708"/>
        <w:gridCol w:w="709"/>
        <w:gridCol w:w="851"/>
        <w:gridCol w:w="850"/>
        <w:gridCol w:w="850"/>
        <w:gridCol w:w="850"/>
      </w:tblGrid>
      <w:tr w:rsidR="003B032E" w:rsidRPr="00314B03" w:rsidTr="003B032E">
        <w:tc>
          <w:tcPr>
            <w:tcW w:w="923" w:type="dxa"/>
            <w:vMerge w:val="restart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№ п/п</w:t>
            </w:r>
          </w:p>
        </w:tc>
        <w:tc>
          <w:tcPr>
            <w:tcW w:w="2126" w:type="dxa"/>
            <w:vMerge w:val="restart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Наименование целевого показателя</w:t>
            </w:r>
          </w:p>
        </w:tc>
        <w:tc>
          <w:tcPr>
            <w:tcW w:w="744" w:type="dxa"/>
            <w:vMerge w:val="restart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Ед. изм.</w:t>
            </w:r>
          </w:p>
        </w:tc>
        <w:tc>
          <w:tcPr>
            <w:tcW w:w="6378" w:type="dxa"/>
            <w:gridSpan w:val="8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Значения целевых показателей</w:t>
            </w:r>
          </w:p>
        </w:tc>
      </w:tr>
      <w:tr w:rsidR="003B032E" w:rsidRPr="00314B03" w:rsidTr="003B032E">
        <w:tc>
          <w:tcPr>
            <w:tcW w:w="923" w:type="dxa"/>
            <w:vMerge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</w:p>
        </w:tc>
        <w:tc>
          <w:tcPr>
            <w:tcW w:w="2126" w:type="dxa"/>
            <w:vMerge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</w:p>
        </w:tc>
        <w:tc>
          <w:tcPr>
            <w:tcW w:w="744" w:type="dxa"/>
            <w:vMerge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2018 год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2019 год (факт)</w:t>
            </w:r>
          </w:p>
        </w:tc>
        <w:tc>
          <w:tcPr>
            <w:tcW w:w="708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2020 год</w:t>
            </w:r>
          </w:p>
        </w:tc>
        <w:tc>
          <w:tcPr>
            <w:tcW w:w="709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2021 год</w:t>
            </w:r>
          </w:p>
        </w:tc>
        <w:tc>
          <w:tcPr>
            <w:tcW w:w="851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2022 год</w:t>
            </w:r>
          </w:p>
        </w:tc>
        <w:tc>
          <w:tcPr>
            <w:tcW w:w="850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2023 год</w:t>
            </w:r>
          </w:p>
        </w:tc>
        <w:tc>
          <w:tcPr>
            <w:tcW w:w="850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2024 год</w:t>
            </w:r>
          </w:p>
        </w:tc>
        <w:tc>
          <w:tcPr>
            <w:tcW w:w="850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bCs/>
              </w:rPr>
            </w:pPr>
            <w:r w:rsidRPr="00314B03">
              <w:rPr>
                <w:bCs/>
              </w:rPr>
              <w:t>2025 год</w:t>
            </w:r>
          </w:p>
        </w:tc>
      </w:tr>
      <w:tr w:rsidR="003B032E" w:rsidRPr="00314B03" w:rsidTr="003B032E">
        <w:tc>
          <w:tcPr>
            <w:tcW w:w="10171" w:type="dxa"/>
            <w:gridSpan w:val="11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 xml:space="preserve">Муниципальная программа «Развитие системы образования Усольского района» 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rPr>
                <w:highlight w:val="yellow"/>
              </w:rPr>
            </w:pPr>
            <w:r w:rsidRPr="00314B03">
              <w:t>доля дошкольных образовательных учреждений и учреждений дополнительного образования, имеющих доступ к сети «Интернет», от общего количества дошкольных образовательных учреждений и учреждений дополнительного образования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 xml:space="preserve">доля образовательных учреждений, отвечающих санитарно-гигиеническим нормам, от общего количества </w:t>
            </w:r>
            <w:r w:rsidRPr="00314B03">
              <w:lastRenderedPageBreak/>
              <w:t>образовательных учреждений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3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детей, в возрасте 1 - 7 лет, получающих дошкольную образовательную услугу и (или) услугу по содержанию в муниципальных образовательных учреждениях, в общей численности детей в возрасте 1 - 7 лет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60,02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59,5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54,2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62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64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66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68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70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4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317"/>
              </w:tabs>
            </w:pPr>
            <w:r w:rsidRPr="00314B03"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11,7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9,4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7,8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12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12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11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11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выпускников муниципальных общеобразовательных учреждений, сдавших единый государственн</w:t>
            </w:r>
            <w:r w:rsidRPr="00314B03">
              <w:lastRenderedPageBreak/>
              <w:t>ый экзамен по русскому языку и математике, в общей численности выпускников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99,3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98,4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94,5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98,1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99,3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6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общеобразовательных учреждений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0,7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1,6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1,9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1,3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1,3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1,3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0,7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 xml:space="preserve">доля педагогических работников образовательных учреждений, принявших участие в районных конкурсах профессионального </w:t>
            </w:r>
            <w:r w:rsidRPr="00314B03">
              <w:lastRenderedPageBreak/>
              <w:t>мастерства, от общего количества педагогических работников образовательных учреждений.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1,5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1,4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3,1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1,5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1,6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1,6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1,6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1,7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8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образовательных учреждений, которым оказана услуга по организационно-методическому и информационному сопровождению педагогических работников, от общего количества образовательных учреждений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1391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rPr>
                <w:highlight w:val="yellow"/>
              </w:rPr>
            </w:pPr>
            <w:r w:rsidRPr="00314B03">
      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</w:t>
            </w:r>
            <w:r w:rsidRPr="00314B03">
              <w:lastRenderedPageBreak/>
              <w:t>детей данной возрастной категории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83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E403C7">
              <w:rPr>
                <w:sz w:val="20"/>
              </w:rPr>
              <w:t>84,39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78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</w:tr>
      <w:tr w:rsidR="003B032E" w:rsidRPr="00314B03" w:rsidTr="003B032E">
        <w:trPr>
          <w:trHeight w:val="1391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10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детей и подростков, задействованных в спортивных мероприятиях, от общего количества учащихся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51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52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14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51,5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51,5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</w:t>
            </w:r>
          </w:p>
        </w:tc>
      </w:tr>
      <w:tr w:rsidR="003B032E" w:rsidRPr="00314B03" w:rsidTr="003B032E">
        <w:trPr>
          <w:trHeight w:val="1391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11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общеобразовательных учреждений, учащиеся которых приняли участие в соревнованиях, чемпионатах по стандартам JuniorSkills и WorldSkills, от общего количества общеобразовательных учреждений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58,8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60,2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52,6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52,6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52,6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63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68</w:t>
            </w:r>
          </w:p>
        </w:tc>
      </w:tr>
      <w:tr w:rsidR="003B032E" w:rsidRPr="00314B03" w:rsidTr="003B032E">
        <w:trPr>
          <w:trHeight w:val="1391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12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детей и подростков, охваченных организованным отдыхом и оздоровлением в рамках программы, от общего количества обучающихся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13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количество трудоустроенн</w:t>
            </w:r>
            <w:r w:rsidRPr="00314B03">
              <w:lastRenderedPageBreak/>
              <w:t>ых несовершеннолетних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чел.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lang w:val="en-US"/>
              </w:rPr>
            </w:pPr>
            <w:r w:rsidRPr="00314B03">
              <w:t>6</w:t>
            </w:r>
            <w:r w:rsidRPr="00314B03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69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178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71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72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73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74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</w:tr>
      <w:tr w:rsidR="003B032E" w:rsidRPr="00314B03" w:rsidTr="003B032E"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14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-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-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rPr>
                <w:sz w:val="20"/>
              </w:rPr>
              <w:t>10,35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</w:tr>
      <w:tr w:rsidR="003B032E" w:rsidRPr="00314B03" w:rsidTr="003B032E">
        <w:trPr>
          <w:trHeight w:val="284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1.</w:t>
            </w:r>
          </w:p>
        </w:tc>
        <w:tc>
          <w:tcPr>
            <w:tcW w:w="9248" w:type="dxa"/>
            <w:gridSpan w:val="10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Подпрограмма 1. Дошкольное, общее и дополнительное образование</w:t>
            </w:r>
          </w:p>
        </w:tc>
      </w:tr>
      <w:tr w:rsidR="003B032E" w:rsidRPr="00314B03" w:rsidTr="003B032E">
        <w:trPr>
          <w:trHeight w:val="274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1.1.</w:t>
            </w:r>
          </w:p>
        </w:tc>
        <w:tc>
          <w:tcPr>
            <w:tcW w:w="9248" w:type="dxa"/>
            <w:gridSpan w:val="10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Основное мероприятие 1. Государственная политика в сфере образования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1.1.1.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rPr>
                <w:highlight w:val="yellow"/>
              </w:rPr>
            </w:pPr>
            <w:r w:rsidRPr="00314B03">
              <w:t>доля дошкольных образовательных учреждений и учреждений дополнительного образования, имеющих доступ к сети «Интернет», от общего количества дошкольных образовательных учреждений и учреждений дополнительного образования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1.1.2.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образовательных учреждений, </w:t>
            </w:r>
            <w:r w:rsidRPr="00314B03">
              <w:lastRenderedPageBreak/>
              <w:t>имеющих лицензию на осуществление образовательной деятельности, от общей численности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1.1.3.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общеобразовательных учреждений, имеющих свидетельство об аккредитации, от общей численности общеобразовательных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1.1.4.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tabs>
                <w:tab w:val="left" w:pos="317"/>
              </w:tabs>
            </w:pPr>
            <w:r w:rsidRPr="00314B03">
              <w:t>своевременность выплаты заработной платы работникам отрасли образования Усольского районного муниципального образования в установленные сроки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1.1.5.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расходы бюджета муниципального образования на 1 обучающегося в муниципальных </w:t>
            </w:r>
            <w:r w:rsidRPr="00314B03">
              <w:lastRenderedPageBreak/>
              <w:t xml:space="preserve">общеобразовательных учреждениях 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тыс. руб.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86,31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E403C7">
              <w:rPr>
                <w:sz w:val="20"/>
              </w:rPr>
              <w:t>97,48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95,1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97,8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97,8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97,8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97,8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red"/>
              </w:rPr>
            </w:pPr>
            <w:r w:rsidRPr="00314B03">
              <w:t>97,8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1.2.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red"/>
              </w:rPr>
            </w:pPr>
            <w:r w:rsidRPr="00314B03">
              <w:t>Основное мероприятие 2. Проведение мероприятий по организации здоровьесберегающей деятельности участников образовательного процесса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1.2.1.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работников образовательных учреждений, охваченных медицинским осмотром в установленные сроки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1.2.2.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работников образовательных учреждений, охваченных гигиенической подготовкой в установленные сроки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1.2.3.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детей и подростков, которым проведена комплексная психолого-медико-педагогическая диагностика для определения форм и содержания их обучения и воспитания в соответствии с их физическими и интеллектуальными </w:t>
            </w:r>
            <w:r w:rsidRPr="00314B03">
              <w:lastRenderedPageBreak/>
              <w:t>особенностями и возможностями от количества нуждающихся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1.2.4.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образовательных учреждений, отвечающих санитарно-гигиеническим нормам, от общего количества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1.2.5.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воспитанников образовательных учреждений, охваченных горячим питанием и хозяйственно-бытовым обслуживанием, от общего количества воспитанников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1.2.6.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детей, в возрасте 1 - 7 лет, получающих дошкольную образовательную услугу и (или) услугу по содержанию в муниципальных образовательных учреждениях, </w:t>
            </w:r>
            <w:r w:rsidRPr="00314B03">
              <w:lastRenderedPageBreak/>
              <w:t>в общей численности детей в возрасте 1 - 7 лет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60,02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59,</w:t>
            </w:r>
            <w:r>
              <w:t>5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54,2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62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68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1.2.7.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tabs>
                <w:tab w:val="left" w:pos="317"/>
              </w:tabs>
            </w:pPr>
            <w:r w:rsidRPr="00314B03"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11,7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9,4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7,8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12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11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11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1.2.8.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школьников, охваченных организованным горячим питанием, от общего количества обучающихся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86,1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85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93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1.3.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3. Развитие системы оценки качества образования Усольского района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1.3.1.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обучающихся общеобразовательных учреждений, принявших участие в диагностических мероприятиях муниципального и регионального уровня, от общего </w:t>
            </w:r>
            <w:r w:rsidRPr="00314B03">
              <w:lastRenderedPageBreak/>
              <w:t>количества обучающихся общеобразовательных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red"/>
              </w:rPr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79,2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82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78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64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1.3.2.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99,3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98,4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94,5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98,1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98,7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99,3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1.3.3.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выпускников муниципальных общеобразовательных учреждений, не получивших аттестат о среднем (полном) образовании, в общей численности </w:t>
            </w:r>
            <w:r w:rsidRPr="00314B03">
              <w:lastRenderedPageBreak/>
              <w:t>выпускников общеобразовательных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0,7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1,6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1,9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0,7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1.3.4.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образовательных учреждений, прошедших независимую оценку качества условий осуществления образовательной деятельности, от общего количество образовательных учреждений запланированных в текущем году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1.4.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4. Обеспечение функционирования системы персонифицированного финансирования дополнительного образования детей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1.4.1.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-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-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rPr>
                <w:sz w:val="20"/>
              </w:rPr>
              <w:t>10,35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Подпрограмма 2. Развитие кадрового потенциала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2.1.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1. Проведение мероприятий, направленных на развитие кадрового потенциала системы образования Усольского района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2.1.1.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образовательных учреждений, которым оказана услуга по организационно-методическому и информационному сопровождению педагогических работников, от общего количества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2.1.2.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педагогических работников образовательных учреждений, принявших участие в районных конкурсах профессионального мастерства, от общего количества педагогических работников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1,5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1,4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3,1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1,5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1,7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2.1.3.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педагогических работников образовательны</w:t>
            </w:r>
            <w:r w:rsidRPr="00314B03">
              <w:lastRenderedPageBreak/>
              <w:t>х учреждений, принявших участие в конференциях, форумах, фестивалях, семинарах, совещаниях и т.п., от общего количества педагогических работников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87,6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94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98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99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2.1.4.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количество выпускников муниципальных общеобразовательных учреждений, которым оказаны  меры социальной поддержки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чел.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-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-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Подпрограмма 3. Развитие системы выявления и поддержки способностей и талантов у детей и подростков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3.1.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1. 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3.1.1.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учащихся, принявших участие в муниципальном этапе всероссийской олимпиады школьников, районной олимпиаде, от общего количества </w:t>
            </w:r>
            <w:r w:rsidRPr="00314B03">
              <w:lastRenderedPageBreak/>
              <w:t>учащихся 4 – 11 классов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20,2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21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17,1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21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22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3.1.2.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победителей и призеров научно-практических конференций, конкурсов, олимпиад и иных мероприятий муниципального, регионального уровня в интеллектуальной, научно-технической и художественно-творческой деятельности, от общего количества участников Усольского района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58,8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60,2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67,4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68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3.1.3.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rPr>
                <w:highlight w:val="yellow"/>
              </w:rPr>
            </w:pPr>
            <w:r w:rsidRPr="00314B03">
              <w:t xml:space="preserve"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</w:t>
            </w:r>
            <w:r w:rsidRPr="00314B03">
              <w:lastRenderedPageBreak/>
              <w:t>детей данной возрастной категории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83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E403C7">
              <w:rPr>
                <w:sz w:val="20"/>
              </w:rPr>
              <w:t>84,39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78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84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3.1.4.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обучающихся систематически, занимающихся физической культурой и спортом, в общей численности обучающихся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51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63,4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75,5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76,5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77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3.1.5.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детей и подростков, задействованных в спортивных мероприятиях, от общего количества учащихся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52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14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51,5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51,5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red"/>
              </w:rPr>
            </w:pPr>
            <w:r w:rsidRPr="00314B03">
              <w:t>3.2.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 xml:space="preserve">Основное мероприятие 2. Выявление и развитие уровня профессионального мастерства детей и подростков в рамках участия в мероприятиях по стандартам JuniorSkills и WorldSkills 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red"/>
              </w:rPr>
            </w:pPr>
            <w:r w:rsidRPr="00314B03">
              <w:t>3.2.1.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rPr>
                <w:highlight w:val="red"/>
              </w:rPr>
            </w:pPr>
            <w:r w:rsidRPr="00314B03">
              <w:t>доля общеобразовательных учреждений, учащиеся которых приняли участие в соревнованиях, чемпионатах по стандартам JuniorSkills и WorldSkills, от общего количества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42,1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42,1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52,6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52,6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52,6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68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red"/>
              </w:rPr>
            </w:pPr>
            <w:r w:rsidRPr="00314B03">
              <w:lastRenderedPageBreak/>
              <w:t>3.2.2.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rPr>
                <w:highlight w:val="red"/>
              </w:rPr>
            </w:pPr>
            <w:r w:rsidRPr="00314B03">
              <w:t>доля образовательных учреждений, педагогические работники которых приняли участие в стажировках, семинарах и иных мероприятиях по подготовке учащихся к участию в соревнованиях, чемпионатах по стандартам JuniorSkills и WorldSkills, от общего количества образовательных учреждений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21,6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29,7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37,8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32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3.3.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3. Поощрение детей и подростков за достижение высоких результатов в интеллектуальной, научно-технической, художественно-творческой, спортивной деятельности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3.3.1.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учащихся – победителей и призеров научно-практических конференций, олимпиад, конкурсов, фестивалей, турниров соревнований и т.п., которым оказана материальная поддержка, от общего количества </w:t>
            </w:r>
            <w:r w:rsidRPr="00314B03">
              <w:lastRenderedPageBreak/>
              <w:t>победителей и призеров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10,6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28,2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17,1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13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highlight w:val="yellow"/>
              </w:rPr>
            </w:pPr>
            <w:r w:rsidRPr="00314B03">
              <w:lastRenderedPageBreak/>
              <w:t>3.3.2.</w:t>
            </w:r>
          </w:p>
        </w:tc>
        <w:tc>
          <w:tcPr>
            <w:tcW w:w="2126" w:type="dxa"/>
          </w:tcPr>
          <w:p w:rsidR="003B032E" w:rsidRPr="00314B03" w:rsidRDefault="003B032E" w:rsidP="003B032E">
            <w:pPr>
              <w:tabs>
                <w:tab w:val="left" w:pos="318"/>
              </w:tabs>
              <w:rPr>
                <w:highlight w:val="yellow"/>
              </w:rPr>
            </w:pPr>
            <w:r w:rsidRPr="00314B03">
              <w:t>доля выпускников, получивших аттестат с отличием о среднем общем образовании и медаль «За особые успехи в учении» в общей численности выпускников общеобразовательных учреждений, окончивших среднее общее образование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14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5,4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7,14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Подпрограмма 4. «Организация и обеспечение отдыха, оздоровления и занятости детей и подростков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4.1.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1. Организация подготовки и проведения детских оздоровительных лагерей МР УРМО любых форм пребывания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4.1.1.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образовательных учреждений, подготовленных к работе детских оздоровительных лагерей МР УРМО любых форм пребывания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100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4.1.2.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детей, получивших выраженный оздоровительный эффект в детских оздоровительных лагерях МР </w:t>
            </w:r>
            <w:r w:rsidRPr="00314B03">
              <w:lastRenderedPageBreak/>
              <w:t>УРМО любых форм пребывания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95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96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95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96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lastRenderedPageBreak/>
              <w:t>4.1.3.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детей и подростков, охваченных организованным отдыхом и оздоровлением в рамках программы, от общего количества обучающихся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27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4.1.4.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доля детей, состоящих на профилактических учетах, охваченных отдыхом и оздоровлением в детских оздоровительных лагере, от общего числа состоящих на профилактических учетах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60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61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61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63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4.1.5.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 xml:space="preserve">доля детей из семей, находящихся в трудной жизненной ситуации, организованным отдыхом и оздоровлением в детских оздоровительных лагерях МР УРМО любых форм пребывания, от общего числа </w:t>
            </w:r>
            <w:r w:rsidRPr="00314B03">
              <w:lastRenderedPageBreak/>
              <w:t>отдыхавших детей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lastRenderedPageBreak/>
              <w:t>%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0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76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76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77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77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lastRenderedPageBreak/>
              <w:t>4.2.</w:t>
            </w:r>
          </w:p>
        </w:tc>
        <w:tc>
          <w:tcPr>
            <w:tcW w:w="9248" w:type="dxa"/>
            <w:gridSpan w:val="10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Основное мероприятие 2. Трудоустройство несовершеннолетних, находящихся в трудной жизненной ситуации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</w:tcPr>
          <w:p w:rsidR="003B032E" w:rsidRPr="00314B03" w:rsidRDefault="003B032E" w:rsidP="003B032E">
            <w:r w:rsidRPr="00314B03">
              <w:t>4.2.1.</w:t>
            </w:r>
          </w:p>
        </w:tc>
        <w:tc>
          <w:tcPr>
            <w:tcW w:w="2126" w:type="dxa"/>
          </w:tcPr>
          <w:p w:rsidR="003B032E" w:rsidRPr="00314B03" w:rsidRDefault="003B032E" w:rsidP="003B032E">
            <w:r w:rsidRPr="00314B03">
              <w:t>Количество трудоустроенных несовершеннолетних</w:t>
            </w:r>
          </w:p>
        </w:tc>
        <w:tc>
          <w:tcPr>
            <w:tcW w:w="744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чел.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lang w:val="en-US"/>
              </w:rPr>
            </w:pPr>
            <w:r w:rsidRPr="00314B03">
              <w:t>6</w:t>
            </w:r>
            <w:r w:rsidRPr="00314B03">
              <w:rPr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69</w:t>
            </w:r>
          </w:p>
        </w:tc>
        <w:tc>
          <w:tcPr>
            <w:tcW w:w="708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>
              <w:t>178</w:t>
            </w:r>
          </w:p>
        </w:tc>
        <w:tc>
          <w:tcPr>
            <w:tcW w:w="709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71</w:t>
            </w:r>
          </w:p>
        </w:tc>
        <w:tc>
          <w:tcPr>
            <w:tcW w:w="851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72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73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74</w:t>
            </w:r>
          </w:p>
        </w:tc>
        <w:tc>
          <w:tcPr>
            <w:tcW w:w="850" w:type="dxa"/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t>75</w:t>
            </w:r>
          </w:p>
        </w:tc>
      </w:tr>
      <w:tr w:rsidR="003B032E" w:rsidRPr="00314B03" w:rsidTr="003B032E">
        <w:trPr>
          <w:trHeight w:val="277"/>
        </w:trPr>
        <w:tc>
          <w:tcPr>
            <w:tcW w:w="923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r w:rsidRPr="00314B03">
              <w:t>4.2.2.</w:t>
            </w:r>
          </w:p>
        </w:tc>
        <w:tc>
          <w:tcPr>
            <w:tcW w:w="2126" w:type="dxa"/>
            <w:tcBorders>
              <w:bottom w:val="single" w:sz="2" w:space="0" w:color="auto"/>
            </w:tcBorders>
          </w:tcPr>
          <w:p w:rsidR="003B032E" w:rsidRPr="00314B03" w:rsidRDefault="003B032E" w:rsidP="003B032E">
            <w:pPr>
              <w:rPr>
                <w:highlight w:val="red"/>
              </w:rPr>
            </w:pPr>
            <w:r w:rsidRPr="00314B03">
              <w:t xml:space="preserve">Общий объем расходов бюджета муниципального образования, направленных на обеспечение занятостью подростков 14 – 18 лет  </w:t>
            </w:r>
          </w:p>
        </w:tc>
        <w:tc>
          <w:tcPr>
            <w:tcW w:w="744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proofErr w:type="spellStart"/>
            <w:r w:rsidRPr="00314B03">
              <w:t>тыс.руб</w:t>
            </w:r>
            <w:proofErr w:type="spellEnd"/>
            <w:r w:rsidRPr="00314B03">
              <w:t>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</w:pPr>
            <w:r w:rsidRPr="00314B03">
              <w:rPr>
                <w:sz w:val="20"/>
              </w:rPr>
              <w:t>378,5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 w:rsidRPr="00314B03">
              <w:rPr>
                <w:sz w:val="20"/>
                <w:szCs w:val="20"/>
              </w:rPr>
              <w:t>1 001,18</w:t>
            </w:r>
          </w:p>
        </w:tc>
        <w:tc>
          <w:tcPr>
            <w:tcW w:w="708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1018,17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703,13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 w:rsidRPr="00314B03">
              <w:rPr>
                <w:sz w:val="20"/>
                <w:szCs w:val="20"/>
              </w:rPr>
              <w:t>678,5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 w:rsidRPr="00314B03">
              <w:rPr>
                <w:sz w:val="20"/>
                <w:szCs w:val="20"/>
              </w:rPr>
              <w:t>678,5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 w:rsidRPr="00314B03">
              <w:rPr>
                <w:sz w:val="20"/>
                <w:szCs w:val="20"/>
              </w:rPr>
              <w:t>678,5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:rsidR="003B032E" w:rsidRPr="00314B03" w:rsidRDefault="003B032E" w:rsidP="003B032E">
            <w:pPr>
              <w:tabs>
                <w:tab w:val="left" w:pos="-5387"/>
              </w:tabs>
              <w:contextualSpacing/>
              <w:rPr>
                <w:sz w:val="20"/>
                <w:szCs w:val="20"/>
              </w:rPr>
            </w:pPr>
            <w:r w:rsidRPr="00314B03">
              <w:rPr>
                <w:sz w:val="20"/>
                <w:szCs w:val="20"/>
              </w:rPr>
              <w:t>678,5</w:t>
            </w:r>
          </w:p>
        </w:tc>
      </w:tr>
    </w:tbl>
    <w:p w:rsidR="003B032E" w:rsidRPr="00314B03" w:rsidRDefault="003B032E" w:rsidP="003B032E">
      <w:pPr>
        <w:jc w:val="both"/>
      </w:pPr>
    </w:p>
    <w:p w:rsidR="003B032E" w:rsidRPr="00314B03" w:rsidRDefault="003B032E" w:rsidP="003B032E"/>
    <w:p w:rsidR="000733E0" w:rsidRDefault="000733E0" w:rsidP="000733E0">
      <w:pPr>
        <w:jc w:val="both"/>
      </w:pPr>
    </w:p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/>
    <w:p w:rsidR="000733E0" w:rsidRDefault="000733E0" w:rsidP="000733E0">
      <w:pPr>
        <w:sectPr w:rsidR="000733E0" w:rsidSect="000733E0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33E0" w:rsidRDefault="000733E0" w:rsidP="000733E0">
      <w:pPr>
        <w:rPr>
          <w:iCs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2B78C0" wp14:editId="7EC45808">
                <wp:simplePos x="0" y="0"/>
                <wp:positionH relativeFrom="column">
                  <wp:posOffset>6518910</wp:posOffset>
                </wp:positionH>
                <wp:positionV relativeFrom="paragraph">
                  <wp:posOffset>-613410</wp:posOffset>
                </wp:positionV>
                <wp:extent cx="3200400" cy="1000125"/>
                <wp:effectExtent l="0" t="0" r="0" b="9525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0733E0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>Приложение 3</w:t>
                            </w:r>
                          </w:p>
                          <w:p w:rsidR="000A36D9" w:rsidRDefault="000A36D9" w:rsidP="000733E0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 xml:space="preserve">к </w:t>
                            </w:r>
                            <w:r w:rsidRPr="003B4B1E">
                              <w:t>муниципальной программе</w:t>
                            </w:r>
                          </w:p>
                          <w:p w:rsidR="000A36D9" w:rsidRPr="003B4B1E" w:rsidRDefault="000A36D9" w:rsidP="000733E0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 w:rsidRPr="003B4B1E">
                              <w:t xml:space="preserve">«Развитие системы образования </w:t>
                            </w:r>
                            <w:r>
                              <w:t>Усольского района» на 2020-2025 годы</w:t>
                            </w:r>
                          </w:p>
                          <w:p w:rsidR="000A36D9" w:rsidRDefault="000A36D9" w:rsidP="000733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B78C0" id="_x0000_s1031" type="#_x0000_t202" style="position:absolute;left:0;text-align:left;margin-left:513.3pt;margin-top:-48.3pt;width:252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VTThgIAABgFAAAOAAAAZHJzL2Uyb0RvYy54bWysVNuO2yAQfa/Uf0C8Z22nzm5sxVntpakq&#10;bS/Sbj+AGByjYoYCib2t+u8dcJLN9iJVVf2AgRkOM3POsLgcOkV2wjoJuqLZWUqJ0DVwqTcV/fSw&#10;mswpcZ5pzhRoUdFH4ejl8uWLRW9KMYUWFBeWIIh2ZW8q2npvyiRxdSs65s7ACI3GBmzHPC7tJuGW&#10;9YjeqWSapudJD5YbC7VwDndvRyNdRvymEbX/0DROeKIqirH5ONo4rsOYLBes3FhmWlnvw2D/EEXH&#10;pMZLj1C3zDOytfIXqE7WFhw0/qyGLoGmkbWIOWA2WfpTNvctMyLmgsVx5lgm9/9g6/e7j5ZIXtGC&#10;Es06pOhBDJ5cw0CyWJ7euBK97g36+QH3keaYqjN3UH92RMNNy/RGXFkLfSsYx/CyUNjk5GggxJUu&#10;gKz7d8DxHrb1EIGGxnahdlgNguhI0+ORmhBLjZuvkOw8RVONtixN02w6i3ew8nDcWOffCOhImFTU&#10;IvcRnu3unA/hsPLgEm5zoCRfSaXiwm7WN8qSHUOdrOK3R3/mpnRw1hCOjYjjDkaJdwRbiDfy/q3I&#10;pnl6PS0mq/P5xSRf5bNJcZHOJ2lWXBfnaV7kt6vvIcAsL1vJudB3UouDBrP87zjed8OonqhC0iOX&#10;M6xOzOuPSWIJ8ftdkp302JJKdhWdH51YGZh9rXlsGM+kGufJ8/BjlbEGh3+sStRBoH4UgR/WQ1Rc&#10;JDDIYg38EYVhAWlDivE5wUkL9islPbZmRd2XLbOCEvVWo7iKLM9DL8dFPruY4sKeWtanFqZrhKqo&#10;p2Sc3vix/7fGyk2LN41y1nCFgmxklMpTVHsZY/vFnPZPRejv03X0enrQlj8AAAD//wMAUEsDBBQA&#10;BgAIAAAAIQB11o6g3gAAAAwBAAAPAAAAZHJzL2Rvd25yZXYueG1sTI/BTsMwEETvSPyDtUhcUGtT&#10;qEtCnAqQQFxb+gFOsk0i4nUUu03692xO9DajfZqdybaT68QZh9B6MvC4VCCQSl+1VBs4/HwuXkCE&#10;aKmynSc0cMEA2/z2JrNp5Ufa4Xkfa8EhFFJroImxT6UMZYPOhqXvkfh29IOzke1Qy2qwI4e7Tq6U&#10;0tLZlvhDY3v8aLD83Z+cgeP3+LBOxuIrHja7Z/1u203hL8bc301vryAiTvEfhrk+V4ecOxX+RFUQ&#10;HXu10ppZA4tkFjOyflKsCgNaJSDzTF6PyP8AAAD//wMAUEsBAi0AFAAGAAgAAAAhALaDOJL+AAAA&#10;4QEAABMAAAAAAAAAAAAAAAAAAAAAAFtDb250ZW50X1R5cGVzXS54bWxQSwECLQAUAAYACAAAACEA&#10;OP0h/9YAAACUAQAACwAAAAAAAAAAAAAAAAAvAQAAX3JlbHMvLnJlbHNQSwECLQAUAAYACAAAACEA&#10;YVVU04YCAAAYBQAADgAAAAAAAAAAAAAAAAAuAgAAZHJzL2Uyb0RvYy54bWxQSwECLQAUAAYACAAA&#10;ACEAddaOoN4AAAAMAQAADwAAAAAAAAAAAAAAAADgBAAAZHJzL2Rvd25yZXYueG1sUEsFBgAAAAAE&#10;AAQA8wAAAOsFAAAAAA==&#10;" stroked="f">
                <v:textbox>
                  <w:txbxContent>
                    <w:p w:rsidR="000A36D9" w:rsidRDefault="000A36D9" w:rsidP="000733E0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>Приложение 3</w:t>
                      </w:r>
                    </w:p>
                    <w:p w:rsidR="000A36D9" w:rsidRDefault="000A36D9" w:rsidP="000733E0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 xml:space="preserve">к </w:t>
                      </w:r>
                      <w:r w:rsidRPr="003B4B1E">
                        <w:t>муниципальной программе</w:t>
                      </w:r>
                    </w:p>
                    <w:p w:rsidR="000A36D9" w:rsidRPr="003B4B1E" w:rsidRDefault="000A36D9" w:rsidP="000733E0">
                      <w:pPr>
                        <w:tabs>
                          <w:tab w:val="left" w:pos="318"/>
                        </w:tabs>
                        <w:jc w:val="both"/>
                      </w:pPr>
                      <w:r w:rsidRPr="003B4B1E">
                        <w:t xml:space="preserve">«Развитие системы образования </w:t>
                      </w:r>
                      <w:r>
                        <w:t>Усольского района» на 2020-2025 годы</w:t>
                      </w:r>
                    </w:p>
                    <w:p w:rsidR="000A36D9" w:rsidRDefault="000A36D9" w:rsidP="000733E0"/>
                  </w:txbxContent>
                </v:textbox>
              </v:shape>
            </w:pict>
          </mc:Fallback>
        </mc:AlternateContent>
      </w:r>
    </w:p>
    <w:p w:rsidR="000733E0" w:rsidRDefault="000733E0" w:rsidP="000733E0">
      <w:pPr>
        <w:rPr>
          <w:iCs/>
        </w:rPr>
      </w:pPr>
    </w:p>
    <w:p w:rsidR="003B032E" w:rsidRDefault="003B032E" w:rsidP="003B032E">
      <w:pPr>
        <w:rPr>
          <w:iCs/>
        </w:rPr>
      </w:pPr>
    </w:p>
    <w:p w:rsidR="006B0003" w:rsidRPr="008D14D7" w:rsidRDefault="006B0003" w:rsidP="006B0003">
      <w:pPr>
        <w:rPr>
          <w:bCs/>
          <w:color w:val="000000"/>
        </w:rPr>
      </w:pPr>
      <w:r w:rsidRPr="00820793">
        <w:rPr>
          <w:iCs/>
        </w:rPr>
        <w:t xml:space="preserve">РЕСУРСНОЕ ОБЕСПЕЧЕНИЕ </w:t>
      </w:r>
      <w:r w:rsidRPr="008D14D7">
        <w:rPr>
          <w:bCs/>
          <w:color w:val="000000"/>
        </w:rPr>
        <w:t xml:space="preserve">РЕАЛИЗАЦИИ </w:t>
      </w:r>
      <w:r w:rsidRPr="001A6DB3">
        <w:rPr>
          <w:bCs/>
          <w:color w:val="000000"/>
        </w:rPr>
        <w:t>МУНИЦИПАЛЬНОЙ ПРОГРАММЫ</w:t>
      </w:r>
      <w:r>
        <w:rPr>
          <w:bCs/>
          <w:color w:val="000000"/>
        </w:rPr>
        <w:t xml:space="preserve"> </w:t>
      </w:r>
      <w:r w:rsidRPr="008D14D7">
        <w:rPr>
          <w:bCs/>
          <w:color w:val="000000"/>
        </w:rPr>
        <w:t>ЗА СЧЕТ СРЕДСТВ БЮДЖЕТА У</w:t>
      </w:r>
      <w:r>
        <w:rPr>
          <w:bCs/>
          <w:color w:val="000000"/>
        </w:rPr>
        <w:t>СОЛЬСКОГО МУНИЦИПАЛЬНОГО РАЙОНА ИРКУТСКОЙ ОБЛАСТИ</w:t>
      </w:r>
    </w:p>
    <w:p w:rsidR="006B0003" w:rsidRDefault="006B0003" w:rsidP="006B0003">
      <w:r w:rsidRPr="008D14D7">
        <w:rPr>
          <w:bCs/>
          <w:color w:val="000000"/>
        </w:rPr>
        <w:t>«РАЗВИТИЕ СИСТЕМЫ ОБРАЗОВАНИЯ УСОЛЬСКОГО РАЙОНА» на</w:t>
      </w:r>
      <w:r>
        <w:t xml:space="preserve"> 2020-2025 годы</w:t>
      </w:r>
    </w:p>
    <w:p w:rsidR="006B0003" w:rsidRDefault="006B0003" w:rsidP="006B0003"/>
    <w:tbl>
      <w:tblPr>
        <w:tblW w:w="15324" w:type="dxa"/>
        <w:tblInd w:w="93" w:type="dxa"/>
        <w:tblLook w:val="00A0" w:firstRow="1" w:lastRow="0" w:firstColumn="1" w:lastColumn="0" w:noHBand="0" w:noVBand="0"/>
      </w:tblPr>
      <w:tblGrid>
        <w:gridCol w:w="847"/>
        <w:gridCol w:w="3057"/>
        <w:gridCol w:w="2366"/>
        <w:gridCol w:w="1458"/>
        <w:gridCol w:w="1350"/>
        <w:gridCol w:w="1241"/>
        <w:gridCol w:w="1240"/>
        <w:gridCol w:w="1208"/>
        <w:gridCol w:w="1208"/>
        <w:gridCol w:w="1349"/>
      </w:tblGrid>
      <w:tr w:rsidR="006B0003" w:rsidRPr="004539AD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003" w:rsidRPr="004539AD" w:rsidRDefault="006B0003" w:rsidP="006B0003">
            <w:r w:rsidRPr="004539AD">
              <w:t xml:space="preserve">№ </w:t>
            </w:r>
            <w:proofErr w:type="spellStart"/>
            <w:r w:rsidRPr="004539AD">
              <w:t>пп</w:t>
            </w:r>
            <w:proofErr w:type="spellEnd"/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Исполнитель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Расходы  (тыс. руб.), годы</w:t>
            </w:r>
          </w:p>
        </w:tc>
      </w:tr>
      <w:tr w:rsidR="006B0003" w:rsidRPr="004539AD" w:rsidTr="006B0003">
        <w:trPr>
          <w:trHeight w:val="315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/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2020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2021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2022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2023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2024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2025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всего</w:t>
            </w:r>
          </w:p>
        </w:tc>
      </w:tr>
      <w:tr w:rsidR="006B0003" w:rsidRPr="004539AD" w:rsidTr="006B0003">
        <w:trPr>
          <w:trHeight w:val="315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4539AD" w:rsidRDefault="006B0003" w:rsidP="006B0003">
            <w:r w:rsidRPr="004539AD">
              <w:t>10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Муниципальная программа «Развитие системы образования Усольского района»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56 256,08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51 378,07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70 126,84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49 909,05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40 361,82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40 361,82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308 393,68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21 228,86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19 019,964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16 438,76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16 911,76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12 984,28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12 984,28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99 567,92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13 655,79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10 121,804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10 768,24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10 768,24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12 038,34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12 038,34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69 390,76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16 527,02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16 572,979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16 577,93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16 577,93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11 300,08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11 300,08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88 856,01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4 579,28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5 282,620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5 186,52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5 186,52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3 716,02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3 716,02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27 666,97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</w:t>
            </w:r>
            <w:r w:rsidRPr="00FF6502">
              <w:lastRenderedPageBreak/>
              <w:t>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265,13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380,700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464,60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464,60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323,10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323,10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2 221,23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программы Администрация Усольского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Подпрограмма 1. Дошкольное, общее и дополнительное образование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50 493,45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43 651,52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62 211,71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42 017,72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32 117,07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32 117,07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262 608,53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20 480,48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17 735,626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14 763,05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15 259,85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9 796,68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9 796,68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87 832,38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13 655,79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10 121,804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10 751,04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10 751,04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12 003,14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12 003,14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69 285,96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16 124,05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15 559,687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15 700,72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15 700,72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10 165,15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10 165,15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83 415,47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82,50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Комитет по образованию Усольского </w:t>
            </w:r>
            <w:r w:rsidRPr="00FF6502">
              <w:lastRenderedPageBreak/>
              <w:t>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225,63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214,400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286,10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1 301,43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программы Администрация Усольского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Основное мероприятие 1. Государственная политика в сфере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15 839,36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18 997,795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18 587,80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18 587,80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14 141,38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14 141,38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100 295,50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2 631,40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2 239,190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2 006,00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2 006,00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2 841,95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2 841,95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14 566,48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1 772,60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1 672,918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1 455,08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1 455,08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1 641,56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1 641,56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9 638,80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11 435,36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15 085,687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15 126,72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15 126,72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9 657,86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9 657,86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76 090,22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1.1.  Доступ дошкольных образовательных учреждений  и учреждений дополнительного образования к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543,91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711,600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551,00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427,01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427,01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3 211,54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56,77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260,77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417,06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496,840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381,37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381,37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2 524,65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124,760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426,12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1.2. Лицензирование (госпошлина) и </w:t>
            </w:r>
            <w:r w:rsidRPr="00FF6502">
              <w:lastRenderedPageBreak/>
              <w:t>аккредитация (госпошлина) образовательных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235,50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1.1.3.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1.3. Оплата труда, начисление на оплату труда, прочие расходы из местного бюджета  по отрасли образования (оплата налогов, пеней, штрафов, неустоек)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14 654,50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15 539,460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5 576,60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5 576,60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13 669,36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13 669,36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68 685,88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2 574,63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2 121,190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1 921,00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1 921,00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2 813,95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2 813,95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14 165,71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1 345,03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1 161,078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1 016,08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1 016,08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1 245,19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1 245,19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7 028,65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10 734,84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12 257,192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2 639,52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2 639,52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9 610,22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9 610,22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47 491,51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1.1.4.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1.4. 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630,449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2 701,735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12 415,200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12 415,200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28 162,584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630,449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2 701,735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12 415,200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12 415,200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28 162,584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Основное мероприятие 2. Проведение мероприятий по организации здоровьесберегающей деятельности </w:t>
            </w:r>
            <w:r w:rsidRPr="00FF6502">
              <w:lastRenderedPageBreak/>
              <w:t>участников образовательного процесса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34 470,65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24 401,52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43 371,71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23 177,72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17 723,49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17 723,49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160 868,59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17 765,08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15 323,636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12 655,96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13 152,76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6 833,63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6 833,63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72 564,69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11 883,19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8 448,886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9 295,96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9 295,96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10 317,58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10 317,58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59 559,17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4 688,68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507,28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507,28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7 325,25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698,70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программы Администрация Усольского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2.1. Прохождение медосмотра, гигиенической подготовки (аттестация) работниками образовательных учреждений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6 525,72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7 275,606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6 555,72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6 555,72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4 419,97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4 419,97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35 752,70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3 074,81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3 898,606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3 238,72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3 238,72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2 003,06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2 003,06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17 456,96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3 218,45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3 037,500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3 037,50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3 037,50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2 174,45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2 174,45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16 679,86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339,500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279,50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242,46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242,46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1 615,88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1.2.2.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2.2. Проведение районной психолого-медико-педагогической комиссии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728,70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698,70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1.2.3.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2.3. Укрепление материально-технической базы и организация санитарно-бытовых условий  в образовательных организациях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22 825,80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9 956,926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8 432,81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9 100,11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9 652,61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9 652,61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69 620,88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11 437,97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6 566,005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4 484,81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5 152,11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3 832,80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3 832,80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35 306,50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6 931,60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3 256,422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3 653,50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3 653,50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5 554,99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5 554,99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28 605,01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4 456,22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294,50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294,50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264,82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5 709,37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1.2.4.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2.4. Присмотр и уход за детьми в образовательных учреждениях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1 733,13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2 154,964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2 604,96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2 604,96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2 588,13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2 588,13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14 274,29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1 733,13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2 154,964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2 604,96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2 604,96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2 588,13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2 588,13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14 274,29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1.2.5.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2.5. Организация работы по питанию детей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3 252,30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4 859,026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4 932,43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4 761,93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997,78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997,78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19 801,23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3 252,30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4 859,026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4 932,43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4 761,93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997,78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997,78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19 801,23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1.2.6.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2.6. Приобретение объектов недвижимости для реализации образовательных программ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                         соисполнитель программы Администрация Усольского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20 690,79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Основное мероприятие 3. Развитие системы оценки качества образования Усольского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183,44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252,200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252,20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252,20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252,20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1 444,44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701,20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88,00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52,50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Комитет по образованию Усольского муниципального </w:t>
            </w:r>
            <w:r w:rsidRPr="00FF6502">
              <w:lastRenderedPageBreak/>
              <w:t>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96,94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64,400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136,10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602,74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1.3.1.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3.1. Организация и проведение уровня диагностики учебных достижений обучающихся на муниципальном уровне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52,50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52,50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1.3.2.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3.2. 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142,54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215,200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215,20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185,70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185,70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1 159,54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661,20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58,54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114,10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114,10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498,34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1.3.3.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3.3. Независимая оценка качества условий осуществления образовательной </w:t>
            </w:r>
            <w:r w:rsidRPr="00FF6502">
              <w:lastRenderedPageBreak/>
              <w:t>деятельности организациями, осуществляющими образовательную деятельность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38,40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232,40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88,00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Комитет по образованию </w:t>
            </w:r>
            <w:r>
              <w:t>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38,40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104,40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Подпрограмма 2. Развитие кадрового потенциала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4 505,63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5 253,370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5 158,37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5 158,37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3 751,67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3 751,67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27 579,07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12,90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4 503,33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5 166,070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5 083,07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5 083,07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3 640,07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3 640,07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27 115,67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Комитет по образованию Усольского муниципального района </w:t>
            </w:r>
            <w:r w:rsidRPr="00FF6502">
              <w:lastRenderedPageBreak/>
              <w:t>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378,50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Основное мероприятие 1. Проведение мероприятий, направленных на развитие кадрового потенциала системы образования Усольского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4 505,63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5 253,370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5 158,37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5 158,37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3 751,67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3 751,67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27 579,07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12,90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4 503,33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5 166,070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5 083,07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5 083,07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3 640,07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3 640,07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27 115,67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378,50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2.1.1.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1.1. Расходы на обеспечение деятельности МБУ «ЦРО»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4 367,87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4 991,610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4 878,61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4 878,61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3 537,61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3 537,61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26 191,91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4 367,87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4 991,610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4 878,61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4 878,61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3 537,61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3 537,61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26 191,91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2.1.2.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1.2. Проведение и участие педагогических и руководящих работников системы образования в конференциях, форумах, фестивалях, семинарах, совещаниях и т.п.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59,50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93,500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479,00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59,50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93,500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407,00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2.1.3.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1.3. Проведение и участие педагогических работников в конкурсах профессионального мастерства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156,260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156,26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156,26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156,56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156,56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860,16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12,90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75,96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80,960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80,96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80,96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80,96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80,96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480,76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73,30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366,50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2.1.4.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bookmarkStart w:id="0" w:name="_GoBack"/>
            <w:r w:rsidRPr="00FF6502">
              <w:t xml:space="preserve">Мероприятие 1.4. Оказание мер социальной </w:t>
            </w:r>
            <w:r w:rsidRPr="00FF6502">
              <w:lastRenderedPageBreak/>
              <w:t>поддержки, предоставляемой студентам в период обучения</w:t>
            </w:r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48,00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Подпрограмма 3. Развитие системы выявления и поддержки способностей и талантов у детей и подростков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365,43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699,900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699,90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699,90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743,15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743,15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3 951,43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173,28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365,050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392,25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392,25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483,50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483,50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2 289,83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157,300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582,70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96,550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83,45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83,45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468,80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Комитет по образованию Усольского муниципального района </w:t>
            </w:r>
            <w:r w:rsidRPr="00FF6502">
              <w:lastRenderedPageBreak/>
              <w:t>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39,50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105,20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541,30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3.1.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Основное мероприятие 1. 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145,55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416,40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416,40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459,65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459,65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2 356,45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128,950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193,75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193,75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1 076,45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157,300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81,40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492,20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96,550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78,45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78,45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443,80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62,80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344,00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1.1. Организация и проведение муниципального этапа всероссийской олимпиады </w:t>
            </w:r>
            <w:r w:rsidRPr="00FF6502">
              <w:lastRenderedPageBreak/>
              <w:t xml:space="preserve">школьников, районной олимпиады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21,850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64,60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21,850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64,60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3.1.2.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1.2. Проведение и участие в научно-практических конференциях, конкурсах, олимпиадах и иных мероприятиях в интеллектуальной и научно-технической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120,10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164,200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135,10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135,10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120,10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120,10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794,70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53,40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331,50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74,700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69,90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379,20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84,00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3.1.3.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1.3. Проведение  и участие в организационно-массовых и спортивных мероприятиях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272,750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272,75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272,75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331,00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331,00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1 497,15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128,950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193,75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193,75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1 076,45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160,70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ответственный исполнитель программы Комитет по образованию Усольского </w:t>
            </w:r>
            <w:r w:rsidRPr="00FF6502">
              <w:lastRenderedPageBreak/>
              <w:t>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51,00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260,00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3.2.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Основное мероприятие 2. Выявление и развитие уровня профессионального мастерства детей и подростков в рамках участия в мероприятиях по стандартам JuniorSkills, WorldSkills «Молодые профессионалы»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192,18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236,100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236,10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1 372,68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173,28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236,100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198,50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198,50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1 213,38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90,50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2.1. Участие в соревнованиях, чемпионатах профессионального мастерства среди обучающихся образовательных организаций по стандартам JuniorSkills, WorldSkills «Молодые профессионалы»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145,18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195,300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154,90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153,90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958,08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126,28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195,300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143,50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148,50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905,58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18,90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52,50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3.2.2.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2.2. Участие педагогических работников в стажировках, семинарах и иных мероприятиях по подготовке обучающихся к участию в соревнованиях, чемпионатах по стандартам JuniorSkills, WorldSkills «Молодые профессионалы»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40,800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81,20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81,20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82,20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414,60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40,800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307,80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2 МБДОУ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68,80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38,00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Основное мероприятие 3. Поощрение детей и подростков за достижение высоких результатов в интеллектуальной, научно-технической, художественно-творческой, спортивной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27,70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47,40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222,30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197,300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3.3.1.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3.1. Награждение учащихся-победителей и призеров научно-практических конференций, олимпиад, конкурсов, фестивалей, турниров, соревнований и т.п.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30,000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Соисполнитель МБУ «ЦРО»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25,00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3.3.2.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3.2. Организация и проведение Районного Дня выпускника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192,30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ответственный исполнитель программы Комитет по образованию Усольского муниципального района Иркутской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22,70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192,30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Подпрограмма 4. Организация и обеспечение отдыха, оздоровления и </w:t>
            </w:r>
            <w:r w:rsidRPr="00FF6502">
              <w:lastRenderedPageBreak/>
              <w:t>занятости детей и подростков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891,57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1 773,279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2 056,86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2 033,06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3 749,94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3 749,94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14 254,66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575,10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919,288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1 283,46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1 259,66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2 686,10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2 686,10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9 409,71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316,47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853,991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4 844,94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4.1.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Основное мероприятие 1. Организация подготовки и проведения детских оздоровительных лагерей </w:t>
            </w:r>
            <w:r>
              <w:t>Усольского муниципального района Иркутской области</w:t>
            </w:r>
            <w:r w:rsidRPr="00FF6502">
              <w:t xml:space="preserve"> любых форм пребывания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328,40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1 528,749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1 812,33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1 788,53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3 506,44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3 506,44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12 470,89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674,758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1 038,93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1 015,13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2 442,60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2 442,60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7 625,95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316,47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853,991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4 844,94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4.1.1.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1.1. Подготовка образовательных учреждений к работе лагерей дневного пребывания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635,182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798,48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774,68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2 202,15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2 202,15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6 617,42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635,182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798,48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774,68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2 202,15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2 202,15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6 617,42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4.1.2.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1.2. Организация подготовки и проведения детского оздоровительного палаточного лагеря «Спортландия»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316,47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853,991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4 844,94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3 МБУ ДО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316,47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853,991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773,40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1 063,84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4 844,94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4.1.3.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 xml:space="preserve">Мероприятие 1.3. Организация подготовки и </w:t>
            </w:r>
            <w:r w:rsidRPr="00FF6502">
              <w:lastRenderedPageBreak/>
              <w:t>проведения детского оздоровительного лагеря «Эврика»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39,576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546,73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7,14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39,576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125,00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546,73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lastRenderedPageBreak/>
              <w:t>4.1.4.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1.4. Организация подготовки проведения районной творческой экспедиции учащихся ДШИ на базе ДОЛ «Эврика»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461,80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115,45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461,80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4.2.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Основное мероприятие 2. Трудоустройство несовершеннолетних, находящихся в трудной жизненной 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563,17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1 783,76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563,17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1 783,76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4.2.1.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Мероприятие 2.1. Организация временного трудоустройства несовершеннолетних, находящихся в трудной жизненной 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563,17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1 783,76</w:t>
            </w:r>
          </w:p>
        </w:tc>
      </w:tr>
      <w:tr w:rsidR="006B0003" w:rsidRPr="00FF6502" w:rsidTr="006B0003">
        <w:trPr>
          <w:trHeight w:val="315"/>
        </w:trPr>
        <w:tc>
          <w:tcPr>
            <w:tcW w:w="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6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003" w:rsidRPr="00FF6502" w:rsidRDefault="006B0003" w:rsidP="006B0003"/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Участник 1 МБОУ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563,17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244,53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243,50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003" w:rsidRPr="00FF6502" w:rsidRDefault="006B0003" w:rsidP="006B0003">
            <w:r w:rsidRPr="00FF6502">
              <w:t>1 783,76</w:t>
            </w:r>
          </w:p>
        </w:tc>
      </w:tr>
    </w:tbl>
    <w:p w:rsidR="006B0003" w:rsidRDefault="006B0003" w:rsidP="006B0003">
      <w:pPr>
        <w:pStyle w:val="1"/>
        <w:rPr>
          <w:b w:val="0"/>
          <w:bCs w:val="0"/>
          <w:color w:val="000000"/>
          <w:sz w:val="28"/>
          <w:szCs w:val="28"/>
        </w:rPr>
      </w:pPr>
    </w:p>
    <w:p w:rsidR="006B0003" w:rsidRDefault="006B0003" w:rsidP="006B0003">
      <w:pPr>
        <w:pStyle w:val="1"/>
        <w:rPr>
          <w:b w:val="0"/>
          <w:bCs w:val="0"/>
          <w:color w:val="000000"/>
          <w:sz w:val="28"/>
          <w:szCs w:val="28"/>
        </w:rPr>
      </w:pPr>
    </w:p>
    <w:p w:rsidR="006B0003" w:rsidRDefault="006B0003" w:rsidP="006B0003">
      <w:pPr>
        <w:pStyle w:val="1"/>
        <w:jc w:val="right"/>
        <w:rPr>
          <w:b w:val="0"/>
          <w:bCs w:val="0"/>
          <w:color w:val="000000"/>
          <w:sz w:val="28"/>
          <w:szCs w:val="28"/>
        </w:rPr>
      </w:pPr>
    </w:p>
    <w:p w:rsidR="006B0003" w:rsidRDefault="006B0003" w:rsidP="006B0003">
      <w:pPr>
        <w:pStyle w:val="1"/>
        <w:jc w:val="right"/>
        <w:rPr>
          <w:b w:val="0"/>
          <w:bCs w:val="0"/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9EA1F4" wp14:editId="33B80215">
                <wp:simplePos x="0" y="0"/>
                <wp:positionH relativeFrom="column">
                  <wp:posOffset>6671310</wp:posOffset>
                </wp:positionH>
                <wp:positionV relativeFrom="paragraph">
                  <wp:posOffset>-422910</wp:posOffset>
                </wp:positionV>
                <wp:extent cx="2826385" cy="962025"/>
                <wp:effectExtent l="0" t="0" r="0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638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>Приложение 4</w:t>
                            </w:r>
                          </w:p>
                          <w:p w:rsidR="000A36D9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 w:rsidRPr="00C74F34">
                              <w:rPr>
                                <w:bCs/>
                              </w:rPr>
                              <w:t>к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3B4B1E">
                              <w:t>муниципальной программе</w:t>
                            </w:r>
                          </w:p>
                          <w:p w:rsidR="000A36D9" w:rsidRPr="003B4B1E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 w:rsidRPr="003B4B1E">
                              <w:t xml:space="preserve">«Развитие системы образования </w:t>
                            </w:r>
                            <w:r>
                              <w:t>Усольского района» на 2020-2025 годы</w:t>
                            </w:r>
                          </w:p>
                          <w:p w:rsidR="000A36D9" w:rsidRDefault="000A36D9" w:rsidP="006B00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EA1F4" id="_x0000_s1032" type="#_x0000_t202" style="position:absolute;left:0;text-align:left;margin-left:525.3pt;margin-top:-33.3pt;width:222.55pt;height:7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LBhgIAABgFAAAOAAAAZHJzL2Uyb0RvYy54bWysVNuO2yAQfa/Uf0C8Z32pk42tdVa7SVNV&#10;2l6k3X4AARyjYqBAYm+r/nsHnGSzvUhVVT9gLsOZMzNnuLoeOon23DqhVY2zixQjrqhmQm1r/Olh&#10;PZlj5DxRjEiteI0fucPXi5cvrnpT8Vy3WjJuEYAoV/Wmxq33pkoSR1veEXehDVdw2GjbEQ9Lu02Y&#10;JT2gdzLJ03SW9NoyYzXlzsHuajzEi4jfNJz6D03juEeyxsDNx9HGcRPGZHFFqq0lphX0QIP8A4uO&#10;CAVOT1Ar4gnaWfELVCeo1U43/oLqLtFNIyiPMUA0WfpTNPctMTzGAslx5pQm9/9g6fv9R4sEg9pB&#10;ehTpoEYPfPDoVg8ItiA/vXEVmN0bMPQD7INtjNWZO00/O6T0siVqy2+s1X3LCQN+WbiZnF0dcVwA&#10;2fTvNAM/ZOd1BBoa24XkQToQoAORx1NtAhcKm/k8n72aTzGicFbO8jSfRhekOt421vk3XHcoTGps&#10;ofYRnezvnA9sSHU0Cc6cloKthZRxYbebpbRoT0An6/gd0J+ZSRWMlQ7XRsRxB0iCj3AW6Ma6fyuz&#10;vEhv83Kyns0vJ8W6mE7Ky3Q+SbPytpylRVms1t8DwayoWsEYV3dC8aMGs+LvanzohlE9UYWoh/xM&#10;ITsxrj8Gmcbvd0F2wkNLStHVeH4yIlUo7GvFIGxSeSLkOE+e049Zhhwc/zErUQah8qMG/LAZouJm&#10;wXuQyEazR9CF1VA2KD48JzBptf2KUQ+tWWP3ZUcsx0i+VaCtMiuK0MtxUUwvc1jY85PN+QlRFKBq&#10;7DEap0s/9v/OWLFtwdOoZqVvQI+NiFJ5YnVQMbRfjOnwVIT+Pl9Hq6cHbfEDAAD//wMAUEsDBBQA&#10;BgAIAAAAIQDIb5Y33wAAAAwBAAAPAAAAZHJzL2Rvd25yZXYueG1sTI/LTsMwEEX3SPyDNUhsUGuD&#10;EqcJcSpAArHt4wMm8TSJiO0odpv073FXsJurObpzptwuZmAXmnzvrILntQBGtnG6t62C4+FztQHm&#10;A1qNg7Ok4EoettX9XYmFdrPd0WUfWhZLrC9QQRfCWHDum44M+rUbycbdyU0GQ4xTy/WEcyw3A38R&#10;QnKDvY0XOhzpo6PmZ382Ck7f81Oaz/VXOGa7RL5jn9XuqtTjw/L2CizQEv5guOlHdaiiU+3OVns2&#10;xCxSISOrYCVlHG5IkqcZsFrBJsmBVyX//0T1CwAA//8DAFBLAQItABQABgAIAAAAIQC2gziS/gAA&#10;AOEBAAATAAAAAAAAAAAAAAAAAAAAAABbQ29udGVudF9UeXBlc10ueG1sUEsBAi0AFAAGAAgAAAAh&#10;ADj9If/WAAAAlAEAAAsAAAAAAAAAAAAAAAAALwEAAF9yZWxzLy5yZWxzUEsBAi0AFAAGAAgAAAAh&#10;AF6iwsGGAgAAGAUAAA4AAAAAAAAAAAAAAAAALgIAAGRycy9lMm9Eb2MueG1sUEsBAi0AFAAGAAgA&#10;AAAhAMhvljffAAAADAEAAA8AAAAAAAAAAAAAAAAA4AQAAGRycy9kb3ducmV2LnhtbFBLBQYAAAAA&#10;BAAEAPMAAADsBQAAAAA=&#10;" stroked="f">
                <v:textbox>
                  <w:txbxContent>
                    <w:p w:rsidR="000A36D9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>Приложение 4</w:t>
                      </w:r>
                    </w:p>
                    <w:p w:rsidR="000A36D9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 w:rsidRPr="00C74F34">
                        <w:rPr>
                          <w:bCs/>
                        </w:rPr>
                        <w:t>к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3B4B1E">
                        <w:t>муниципальной программе</w:t>
                      </w:r>
                    </w:p>
                    <w:p w:rsidR="000A36D9" w:rsidRPr="003B4B1E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 w:rsidRPr="003B4B1E">
                        <w:t xml:space="preserve">«Развитие системы образования </w:t>
                      </w:r>
                      <w:r>
                        <w:t>Усольского района» на 2020-2025 годы</w:t>
                      </w:r>
                    </w:p>
                    <w:p w:rsidR="000A36D9" w:rsidRDefault="000A36D9" w:rsidP="006B0003"/>
                  </w:txbxContent>
                </v:textbox>
              </v:shape>
            </w:pict>
          </mc:Fallback>
        </mc:AlternateContent>
      </w:r>
    </w:p>
    <w:p w:rsidR="006B0003" w:rsidRDefault="006B0003" w:rsidP="006B0003">
      <w:pPr>
        <w:pStyle w:val="1"/>
        <w:jc w:val="right"/>
        <w:rPr>
          <w:b w:val="0"/>
          <w:bCs w:val="0"/>
          <w:color w:val="000000"/>
          <w:sz w:val="28"/>
          <w:szCs w:val="28"/>
        </w:rPr>
      </w:pPr>
    </w:p>
    <w:p w:rsidR="006B0003" w:rsidRPr="004A2546" w:rsidRDefault="006B0003" w:rsidP="006B0003">
      <w:pPr>
        <w:pStyle w:val="1"/>
        <w:spacing w:before="0" w:beforeAutospacing="0" w:after="0" w:afterAutospacing="0"/>
        <w:jc w:val="center"/>
        <w:rPr>
          <w:b w:val="0"/>
          <w:bCs w:val="0"/>
          <w:color w:val="000000"/>
          <w:sz w:val="28"/>
          <w:szCs w:val="28"/>
        </w:rPr>
      </w:pPr>
      <w:r w:rsidRPr="004A2546">
        <w:rPr>
          <w:b w:val="0"/>
          <w:bCs w:val="0"/>
          <w:color w:val="000000"/>
          <w:sz w:val="28"/>
          <w:szCs w:val="28"/>
        </w:rPr>
        <w:t>ПРОГНОЗНАЯ (СПРАВОЧНАЯ) ОЦЕНКА РЕСУРСНОГО ОБЕСПЕЧЕНИЯ РЕАЛИЗАЦИИ МУНИЦИПАЛЬНОЙ ПРОГРАММЫ ЗА СЧЕТ ВСЕХ ИСТОЧНИКОВ ФИНАНСИРОВАНИЯ</w:t>
      </w:r>
    </w:p>
    <w:p w:rsidR="006B0003" w:rsidRDefault="006B0003" w:rsidP="006B0003">
      <w:r>
        <w:t>«РАЗВИТИЕ СИСТЕМЫ ОБРАЗОВАНИЯ УСОЛЬСКОГО РАЙОНА» на 2020-2025 годы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6"/>
        <w:gridCol w:w="1953"/>
        <w:gridCol w:w="1275"/>
        <w:gridCol w:w="1418"/>
        <w:gridCol w:w="1417"/>
        <w:gridCol w:w="1560"/>
        <w:gridCol w:w="1417"/>
        <w:gridCol w:w="1418"/>
        <w:gridCol w:w="1417"/>
        <w:gridCol w:w="1559"/>
        <w:gridCol w:w="1134"/>
      </w:tblGrid>
      <w:tr w:rsidR="006B0003" w:rsidRPr="00F06B21" w:rsidTr="006B0003">
        <w:trPr>
          <w:trHeight w:val="570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 xml:space="preserve">№ </w:t>
            </w:r>
            <w:proofErr w:type="spellStart"/>
            <w:r w:rsidRPr="00F06B21">
              <w:rPr>
                <w:color w:val="000000"/>
              </w:rPr>
              <w:t>пп</w:t>
            </w:r>
            <w:proofErr w:type="spellEnd"/>
          </w:p>
        </w:tc>
        <w:tc>
          <w:tcPr>
            <w:tcW w:w="19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Источник финансирования</w:t>
            </w:r>
          </w:p>
        </w:tc>
        <w:tc>
          <w:tcPr>
            <w:tcW w:w="1134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Расходы  (тыс. руб.), годы</w:t>
            </w:r>
          </w:p>
        </w:tc>
      </w:tr>
      <w:tr w:rsidR="006B0003" w:rsidRPr="00F06B21" w:rsidTr="006B0003">
        <w:trPr>
          <w:trHeight w:val="1590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2020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2021 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2022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2023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2024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2025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Механизм привлечения средств</w:t>
            </w:r>
          </w:p>
        </w:tc>
      </w:tr>
      <w:tr w:rsidR="006B0003" w:rsidRPr="00F06B21" w:rsidTr="006B0003">
        <w:trPr>
          <w:trHeight w:val="3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F06B21" w:rsidRDefault="006B0003" w:rsidP="006B0003">
            <w:pPr>
              <w:rPr>
                <w:color w:val="000000"/>
              </w:rPr>
            </w:pPr>
            <w:r w:rsidRPr="00F06B21">
              <w:rPr>
                <w:color w:val="000000"/>
              </w:rPr>
              <w:t>11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Муниципальная программа «Развитие системы образования Усольского района»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907 108,33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949 012,66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882 459,84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792 086,25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789 356,32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789 356,32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5 109 379,73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23 657,59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64 092,37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65 081,69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65 081,69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217 913,35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827 194,66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833 542,22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747 251,31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677 095,51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748 994,50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748 994,50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4 583 072,70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56 256,08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51 378,07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70 126,84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49 909,05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40 361,82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40 361,82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308 393,68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Подпрограмма 1. Дошкольное, общее и дополнительное образование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899 720,32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938 357,32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873 002,61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782 673,92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779 252,77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779 252,77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5 052 259,70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23 657,59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64 092,37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65 081,69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65 081,69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217 913,35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825 569,28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830 613,43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745 709,21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675 574,51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747 135,70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747 135,70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4 571 737,82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50 493,45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43 651,52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62 211,71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42 017,72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32 117,07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32 117,07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262 608,53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Основное мероприятие 1. Государственная политика в сфере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818 594,43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846 255,10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765 843,10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691 386,60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730 708,58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730 708,58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4 583 496,37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12 382,00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37 146,10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37 146,10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37 146,10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123 820,30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790 373,07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790 111,20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710 109,20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635 652,70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716 567,20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716 567,20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4 359 380,57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15 839,36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18 997,80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18 587,80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18 587,80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14 141,38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14 141,38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100 295,50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1.1.1.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1.1.  Доступ дошкольных образовательных учреждений  и учреждений дополнительн</w:t>
            </w:r>
            <w:r w:rsidRPr="00EC514C">
              <w:rPr>
                <w:color w:val="000000"/>
              </w:rPr>
              <w:lastRenderedPageBreak/>
              <w:t>ого образования к сети «Интернет»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543,91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3 211,54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543,91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551,00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427,01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3 211,54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1.1.2.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1.2. Лицензирование (госпошлина) и аккредитация (госпошлина) образовательных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1.1.3.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1.3. Оплата труда, начисление на оплату труда, прочие расходы из местного бюджета  по отрасли образования (оплата налогов, </w:t>
            </w:r>
            <w:r w:rsidRPr="00EC514C">
              <w:rPr>
                <w:color w:val="000000"/>
              </w:rPr>
              <w:lastRenderedPageBreak/>
              <w:t xml:space="preserve">пеней, штрафов, неустоек)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817 409,57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842 796,76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752 831,90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678 375,40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730 236,56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730 236,56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4 551 886,75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Средства субъекта Российской Федерации (субвенция)  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12 382,00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37 146,10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37 146,10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37 146,10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123 820,30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790 373,07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790 111,20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710 109,20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635 652,70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716 567,20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716 567,20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4 359 380,57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14 654,50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15 539,46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5 576,60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5 576,60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13 669,36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13 669,36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68 685,88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1.1.4.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1.4. 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630,45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2 701,73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12 415,20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12 415,20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28 162,58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630,45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2 701,73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12 415,20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12 415,20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28 162,58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Основное мероприятие 2. Проведение мероприятий по организации здоровьесберегающей деятельности </w:t>
            </w:r>
            <w:r w:rsidRPr="00EC514C">
              <w:rPr>
                <w:color w:val="000000"/>
              </w:rPr>
              <w:lastRenderedPageBreak/>
              <w:t>участников образовательного процесса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80 942,45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91 850,02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106 907,31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91 035,12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48 291,99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48 291,99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467 318,89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11 275,59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26 946,27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27 935,59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27 935,59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94 093,05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35 196,21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40 502,23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35 600,01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39 921,81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30 568,50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30 568,50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212 357,25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34 470,65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24 401,52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43 371,71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23 177,72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17 723,49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17 723,49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160 868,59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1.2.1.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2.1. Прохождение медосмотра, гигиенической подготовки (аттестация) работниками образовательных учреждений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6 525,72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7 275,61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6 555,72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6 555,72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4 419,97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4 419,97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35 752,70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6 525,72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7 275,61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6 555,72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6 555,72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4 419,97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4 419,97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35 752,70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1.2.2.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2.2. Проведение районной психолого-медико-педагогической комиссии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728,70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728,70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1.2.3.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2.3. Укрепление материально-технической базы и </w:t>
            </w:r>
            <w:r w:rsidRPr="00EC514C">
              <w:rPr>
                <w:color w:val="000000"/>
              </w:rPr>
              <w:lastRenderedPageBreak/>
              <w:t>организация санитарно-бытовых условий  в образовательных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28 712,10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15 399,63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8 838,41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14 008,21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10 144,31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10 144,31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87 246,98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Средства бюджета субъекта </w:t>
            </w:r>
            <w:r w:rsidRPr="00EC514C">
              <w:rPr>
                <w:color w:val="000000"/>
              </w:rPr>
              <w:lastRenderedPageBreak/>
              <w:t xml:space="preserve">Российской Федерации    через </w:t>
            </w:r>
            <w:r w:rsidRPr="00EC514C">
              <w:rPr>
                <w:color w:val="000000"/>
              </w:rPr>
              <w:br/>
              <w:t xml:space="preserve">механизм софинансирования 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5 886,30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5 442,70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4 908,10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491,70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491,70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17 626,10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22 825,80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9 956,93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8 432,81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9 100,11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9 652,61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9 652,61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69 620,88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1.2.4.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2.4. Присмотр и уход за детьми в образовательных учреждениях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1 733,13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2 154,96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2 604,96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2 604,96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2 588,13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2 588,13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14 274,29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1 733,13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2 154,96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2 604,96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2 604,96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2 588,13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2 588,13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14 274,29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1.2.5.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2.5. Организация работы по питанию детей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43 837,80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66 864,83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68 062,43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67 711,23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31 074,58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31 074,58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308 625,43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Средства бюджета субъекта </w:t>
            </w:r>
            <w:r w:rsidRPr="00EC514C">
              <w:rPr>
                <w:color w:val="000000"/>
              </w:rPr>
              <w:lastRenderedPageBreak/>
              <w:t xml:space="preserve">Российской Федерации    через </w:t>
            </w:r>
            <w:r w:rsidRPr="00EC514C">
              <w:rPr>
                <w:color w:val="000000"/>
              </w:rPr>
              <w:br/>
              <w:t xml:space="preserve">1.механизм софинансирования </w:t>
            </w:r>
            <w:r w:rsidRPr="00EC514C">
              <w:rPr>
                <w:color w:val="000000"/>
              </w:rPr>
              <w:br/>
              <w:t>2.исполнение государственных полномочий (субсидии)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11 275,59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26 946,27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27 935,59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27 935,59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94 093,05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29 309,91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35 059,53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35 194,41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35 013,71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30 076,80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30 076,80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194 731,15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3 252,30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4 859,03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4 932,43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4 761,93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997,78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997,78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19 801,23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1.2.6.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2.6. Приобретение объектов недвижимости для реализации образовательных программ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20 690,79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20 690,79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Средства бюджета субъекта Российской Федерации    через </w:t>
            </w:r>
            <w:r w:rsidRPr="00EC514C">
              <w:rPr>
                <w:color w:val="000000"/>
              </w:rPr>
              <w:br/>
              <w:t xml:space="preserve">механизм софинансирования 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20 690,79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20 690,79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Основное мероприятие 3. Развитие системы </w:t>
            </w:r>
            <w:r w:rsidRPr="00EC514C">
              <w:rPr>
                <w:color w:val="000000"/>
              </w:rPr>
              <w:lastRenderedPageBreak/>
              <w:t>оценки качества образования Усольского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1 444,44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1 444,44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1.3.1.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3.1. Организация и проведение уровня диагностики учебных достижений обучающихся на муниципальном уровне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1.3.2.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3.2. Обеспечение проведения государственной итоговой аттестации по образовательным программам основного </w:t>
            </w:r>
            <w:r w:rsidRPr="00EC514C">
              <w:rPr>
                <w:color w:val="000000"/>
              </w:rPr>
              <w:lastRenderedPageBreak/>
              <w:t>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1 159,54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142,54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185,70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1 159,54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1.3.3.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3.3. Независимая оценка качества условий осуществления образовательной деятельности организациями, осуществляющими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Подпрограмма 2. Развитие кадрового потенциала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4 505,63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5 253,37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27 579,07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4 505,63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5 253,37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27 579,07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Основное мероприятие 1. Проведение мероприятий, направленных на развитие кадрового потенциала системы образования Усольского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4 505,63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5 253,37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27 579,07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4 505,63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5 253,37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5 158,37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3 751,67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27 579,07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2.1.1.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1.1. Расходы на обеспечение деятельности МБУ «ЦРО»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4 367,87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4 991,61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4 878,61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4 878,61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3 537,61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3 537,61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26 191,91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4 367,87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4 991,61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4 878,61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4 878,61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3 537,61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3 537,61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26 191,91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2.1.2.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1.2. Проведение и участие педагогических и руководящих работников системы образования в </w:t>
            </w:r>
            <w:r w:rsidRPr="00EC514C">
              <w:rPr>
                <w:color w:val="000000"/>
              </w:rPr>
              <w:lastRenderedPageBreak/>
              <w:t xml:space="preserve">конференциях, форумах, фестивалях, семинарах, совещаниях и т.п.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93,50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105,50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2.1.3.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1.3. Проведение и участие педагогических работников в конкурсах профессионального мастерства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860,16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860,16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2.1.4.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1.4. Оказание мер социальной поддержки, предоставляемой студентам в период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Подпрограмма 3. Развитие системы выявления и поддержки способностей и талантов у детей и подростков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365,43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3 951,43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365,43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699,90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743,15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3 951,43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3.1.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Основное мероприятие 1. 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</w:t>
            </w:r>
            <w:r w:rsidRPr="00EC514C">
              <w:rPr>
                <w:color w:val="000000"/>
              </w:rPr>
              <w:lastRenderedPageBreak/>
              <w:t>художественно-творческой, спортивной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459,65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2 356,45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145,55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458,80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416,40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459,65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2 356,45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3.1.1.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1.1. Организация и проведение муниципального этапа всероссийской олимпиады школьников, районной олимпиады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21,85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3.1.2.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1.2. Проведение и участие в научно-практических конференциях, конкурсах, олимпиадах и иных мероприятиях в интеллектуал</w:t>
            </w:r>
            <w:r w:rsidRPr="00EC514C">
              <w:rPr>
                <w:color w:val="000000"/>
              </w:rPr>
              <w:lastRenderedPageBreak/>
              <w:t>ьной и научно-технической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164,20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164,20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135,10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3.1.3.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1.3. Проведение  и участие в организационно-массовых и спортивных мероприятиях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1 497,15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272,75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272,75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331,00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331,00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1 497,15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3.2.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Основное мероприятие 2. Выявление и развитие уровня профессионального мастерства детей и подростков в рамках участия в мероприятиях по стандартам JuniorSkills, WorldSkills </w:t>
            </w:r>
            <w:r w:rsidRPr="00EC514C">
              <w:rPr>
                <w:color w:val="000000"/>
              </w:rPr>
              <w:lastRenderedPageBreak/>
              <w:t xml:space="preserve">«Молодые профессионалы»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1 372,68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1 372,68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3.2.1.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2.1. Участие в соревнованиях, чемпионатах профессионального мастерства среди обучающихся образовательных организаций по стандартам JuniorSkills, WorldSkills «Молодые профессионалы»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195,30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958,08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195,30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958,08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3.2.2.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2.2. Участие педагогических работников </w:t>
            </w:r>
            <w:r w:rsidRPr="00EC514C">
              <w:rPr>
                <w:color w:val="000000"/>
              </w:rPr>
              <w:lastRenderedPageBreak/>
              <w:t>в стажировках, семинарах и иных мероприятиях по подготовке обучающихся к участию в соревнованиях, чемпионатах по стандартам JuniorSkills, WorldSkills «Молодые профессионалы»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414,60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414,60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3.3.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Основное мероприятие 3. Поощрение детей и подростков за достижение высоких результатов в интеллектуальной, научно-технической, </w:t>
            </w:r>
            <w:r w:rsidRPr="00EC514C">
              <w:rPr>
                <w:color w:val="000000"/>
              </w:rPr>
              <w:lastRenderedPageBreak/>
              <w:t>художественно-творческой, спортивной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3.3.1.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3.1. Награждение учащихся-победителей и призеров научно-практических конференций, олимпиад, конкурсов, фестивалей, турниров, соревнований и т.п.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3.3.2.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3.2. Организация и проведение Районного Дня выпускника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192,30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Подпрограмма 4. </w:t>
            </w:r>
            <w:r w:rsidRPr="00EC514C">
              <w:rPr>
                <w:color w:val="000000"/>
              </w:rPr>
              <w:lastRenderedPageBreak/>
              <w:t>Организация и обеспечение отдыха, оздоровления и занятости детей и подростков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2 516,95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4 702,07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3 598,96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3 554,06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5 608,74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5 608,74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25 589,53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Средства </w:t>
            </w:r>
            <w:r w:rsidRPr="00EC514C">
              <w:rPr>
                <w:color w:val="000000"/>
              </w:rPr>
              <w:lastRenderedPageBreak/>
              <w:t xml:space="preserve">бюджета субъекта Российской Федерации    через </w:t>
            </w:r>
            <w:r w:rsidRPr="00EC514C">
              <w:rPr>
                <w:color w:val="000000"/>
              </w:rPr>
              <w:br/>
              <w:t xml:space="preserve">механизм софинансирования 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1 625,38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2 928,79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11 334,87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891,57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1 773,28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2 056,86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2 033,06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3 749,94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3 749,94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14 254,66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Основное мероприятие 1. Организация подготовки и проведения детских оздоровительных лагерей </w:t>
            </w:r>
            <w:r>
              <w:t xml:space="preserve">Усольского </w:t>
            </w:r>
            <w:r>
              <w:lastRenderedPageBreak/>
              <w:t>муниципального района Иркутской области</w:t>
            </w:r>
            <w:r w:rsidRPr="00EC514C">
              <w:rPr>
                <w:color w:val="000000"/>
              </w:rPr>
              <w:t xml:space="preserve"> любых форм пребывания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1 953,78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4 457,54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3 354,43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3 309,53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5 365,24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5 365,24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23 805,77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Средства бюджета субъекта Российской Федера</w:t>
            </w:r>
            <w:r w:rsidRPr="00EC514C">
              <w:rPr>
                <w:color w:val="000000"/>
              </w:rPr>
              <w:lastRenderedPageBreak/>
              <w:t xml:space="preserve">ции    через </w:t>
            </w:r>
            <w:r w:rsidRPr="00EC514C">
              <w:rPr>
                <w:color w:val="000000"/>
              </w:rPr>
              <w:br/>
              <w:t xml:space="preserve">механизм софинансирования 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1 625,38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2 928,79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11 334,87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328,40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1 528,75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1 812,33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1 788,53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3 506,44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3 506,44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12 470,89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4.1.1.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1.1. Подготовка образовательных учреждений к работе лагерей дневного пребывания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2 477,28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2 340,58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2 295,68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4 060,95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4 060,95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15 240,22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1 842,10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1 521,00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1 858,80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1 858,80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8 622,80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635,18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798,48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2 202,15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2 202,15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6 617,42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4.1.2.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1.2. Организация подготовки и проведения детского </w:t>
            </w:r>
            <w:r w:rsidRPr="00EC514C">
              <w:rPr>
                <w:color w:val="000000"/>
              </w:rPr>
              <w:lastRenderedPageBreak/>
              <w:t>оздоровительного палаточного лагеря «Спортландия»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1 941,85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1 940,69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1 063,84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1 063,84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7 557,02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Средства бюджета субъекта </w:t>
            </w:r>
            <w:r w:rsidRPr="00EC514C">
              <w:rPr>
                <w:color w:val="000000"/>
              </w:rPr>
              <w:lastRenderedPageBreak/>
              <w:t xml:space="preserve">Российской Федерации    через </w:t>
            </w:r>
            <w:r w:rsidRPr="00EC514C">
              <w:rPr>
                <w:color w:val="000000"/>
              </w:rPr>
              <w:br/>
              <w:t xml:space="preserve">механизм софинансирования 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1 625,38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1 086,69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2 712,07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316,47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853,99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773,40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1 063,84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1 063,84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4 844,94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4.1.3.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Мероприятие 1.3. Организация подготовки и проведения детского оздоровительного лагеря «Эврика»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546,73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39,58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546,73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4.1.4.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1.4. Организация подготовки </w:t>
            </w:r>
            <w:r w:rsidRPr="00EC514C">
              <w:rPr>
                <w:color w:val="000000"/>
              </w:rPr>
              <w:lastRenderedPageBreak/>
              <w:t>проведения районной творческой экспедиции учащихся ДШИ на базе ДОЛ «Эврика»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461,80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115,45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461,80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4.2.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Основное мероприятие 2. Трудоустройство несовершеннолетних, находящихся в трудной жизненной ситуации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563,17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1 783,76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563,17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1 783,76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4.2.1.</w:t>
            </w:r>
          </w:p>
        </w:tc>
        <w:tc>
          <w:tcPr>
            <w:tcW w:w="19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Мероприятие 2.1. Организация временного трудоустройства несовершеннолетних, находящихся </w:t>
            </w:r>
            <w:r w:rsidRPr="00EC514C">
              <w:rPr>
                <w:color w:val="000000"/>
              </w:rPr>
              <w:lastRenderedPageBreak/>
              <w:t>в трудной жизненной ситуации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lastRenderedPageBreak/>
              <w:t>всего: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563,17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1 783,76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  <w:tr w:rsidR="006B0003" w:rsidRPr="00EC514C" w:rsidTr="006B0003">
        <w:trPr>
          <w:trHeight w:val="330"/>
        </w:trPr>
        <w:tc>
          <w:tcPr>
            <w:tcW w:w="7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9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563,17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244,53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243,50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1 783,76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0003" w:rsidRPr="00EC514C" w:rsidRDefault="006B0003" w:rsidP="006B0003">
            <w:pPr>
              <w:rPr>
                <w:color w:val="000000"/>
              </w:rPr>
            </w:pPr>
            <w:r w:rsidRPr="00EC514C">
              <w:rPr>
                <w:color w:val="000000"/>
              </w:rPr>
              <w:t> </w:t>
            </w:r>
          </w:p>
        </w:tc>
      </w:tr>
    </w:tbl>
    <w:p w:rsidR="006B0003" w:rsidRPr="00A81C9E" w:rsidRDefault="006B0003" w:rsidP="006B0003">
      <w:pPr>
        <w:pStyle w:val="1"/>
        <w:rPr>
          <w:lang w:val="en-US"/>
        </w:rPr>
      </w:pPr>
    </w:p>
    <w:p w:rsidR="006B0003" w:rsidRDefault="006B0003" w:rsidP="006B0003">
      <w:pPr>
        <w:pStyle w:val="1"/>
      </w:pPr>
    </w:p>
    <w:p w:rsidR="006B0003" w:rsidRDefault="006B0003" w:rsidP="006B0003">
      <w:pPr>
        <w:pStyle w:val="1"/>
      </w:pPr>
    </w:p>
    <w:p w:rsidR="006B0003" w:rsidRDefault="006B0003" w:rsidP="006B0003">
      <w:pPr>
        <w:pStyle w:val="1"/>
        <w:sectPr w:rsidR="006B0003" w:rsidSect="006B0003">
          <w:headerReference w:type="default" r:id="rId11"/>
          <w:pgSz w:w="16838" w:h="11906" w:orient="landscape"/>
          <w:pgMar w:top="1701" w:right="907" w:bottom="851" w:left="1134" w:header="709" w:footer="709" w:gutter="0"/>
          <w:cols w:space="708"/>
          <w:titlePg/>
          <w:docGrid w:linePitch="381"/>
        </w:sectPr>
      </w:pPr>
    </w:p>
    <w:p w:rsidR="006B0003" w:rsidRDefault="006B0003" w:rsidP="006B0003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B0F26C" wp14:editId="3650D2DB">
                <wp:simplePos x="0" y="0"/>
                <wp:positionH relativeFrom="column">
                  <wp:posOffset>3209925</wp:posOffset>
                </wp:positionH>
                <wp:positionV relativeFrom="paragraph">
                  <wp:posOffset>-97155</wp:posOffset>
                </wp:positionV>
                <wp:extent cx="2850515" cy="914400"/>
                <wp:effectExtent l="0" t="0" r="6985" b="0"/>
                <wp:wrapNone/>
                <wp:docPr id="6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51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>Приложение 5</w:t>
                            </w:r>
                          </w:p>
                          <w:p w:rsidR="000A36D9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 xml:space="preserve">к </w:t>
                            </w:r>
                            <w:r w:rsidRPr="003B4B1E">
                              <w:t>муниципальной программе</w:t>
                            </w:r>
                          </w:p>
                          <w:p w:rsidR="000A36D9" w:rsidRPr="003B4B1E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 w:rsidRPr="003B4B1E">
                              <w:t xml:space="preserve">«Развитие системы образования </w:t>
                            </w:r>
                            <w:r>
                              <w:t>Усольского района» на 2020-2025 годы</w:t>
                            </w:r>
                          </w:p>
                          <w:p w:rsidR="000A36D9" w:rsidRDefault="000A36D9" w:rsidP="006B00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0F26C" id="Поле 1" o:spid="_x0000_s1033" type="#_x0000_t202" style="position:absolute;left:0;text-align:left;margin-left:252.75pt;margin-top:-7.65pt;width:224.4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wpYkwIAABYFAAAOAAAAZHJzL2Uyb0RvYy54bWysVNuO0zAQfUfiHyy/d3NR0jbRpqu9UIS0&#10;XKSFD3Btp7FIbGO7TRa038JX8ITEN/STGDtt6XKRECIPju0Zj+fMOePzi6Fr0ZYbK5SscHIWY8Ql&#10;VUzIdYXfvV1O5hhZRyQjrZK8wvfc4ovF0yfnvS55qhrVMm4QBJG27HWFG+d0GUWWNrwj9kxpLsFY&#10;K9MRB0uzjpghPUTv2iiN42nUK8O0UZRbC7s3oxEvQvy65tS9rmvLHWorDLm5MJowrvwYLc5JuTZE&#10;N4Lu0yD/kEVHhIRLj6FuiCNoY8QvoTpBjbKqdmdUdZGqa0F5wABokvgnNHcN0TxggeJYfSyT/X9h&#10;6avtG4MEq/AUI0k6oGj3efdt93X3BSW+Or22JTjdaXBzw5UagOWA1OpbRd9bJNV1Q+SaXxqj+oYT&#10;BtmFk9HJ0TGO9UFW/UvF4BqycSoEGmrT+dJBMRBEB5buj8zwwSEKm+k8j/Mkx4iCrUiyLA7URaQ8&#10;nNbGuudcdchPKmyA+RCdbG+tAxzgenDxl1nVCrYUbRsWZr26bg3aElDJMnweOhx55NZK7yyVPzaa&#10;xx1IEu7wNp9uYP1TkaRZfJUWk+V0PptkyyyfFLN4PomT4qqYxlmR3SwffIJJVjaCMS5vheQHBSbZ&#10;3zG874VRO0GDqIf65Gk+UvRHkHH4fgeyEw4ashVdhedHJ1J6Yp9JBrBJ6Yhox3n0OP1QMqjB4R+q&#10;EmTgmR814IbVEPQ2O6hrpdg96MIooA3Ih8cEJo0yHzHqoTErbD9siOEYtS8kaCuwD50cFlk+S+GM&#10;ObWsTi1EUghVYYfROL12Y/dvtBHrBm4a1SzVJeixFkEqXrhjVoDEL6D5Aqb9Q+G7+3QdvH48Z4vv&#10;AAAA//8DAFBLAwQUAAYACAAAACEA9LjOmOAAAAALAQAADwAAAGRycy9kb3ducmV2LnhtbEyPQW7C&#10;MBBF95V6B2sqdVOBA40JhDiordSqWygHmCQmiYjHUWxIuH2nq7Ic/af/32S7yXbiagbfOtKwmEcg&#10;DJWuaqnWcPz5nK1B+IBUYefIaLgZD7v88SHDtHIj7c31EGrBJeRT1NCE0KdS+rIxFv3c9YY4O7nB&#10;YuBzqGU14MjltpPLKFpJiy3xQoO9+WhMeT5crIbT9/iiNmPxFY7JPl69Y5sU7qb189P0tgURzBT+&#10;YfjTZ3XI2alwF6q86DSoSClGNcwW6hUEExsVxyAKRpfrBGSeyfsf8l8AAAD//wMAUEsBAi0AFAAG&#10;AAgAAAAhALaDOJL+AAAA4QEAABMAAAAAAAAAAAAAAAAAAAAAAFtDb250ZW50X1R5cGVzXS54bWxQ&#10;SwECLQAUAAYACAAAACEAOP0h/9YAAACUAQAACwAAAAAAAAAAAAAAAAAvAQAAX3JlbHMvLnJlbHNQ&#10;SwECLQAUAAYACAAAACEAN58KWJMCAAAWBQAADgAAAAAAAAAAAAAAAAAuAgAAZHJzL2Uyb0RvYy54&#10;bWxQSwECLQAUAAYACAAAACEA9LjOmOAAAAALAQAADwAAAAAAAAAAAAAAAADtBAAAZHJzL2Rvd25y&#10;ZXYueG1sUEsFBgAAAAAEAAQA8wAAAPoFAAAAAA==&#10;" stroked="f">
                <v:textbox>
                  <w:txbxContent>
                    <w:p w:rsidR="000A36D9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>Приложение 5</w:t>
                      </w:r>
                    </w:p>
                    <w:p w:rsidR="000A36D9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 xml:space="preserve">к </w:t>
                      </w:r>
                      <w:r w:rsidRPr="003B4B1E">
                        <w:t>муниципальной программе</w:t>
                      </w:r>
                    </w:p>
                    <w:p w:rsidR="000A36D9" w:rsidRPr="003B4B1E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 w:rsidRPr="003B4B1E">
                        <w:t xml:space="preserve">«Развитие системы образования </w:t>
                      </w:r>
                      <w:r>
                        <w:t>Усольского района» на 2020-2025 годы</w:t>
                      </w:r>
                    </w:p>
                    <w:p w:rsidR="000A36D9" w:rsidRDefault="000A36D9" w:rsidP="006B0003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2840A5" wp14:editId="7E44AC5D">
                <wp:simplePos x="0" y="0"/>
                <wp:positionH relativeFrom="column">
                  <wp:posOffset>6633210</wp:posOffset>
                </wp:positionH>
                <wp:positionV relativeFrom="paragraph">
                  <wp:posOffset>-581660</wp:posOffset>
                </wp:positionV>
                <wp:extent cx="2850515" cy="914400"/>
                <wp:effectExtent l="0" t="0" r="698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51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36D9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>Приложение 5</w:t>
                            </w:r>
                          </w:p>
                          <w:p w:rsidR="000A36D9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>
                              <w:t xml:space="preserve">к </w:t>
                            </w:r>
                            <w:r w:rsidRPr="003B4B1E">
                              <w:t>муниципальной программе</w:t>
                            </w:r>
                          </w:p>
                          <w:p w:rsidR="000A36D9" w:rsidRPr="003B4B1E" w:rsidRDefault="000A36D9" w:rsidP="006B0003">
                            <w:pPr>
                              <w:tabs>
                                <w:tab w:val="left" w:pos="318"/>
                              </w:tabs>
                              <w:jc w:val="both"/>
                            </w:pPr>
                            <w:r w:rsidRPr="003B4B1E">
                              <w:t xml:space="preserve">«Развитие системы образования </w:t>
                            </w:r>
                            <w:r>
                              <w:t>Усольского района» на 2020-2025 годы</w:t>
                            </w:r>
                          </w:p>
                          <w:p w:rsidR="000A36D9" w:rsidRDefault="000A36D9" w:rsidP="006B000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840A5" id="_x0000_s1034" type="#_x0000_t202" style="position:absolute;left:0;text-align:left;margin-left:522.3pt;margin-top:-45.8pt;width:224.45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AzUlAIAABYFAAAOAAAAZHJzL2Uyb0RvYy54bWysVEtu2zAQ3RfoHQjuHX0gJZYQOYiduiiQ&#10;foC0B6ApyiJKkSxJW0qLnKWn6KpAz+AjdUjFrvpZFEW1oEjO8HFm3hteXg2dQHtmLFeywslZjBGT&#10;VNVcbiv87u16NsfIOiJrIpRkFb5nFl8tnj657HXJUtUqUTODAETastcVbp3TZRRZ2rKO2DOlmQRj&#10;o0xHHCzNNqoN6QG9E1Eax+dRr0ytjaLMWti9GY14EfCbhlH3umksc0hUGGJzYTRh3PgxWlyScmuI&#10;bjl9DIP8QxQd4RIuPUHdEEfQzvDfoDpOjbKqcWdUdZFqGk5ZyAGySeJfsrlriWYhFyiO1acy2f8H&#10;S1/t3xjEa+AOI0k6oOjw+fDt8PXwBSW+Or22JTjdaXBzw1IN3tNnavWtou8tkmrVErll18aovmWk&#10;hujCyWhydMSxHmTTv1Q1XEN2TgWgoTGdB4RiIEAHlu5PzLDBIQqb6TyP8yTHiIKtSLIsDtRFpDye&#10;1sa650x1yE8qbID5gE72t9ZBHuB6dAnRK8HrNRciLMx2sxIG7QmoZB0+nzocsVM3Ib2zVP7YaB53&#10;IEi4w9t8uIH1T0WSZvEyLWbr8/nFLFtn+ay4iOezOCmWxXmcFdnN+sEHmGRly+uayVsu2VGBSfZ3&#10;DD/2wqidoEHUQ33yNB8pmkZvp0nG4ftTkh130JCCdxWen5xI6Yl9JmtIm5SOcDHOo5/DDyWDGhz/&#10;oSpBBp75UQNu2AxBb/OjujaqvgddGAW0AfnwmMCkVeYjRj00ZoXthx0xDCPxQoK2AvvQyWGR5Rcp&#10;nDFTy2ZqIZICVIUdRuN05cbu32nDty3cNKpZqmvQY8ODVLxwx6ggE7+A5gs5PT4Uvrun6+D14zlb&#10;fAcAAP//AwBQSwMEFAAGAAgAAAAhAA2NgorgAAAADAEAAA8AAABkcnMvZG93bnJldi54bWxMj8FO&#10;g0AQhu8mvsNmTLyYdmkFKsjSqInGa2sfYGCnQGRnCbst9O3dnuxt/syXf74ptrPpxZlG11lWsFpG&#10;IIhrqztuFBx+PhcvIJxH1thbJgUXcrAt7+8KzLWdeEfnvW9EKGGXo4LW+yGX0tUtGXRLOxCH3dGO&#10;Bn2IYyP1iFMoN71cR1EqDXYcLrQ40EdL9e/+ZBQcv6enJJuqL3/Y7OL0HbtNZS9KPT7Mb68gPM3+&#10;H4arflCHMjhV9sTaiT7kKI7TwCpYZKswXJE4e05AVAqSdQyyLOTtE+UfAAAA//8DAFBLAQItABQA&#10;BgAIAAAAIQC2gziS/gAAAOEBAAATAAAAAAAAAAAAAAAAAAAAAABbQ29udGVudF9UeXBlc10ueG1s&#10;UEsBAi0AFAAGAAgAAAAhADj9If/WAAAAlAEAAAsAAAAAAAAAAAAAAAAALwEAAF9yZWxzLy5yZWxz&#10;UEsBAi0AFAAGAAgAAAAhAMHoDNSUAgAAFgUAAA4AAAAAAAAAAAAAAAAALgIAAGRycy9lMm9Eb2Mu&#10;eG1sUEsBAi0AFAAGAAgAAAAhAA2NgorgAAAADAEAAA8AAAAAAAAAAAAAAAAA7gQAAGRycy9kb3du&#10;cmV2LnhtbFBLBQYAAAAABAAEAPMAAAD7BQAAAAA=&#10;" stroked="f">
                <v:textbox>
                  <w:txbxContent>
                    <w:p w:rsidR="000A36D9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>Приложение 5</w:t>
                      </w:r>
                    </w:p>
                    <w:p w:rsidR="000A36D9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>
                        <w:t xml:space="preserve">к </w:t>
                      </w:r>
                      <w:r w:rsidRPr="003B4B1E">
                        <w:t>муниципальной программе</w:t>
                      </w:r>
                    </w:p>
                    <w:p w:rsidR="000A36D9" w:rsidRPr="003B4B1E" w:rsidRDefault="000A36D9" w:rsidP="006B0003">
                      <w:pPr>
                        <w:tabs>
                          <w:tab w:val="left" w:pos="318"/>
                        </w:tabs>
                        <w:jc w:val="both"/>
                      </w:pPr>
                      <w:r w:rsidRPr="003B4B1E">
                        <w:t xml:space="preserve">«Развитие системы образования </w:t>
                      </w:r>
                      <w:r>
                        <w:t>Усольского района» на 2020-2025 годы</w:t>
                      </w:r>
                    </w:p>
                    <w:p w:rsidR="000A36D9" w:rsidRDefault="000A36D9" w:rsidP="006B0003"/>
                  </w:txbxContent>
                </v:textbox>
              </v:shape>
            </w:pict>
          </mc:Fallback>
        </mc:AlternateContent>
      </w:r>
    </w:p>
    <w:p w:rsidR="006B0003" w:rsidRDefault="006B0003" w:rsidP="006B0003"/>
    <w:p w:rsidR="006B0003" w:rsidRDefault="006B0003" w:rsidP="006B0003"/>
    <w:p w:rsidR="006B0003" w:rsidRDefault="006B0003" w:rsidP="006B0003"/>
    <w:p w:rsidR="006B0003" w:rsidRDefault="006B0003" w:rsidP="006B0003"/>
    <w:p w:rsidR="006B0003" w:rsidRDefault="006B0003" w:rsidP="006B0003"/>
    <w:p w:rsidR="006B0003" w:rsidRDefault="006B0003" w:rsidP="006B0003">
      <w:r>
        <w:t>ОБОСНОВАНИЕ ЗАТРАТ ПО МЕРОПРИЯТИЯМ</w:t>
      </w:r>
    </w:p>
    <w:p w:rsidR="006B0003" w:rsidRDefault="006B0003" w:rsidP="006B0003">
      <w:r>
        <w:t>МУНИЦИПАЛЬНОЙ ПРОГРАММЫ</w:t>
      </w:r>
    </w:p>
    <w:p w:rsidR="006B0003" w:rsidRDefault="006B0003" w:rsidP="006B0003">
      <w:r>
        <w:t>«РАЗВИТИЕ СИСТЕМЫ ОБРАЗОВАНИЯ УСОЛЬСКОГО РАЙОНА»</w:t>
      </w:r>
    </w:p>
    <w:p w:rsidR="006B0003" w:rsidRDefault="006B0003" w:rsidP="006B0003">
      <w:r>
        <w:t xml:space="preserve">на </w:t>
      </w:r>
      <w:r w:rsidRPr="00E12B18">
        <w:t>2020-2025 годы</w:t>
      </w:r>
    </w:p>
    <w:p w:rsidR="006B0003" w:rsidRDefault="006B0003" w:rsidP="006B0003"/>
    <w:tbl>
      <w:tblPr>
        <w:tblW w:w="505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3125"/>
        <w:gridCol w:w="3855"/>
        <w:gridCol w:w="1775"/>
      </w:tblGrid>
      <w:tr w:rsidR="006B0003" w:rsidTr="006B0003">
        <w:tc>
          <w:tcPr>
            <w:tcW w:w="369" w:type="pct"/>
          </w:tcPr>
          <w:p w:rsidR="006B0003" w:rsidRDefault="006B0003" w:rsidP="006B0003"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653" w:type="pct"/>
          </w:tcPr>
          <w:p w:rsidR="006B0003" w:rsidRDefault="006B0003" w:rsidP="006B0003">
            <w:r>
              <w:t>Наименование мероприятия</w:t>
            </w:r>
          </w:p>
        </w:tc>
        <w:tc>
          <w:tcPr>
            <w:tcW w:w="2039" w:type="pct"/>
          </w:tcPr>
          <w:p w:rsidR="006B0003" w:rsidRDefault="006B0003" w:rsidP="006B0003">
            <w:r>
              <w:t>Расчет затрат (с пояснениями)</w:t>
            </w:r>
          </w:p>
        </w:tc>
        <w:tc>
          <w:tcPr>
            <w:tcW w:w="939" w:type="pct"/>
          </w:tcPr>
          <w:p w:rsidR="006B0003" w:rsidRDefault="006B0003" w:rsidP="006B0003">
            <w:r>
              <w:t>Нормативная ссылка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</w:t>
            </w:r>
          </w:p>
        </w:tc>
        <w:tc>
          <w:tcPr>
            <w:tcW w:w="4631" w:type="pct"/>
            <w:gridSpan w:val="3"/>
          </w:tcPr>
          <w:p w:rsidR="006B0003" w:rsidRDefault="006B0003" w:rsidP="006B0003">
            <w:r w:rsidRPr="00FA1AEA">
              <w:t>Подпрограмма 1. Дошкольное, общее и дополнительное образование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93</w:t>
            </w:r>
            <w:r w:rsidRPr="00C8241F">
              <w:t>8 357</w:t>
            </w:r>
            <w:r>
              <w:t> </w:t>
            </w:r>
            <w:proofErr w:type="gramStart"/>
            <w:r w:rsidRPr="00C8241F">
              <w:t>3</w:t>
            </w:r>
            <w:r>
              <w:t xml:space="preserve">17  </w:t>
            </w:r>
            <w:r w:rsidRPr="00FA1AEA">
              <w:t>руб.</w:t>
            </w:r>
            <w:proofErr w:type="gramEnd"/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</w:p>
          <w:p w:rsidR="006B0003" w:rsidRPr="00FA1AEA" w:rsidRDefault="006B0003" w:rsidP="006B0003">
            <w:r>
              <w:t xml:space="preserve"> </w:t>
            </w:r>
            <w:r>
              <w:rPr>
                <w:lang w:val="en-US"/>
              </w:rPr>
              <w:t xml:space="preserve">5 052 259 702 </w:t>
            </w:r>
            <w:r w:rsidRPr="00FA1AEA">
              <w:t>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1.1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>Основное мероприятие 1. Государственная политика в сфере образования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</w:t>
            </w:r>
            <w:r>
              <w:t>84</w:t>
            </w:r>
            <w:r w:rsidRPr="00C8241F">
              <w:t>6</w:t>
            </w:r>
            <w:r>
              <w:rPr>
                <w:lang w:val="en-US"/>
              </w:rPr>
              <w:t> </w:t>
            </w:r>
            <w:r w:rsidRPr="00C8241F">
              <w:t>255 095</w:t>
            </w:r>
            <w:r>
              <w:t xml:space="preserve"> </w:t>
            </w:r>
            <w:r w:rsidRPr="00FA1AEA">
              <w:t>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</w:p>
          <w:p w:rsidR="006B0003" w:rsidRPr="00FA1AEA" w:rsidRDefault="006B0003" w:rsidP="006B0003">
            <w:r>
              <w:rPr>
                <w:lang w:val="en-US"/>
              </w:rPr>
              <w:t>4 5</w:t>
            </w:r>
            <w:r>
              <w:t>8</w:t>
            </w:r>
            <w:r>
              <w:rPr>
                <w:lang w:val="en-US"/>
              </w:rPr>
              <w:t>3</w:t>
            </w:r>
            <w:r>
              <w:t> </w:t>
            </w:r>
            <w:r>
              <w:rPr>
                <w:lang w:val="en-US"/>
              </w:rPr>
              <w:t>496</w:t>
            </w:r>
            <w:r>
              <w:t xml:space="preserve"> 370 </w:t>
            </w:r>
            <w:r w:rsidRPr="00FA1AEA">
              <w:t>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1.1.1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1.1.  Доступ дошкольных образовательных учреждений и учреждений дополнительного образования к сети «Интернет»</w:t>
            </w:r>
          </w:p>
        </w:tc>
        <w:tc>
          <w:tcPr>
            <w:tcW w:w="2039" w:type="pct"/>
          </w:tcPr>
          <w:p w:rsidR="006B0003" w:rsidRDefault="006B0003" w:rsidP="006B0003">
            <w:r>
              <w:t>МБОУ 90 000 руб.</w:t>
            </w:r>
          </w:p>
          <w:p w:rsidR="006B0003" w:rsidRPr="00FA1AEA" w:rsidRDefault="006B0003" w:rsidP="006B0003">
            <w:r w:rsidRPr="00FA1AEA">
              <w:t xml:space="preserve">МБДОУ </w:t>
            </w:r>
            <w:r>
              <w:t>496</w:t>
            </w:r>
            <w:r w:rsidRPr="009D1DF7">
              <w:t xml:space="preserve"> </w:t>
            </w:r>
            <w:proofErr w:type="gramStart"/>
            <w:r>
              <w:t>8</w:t>
            </w:r>
            <w:r w:rsidRPr="009D1DF7">
              <w:t>40</w:t>
            </w:r>
            <w:r w:rsidRPr="00FA1AEA">
              <w:t xml:space="preserve">  руб.</w:t>
            </w:r>
            <w:proofErr w:type="gramEnd"/>
          </w:p>
          <w:p w:rsidR="006B0003" w:rsidRPr="00FA1AEA" w:rsidRDefault="006B0003" w:rsidP="006B0003">
            <w:r w:rsidRPr="00FA1AEA">
              <w:t xml:space="preserve">МБУДО </w:t>
            </w:r>
            <w:r>
              <w:t>–</w:t>
            </w:r>
            <w:r w:rsidRPr="00FA1AEA">
              <w:t xml:space="preserve"> </w:t>
            </w:r>
            <w:r>
              <w:t>124 760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</w:p>
          <w:p w:rsidR="006B0003" w:rsidRPr="00FA1AEA" w:rsidRDefault="006B0003" w:rsidP="006B0003">
            <w:r>
              <w:t>711 600</w:t>
            </w:r>
            <w:r w:rsidRPr="00FA1AEA">
              <w:t xml:space="preserve"> руб.</w:t>
            </w:r>
          </w:p>
          <w:p w:rsidR="006B0003" w:rsidRPr="00FA1AEA" w:rsidRDefault="006B0003" w:rsidP="006B0003"/>
        </w:tc>
        <w:tc>
          <w:tcPr>
            <w:tcW w:w="939" w:type="pct"/>
          </w:tcPr>
          <w:p w:rsidR="006B0003" w:rsidRPr="00FA1AEA" w:rsidRDefault="006B0003" w:rsidP="006B0003">
            <w:r w:rsidRPr="00FA1AEA">
              <w:t xml:space="preserve">Порядок составления и утверждения плана финансово-хозяйственной деятельности муниципального бюджетного учреждения (утв. Приказом Комитета по образованию </w:t>
            </w:r>
            <w:r>
              <w:t>Усольского района</w:t>
            </w:r>
            <w:r w:rsidRPr="00FA1AEA">
              <w:t xml:space="preserve"> от 30.12.2016 года № 454) </w:t>
            </w:r>
            <w:r w:rsidRPr="00FA1AEA">
              <w:lastRenderedPageBreak/>
              <w:t xml:space="preserve">– Далее Порядок 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1.1.2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1.2. Лицензирование (госпошлина) и аккредитация (госпошлина) образовательных учреждений </w:t>
            </w:r>
          </w:p>
          <w:p w:rsidR="006B0003" w:rsidRPr="00FA1AEA" w:rsidRDefault="006B0003" w:rsidP="006B0003"/>
        </w:tc>
        <w:tc>
          <w:tcPr>
            <w:tcW w:w="2039" w:type="pct"/>
          </w:tcPr>
          <w:p w:rsidR="006B0003" w:rsidRPr="00FA1AEA" w:rsidRDefault="006B0003" w:rsidP="006B0003">
            <w:r>
              <w:t>МБОУ - 28000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МБДОУ </w:t>
            </w:r>
            <w:r>
              <w:t xml:space="preserve">- </w:t>
            </w:r>
            <w:r w:rsidRPr="00FA1AEA">
              <w:t>15000 руб.</w:t>
            </w:r>
          </w:p>
          <w:p w:rsidR="006B0003" w:rsidRPr="00FA1AEA" w:rsidRDefault="006B0003" w:rsidP="006B0003">
            <w:r w:rsidRPr="00FA1AEA">
              <w:t xml:space="preserve">МБУДО </w:t>
            </w:r>
            <w:r>
              <w:t xml:space="preserve">- </w:t>
            </w:r>
            <w:r w:rsidRPr="00FA1AEA">
              <w:t>2000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</w:p>
          <w:p w:rsidR="006B0003" w:rsidRPr="00FA1AEA" w:rsidRDefault="006B0003" w:rsidP="006B0003">
            <w:pPr>
              <w:rPr>
                <w:u w:val="single"/>
              </w:rPr>
            </w:pPr>
            <w:r>
              <w:t>45</w:t>
            </w:r>
            <w:r w:rsidRPr="00FA1AEA">
              <w:t>000 руб.</w:t>
            </w:r>
          </w:p>
        </w:tc>
        <w:tc>
          <w:tcPr>
            <w:tcW w:w="939" w:type="pct"/>
          </w:tcPr>
          <w:p w:rsidR="006B0003" w:rsidRPr="00FA1AEA" w:rsidRDefault="006B0003" w:rsidP="006B0003">
            <w:r w:rsidRPr="00FA1AEA">
              <w:t>Размеры государственной пошлины</w:t>
            </w:r>
            <w:r>
              <w:t xml:space="preserve"> установлены </w:t>
            </w:r>
            <w:r w:rsidRPr="00FA1AEA">
              <w:t xml:space="preserve"> НК РФ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1.1.3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1.3. Оплата труда, начисление на оплату труда, прочие расходы из местного бюджета  по отрасли образования (оплата налогов, пеней, штрафов, неустоек)</w:t>
            </w:r>
          </w:p>
        </w:tc>
        <w:tc>
          <w:tcPr>
            <w:tcW w:w="2039" w:type="pct"/>
          </w:tcPr>
          <w:p w:rsidR="006B0003" w:rsidRPr="0001000E" w:rsidRDefault="006B0003" w:rsidP="006B0003">
            <w:pPr>
              <w:rPr>
                <w:lang w:val="en-US"/>
              </w:rPr>
            </w:pPr>
            <w:r w:rsidRPr="00FA1AEA">
              <w:t xml:space="preserve">Итого по мероприятию – </w:t>
            </w:r>
            <w:r>
              <w:rPr>
                <w:lang w:val="en-US"/>
              </w:rPr>
              <w:t>842 796 760</w:t>
            </w:r>
          </w:p>
          <w:p w:rsidR="006B0003" w:rsidRPr="00FA1AEA" w:rsidRDefault="006B0003" w:rsidP="006B0003">
            <w:r w:rsidRPr="00FA1AEA">
              <w:t>руб.</w:t>
            </w:r>
          </w:p>
          <w:p w:rsidR="006B0003" w:rsidRPr="00FA1AEA" w:rsidRDefault="006B0003" w:rsidP="006B0003"/>
          <w:p w:rsidR="006B0003" w:rsidRPr="00FA1AEA" w:rsidRDefault="006B0003" w:rsidP="006B0003"/>
        </w:tc>
        <w:tc>
          <w:tcPr>
            <w:tcW w:w="939" w:type="pct"/>
          </w:tcPr>
          <w:p w:rsidR="006B0003" w:rsidRDefault="006B0003" w:rsidP="006B0003">
            <w:r w:rsidRPr="00FA1AEA">
              <w:t>Порядок</w:t>
            </w:r>
          </w:p>
          <w:p w:rsidR="006B0003" w:rsidRDefault="006B0003" w:rsidP="006B0003"/>
          <w:p w:rsidR="006B0003" w:rsidRPr="00FA1AEA" w:rsidRDefault="006B0003" w:rsidP="006B0003"/>
        </w:tc>
      </w:tr>
      <w:tr w:rsidR="006B0003" w:rsidTr="006B0003">
        <w:tc>
          <w:tcPr>
            <w:tcW w:w="369" w:type="pct"/>
          </w:tcPr>
          <w:p w:rsidR="006B0003" w:rsidRPr="00400BB9" w:rsidRDefault="006B0003" w:rsidP="006B0003">
            <w:r>
              <w:rPr>
                <w:lang w:val="en-US"/>
              </w:rPr>
              <w:t>1</w:t>
            </w:r>
            <w:r>
              <w:t>.1.4.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400BB9">
              <w:t>Мероприятие 1.4. 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МБУДО </w:t>
            </w:r>
            <w:r>
              <w:t>– 2 701 735</w:t>
            </w:r>
            <w:r w:rsidRPr="00FA1AEA">
              <w:t xml:space="preserve"> руб.</w:t>
            </w:r>
          </w:p>
          <w:p w:rsidR="006B0003" w:rsidRDefault="006B0003" w:rsidP="006B0003"/>
          <w:p w:rsidR="006B0003" w:rsidRPr="00FA1AEA" w:rsidRDefault="006B0003" w:rsidP="006B0003">
            <w:r>
              <w:t xml:space="preserve">Итого по мероприятию 2 701 735 руб. </w:t>
            </w:r>
          </w:p>
        </w:tc>
        <w:tc>
          <w:tcPr>
            <w:tcW w:w="939" w:type="pct"/>
          </w:tcPr>
          <w:p w:rsidR="006B0003" w:rsidRPr="00FA1AEA" w:rsidRDefault="006B0003" w:rsidP="006B0003">
            <w:r>
              <w:t>Постановление АМР УРМО от 28.08.2020г. №598 «Об утверждении правил персонифицированного финансирования дополнительного образования детей в МР УРМО»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1.2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>Основное мероприятие 2. Проведение мероприятий по организации здоровьесберегающей деятельности участников образовательного процесса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9</w:t>
            </w:r>
            <w:r w:rsidRPr="00C8241F">
              <w:t>1</w:t>
            </w:r>
            <w:r>
              <w:rPr>
                <w:lang w:val="en-US"/>
              </w:rPr>
              <w:t> </w:t>
            </w:r>
            <w:r w:rsidRPr="00C8241F">
              <w:t>850 022</w:t>
            </w:r>
            <w:r>
              <w:t xml:space="preserve"> </w:t>
            </w:r>
            <w:r w:rsidRPr="00FA1AEA">
              <w:t>руб.</w:t>
            </w:r>
          </w:p>
          <w:p w:rsidR="006B0003" w:rsidRPr="00FA1AEA" w:rsidRDefault="006B0003" w:rsidP="006B0003">
            <w:r w:rsidRPr="00FA1AEA">
              <w:t>(в период с 2020 года по 2025 год финансирование составит –</w:t>
            </w:r>
          </w:p>
          <w:p w:rsidR="006B0003" w:rsidRPr="00FA1AEA" w:rsidRDefault="006B0003" w:rsidP="006B0003">
            <w:r>
              <w:t>46</w:t>
            </w:r>
            <w:r>
              <w:rPr>
                <w:lang w:val="en-US"/>
              </w:rPr>
              <w:t>7 318 895</w:t>
            </w:r>
            <w:r>
              <w:t xml:space="preserve"> </w:t>
            </w:r>
            <w:r w:rsidRPr="00FA1AEA">
              <w:t>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1.2.1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2.1. Прохождение медосмотра, гигиенической </w:t>
            </w:r>
            <w:r w:rsidRPr="00FA1AEA">
              <w:lastRenderedPageBreak/>
              <w:t>подготовки (аттестация) работниками образовательных учреждений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lastRenderedPageBreak/>
              <w:t xml:space="preserve">МБОУ – </w:t>
            </w:r>
            <w:r>
              <w:t>3 898 606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МБДОУ – </w:t>
            </w:r>
            <w:r>
              <w:t>3 037 500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МБУДО – </w:t>
            </w:r>
            <w:r>
              <w:t>339 500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</w:p>
          <w:p w:rsidR="006B0003" w:rsidRPr="00FA1AEA" w:rsidRDefault="006B0003" w:rsidP="006B0003">
            <w:r>
              <w:lastRenderedPageBreak/>
              <w:t xml:space="preserve">7 275 606 </w:t>
            </w:r>
            <w:r w:rsidRPr="00FA1AEA">
              <w:t>руб.</w:t>
            </w:r>
          </w:p>
          <w:p w:rsidR="006B0003" w:rsidRPr="00FA1AEA" w:rsidRDefault="006B0003" w:rsidP="006B0003"/>
        </w:tc>
        <w:tc>
          <w:tcPr>
            <w:tcW w:w="939" w:type="pct"/>
          </w:tcPr>
          <w:p w:rsidR="006B0003" w:rsidRPr="00FA1AEA" w:rsidRDefault="006B0003" w:rsidP="006B0003">
            <w:r w:rsidRPr="00FA1AEA">
              <w:lastRenderedPageBreak/>
              <w:t>Порядок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1.2.2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2.2. Проведение районной психолого-медико-педагогической комиссии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  <w:r w:rsidRPr="00FA1AEA">
              <w:t xml:space="preserve"> – </w:t>
            </w:r>
            <w:r>
              <w:t>150 000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>МБУ «ЦРО» - 5</w:t>
            </w:r>
            <w:r>
              <w:t xml:space="preserve"> </w:t>
            </w:r>
            <w:r w:rsidRPr="00FA1AEA">
              <w:t>000 руб.: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155 000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Постановление АМР УРМО от 22.10.2020г. №767 «Об утверждении Порядка работы территориальной психолого-</w:t>
            </w:r>
            <w:proofErr w:type="spellStart"/>
            <w:r>
              <w:t>медико</w:t>
            </w:r>
            <w:proofErr w:type="spellEnd"/>
            <w:r>
              <w:t xml:space="preserve"> – педагогической комиссии Усольского района»</w:t>
            </w:r>
          </w:p>
          <w:p w:rsidR="006B0003" w:rsidRDefault="006B0003" w:rsidP="006B0003">
            <w:r>
              <w:t>Смета расходов</w:t>
            </w:r>
          </w:p>
          <w:p w:rsidR="006B0003" w:rsidRPr="0051207C" w:rsidRDefault="006B0003" w:rsidP="006B0003">
            <w:r w:rsidRPr="0051207C">
              <w:t xml:space="preserve">Комитет по образованию </w:t>
            </w:r>
            <w:r w:rsidRPr="00904EA0">
              <w:t>Усольского муниципального района Иркутской области</w:t>
            </w:r>
            <w:r w:rsidRPr="0051207C">
              <w:t xml:space="preserve"> Оплата услуг врача психиатра </w:t>
            </w:r>
            <w:r>
              <w:t xml:space="preserve">150 </w:t>
            </w:r>
            <w:proofErr w:type="gramStart"/>
            <w:r>
              <w:t>000</w:t>
            </w:r>
            <w:r w:rsidRPr="0051207C">
              <w:t xml:space="preserve">  руб.</w:t>
            </w:r>
            <w:proofErr w:type="gramEnd"/>
          </w:p>
          <w:p w:rsidR="006B0003" w:rsidRPr="0051207C" w:rsidRDefault="006B0003" w:rsidP="006B0003">
            <w:r w:rsidRPr="0051207C">
              <w:t>МБУ «ЦРО» Канцтовары, картридж – 5 000 руб.</w:t>
            </w:r>
          </w:p>
          <w:p w:rsidR="006B0003" w:rsidRPr="00FA1AEA" w:rsidRDefault="006B0003" w:rsidP="006B0003">
            <w:r w:rsidRPr="0051207C">
              <w:t>Итого по мероприятию – 15</w:t>
            </w:r>
            <w:r>
              <w:t>5</w:t>
            </w:r>
            <w:r w:rsidRPr="0051207C">
              <w:t xml:space="preserve"> </w:t>
            </w:r>
            <w:r>
              <w:t>000</w:t>
            </w:r>
            <w:r w:rsidRPr="0051207C">
              <w:t xml:space="preserve"> руб.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1.2.3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2.3. Укрепление материально-технической базы и организация санитарно-бытовых условий  в образовательных организациях</w:t>
            </w:r>
          </w:p>
        </w:tc>
        <w:tc>
          <w:tcPr>
            <w:tcW w:w="2039" w:type="pct"/>
          </w:tcPr>
          <w:p w:rsidR="006B0003" w:rsidRPr="0001000E" w:rsidRDefault="006B0003" w:rsidP="006B0003">
            <w:pPr>
              <w:rPr>
                <w:lang w:val="en-US"/>
              </w:rPr>
            </w:pPr>
            <w:r w:rsidRPr="00FA1AEA">
              <w:t xml:space="preserve">Итого по мероприятию – </w:t>
            </w:r>
            <w:r>
              <w:t>1</w:t>
            </w:r>
            <w:r>
              <w:rPr>
                <w:lang w:val="en-US"/>
              </w:rPr>
              <w:t>5 399 626</w:t>
            </w:r>
          </w:p>
          <w:p w:rsidR="006B0003" w:rsidRPr="00FA1AEA" w:rsidRDefault="006B0003" w:rsidP="006B0003">
            <w:pPr>
              <w:rPr>
                <w:highlight w:val="red"/>
              </w:rPr>
            </w:pPr>
            <w:r w:rsidRPr="00FA1AEA">
              <w:t>руб.</w:t>
            </w:r>
          </w:p>
        </w:tc>
        <w:tc>
          <w:tcPr>
            <w:tcW w:w="939" w:type="pct"/>
          </w:tcPr>
          <w:p w:rsidR="006B0003" w:rsidRPr="00FA1AEA" w:rsidRDefault="006B0003" w:rsidP="006B0003">
            <w:r w:rsidRPr="00FA1AEA">
              <w:t>Порядок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>
              <w:t>1.2.4.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1D0E71">
              <w:t>Мероприятие 2.4. Присмотр и уход за детьм</w:t>
            </w:r>
            <w:r>
              <w:t>и в образовательных учреждениях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МБДОУ – </w:t>
            </w:r>
            <w:r w:rsidRPr="00DD14C8">
              <w:t>2</w:t>
            </w:r>
            <w:r>
              <w:rPr>
                <w:lang w:val="en-US"/>
              </w:rPr>
              <w:t> </w:t>
            </w:r>
            <w:r>
              <w:t>1</w:t>
            </w:r>
            <w:r w:rsidRPr="00DD14C8">
              <w:t>54 964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 w:rsidRPr="00DD14C8">
              <w:t>2</w:t>
            </w:r>
            <w:r>
              <w:rPr>
                <w:lang w:val="en-US"/>
              </w:rPr>
              <w:t> </w:t>
            </w:r>
            <w:r>
              <w:t>1</w:t>
            </w:r>
            <w:r w:rsidRPr="00DD14C8">
              <w:t>54 964</w:t>
            </w:r>
            <w:r>
              <w:t xml:space="preserve"> р</w:t>
            </w:r>
            <w:r w:rsidRPr="00FA1AEA">
              <w:t>уб</w:t>
            </w:r>
            <w:r>
              <w:t>.</w:t>
            </w:r>
          </w:p>
        </w:tc>
        <w:tc>
          <w:tcPr>
            <w:tcW w:w="939" w:type="pct"/>
          </w:tcPr>
          <w:p w:rsidR="006B0003" w:rsidRDefault="006B0003" w:rsidP="006B0003">
            <w:r>
              <w:t>Порядок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1.2.5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2.5. Организация работы по питанию детей 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МБОУ – </w:t>
            </w:r>
            <w:r w:rsidRPr="00B17414">
              <w:t>66</w:t>
            </w:r>
            <w:r>
              <w:rPr>
                <w:lang w:val="en-US"/>
              </w:rPr>
              <w:t> </w:t>
            </w:r>
            <w:r w:rsidRPr="00B17414">
              <w:t>864 826</w:t>
            </w:r>
            <w:r w:rsidRPr="00FA1AEA">
              <w:t xml:space="preserve"> руб.</w:t>
            </w:r>
          </w:p>
          <w:p w:rsidR="006B0003" w:rsidRPr="00FA1AEA" w:rsidRDefault="006B0003" w:rsidP="006B0003">
            <w:r>
              <w:t xml:space="preserve">Итого по мероприятию – </w:t>
            </w:r>
            <w:r w:rsidRPr="00B17414">
              <w:t>66</w:t>
            </w:r>
            <w:r>
              <w:rPr>
                <w:lang w:val="en-US"/>
              </w:rPr>
              <w:t> </w:t>
            </w:r>
            <w:r w:rsidRPr="00B17414">
              <w:t>864 826</w:t>
            </w:r>
            <w:r>
              <w:t xml:space="preserve"> </w:t>
            </w:r>
            <w:r w:rsidRPr="00FA1AEA">
              <w:t>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Порядок</w:t>
            </w:r>
          </w:p>
          <w:p w:rsidR="006B0003" w:rsidRPr="00FA1AEA" w:rsidRDefault="006B0003" w:rsidP="006B0003">
            <w:r>
              <w:t>О</w:t>
            </w:r>
            <w:r w:rsidRPr="005E4221">
              <w:t>беспечение софинансирования мероприятий областного бюджета отраженных в муниципальной программе в 2020 году – организация бесплатного горячего питания обучающихся, получающих начальное общее образование с 1-4 класс, молоко с 1-4 класс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1.3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 xml:space="preserve">Основное мероприятие 3. Развитие системы оценки качества образования </w:t>
            </w:r>
            <w:r w:rsidRPr="000145B6">
              <w:t>Усольского муниципального района Иркутской области</w:t>
            </w:r>
          </w:p>
          <w:p w:rsidR="006B0003" w:rsidRPr="00FA1AEA" w:rsidRDefault="006B0003" w:rsidP="006B0003">
            <w:r>
              <w:t>Итого за 2 год – 252 200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(в период с 2020 года по 2025 </w:t>
            </w:r>
            <w:r>
              <w:t>год финансирование составит – 1 444  438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1.3.1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3.1. Организация и проведение уровня диагностики </w:t>
            </w:r>
            <w:proofErr w:type="gramStart"/>
            <w:r w:rsidRPr="00FA1AEA">
              <w:t>учебных достижений</w:t>
            </w:r>
            <w:proofErr w:type="gramEnd"/>
            <w:r w:rsidRPr="00FA1AEA">
              <w:t xml:space="preserve"> обучающихся на муниципальном и региональном уровне </w:t>
            </w:r>
          </w:p>
          <w:p w:rsidR="006B0003" w:rsidRPr="00FA1AEA" w:rsidRDefault="006B0003" w:rsidP="006B0003"/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МБУ «ЦРО» - </w:t>
            </w:r>
            <w:r>
              <w:t>15 0</w:t>
            </w:r>
            <w:r w:rsidRPr="00FA1AEA">
              <w:t>00 руб.:</w:t>
            </w:r>
          </w:p>
          <w:p w:rsidR="006B0003" w:rsidRDefault="006B0003" w:rsidP="006B0003"/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15 000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51207C" w:rsidRDefault="006B0003" w:rsidP="006B0003">
            <w:r w:rsidRPr="00FA1AEA">
              <w:t xml:space="preserve"> </w:t>
            </w:r>
            <w:r>
              <w:t xml:space="preserve">МБУ «ЦРО» </w:t>
            </w:r>
          </w:p>
          <w:p w:rsidR="006B0003" w:rsidRPr="0051207C" w:rsidRDefault="006B0003" w:rsidP="006B0003">
            <w:r w:rsidRPr="0051207C">
              <w:t xml:space="preserve">1. Канцтовары, расходные материалы для оргтехники – </w:t>
            </w:r>
            <w:r>
              <w:t>15</w:t>
            </w:r>
            <w:r w:rsidRPr="0051207C">
              <w:t xml:space="preserve"> </w:t>
            </w:r>
            <w:r>
              <w:t>0</w:t>
            </w:r>
            <w:r w:rsidRPr="0051207C">
              <w:t>00 руб.</w:t>
            </w:r>
          </w:p>
          <w:p w:rsidR="006B0003" w:rsidRPr="00FA1AEA" w:rsidRDefault="006B0003" w:rsidP="006B0003">
            <w:r w:rsidRPr="0051207C">
              <w:t>Итого по мероприятию –</w:t>
            </w:r>
            <w:r>
              <w:t>15 0</w:t>
            </w:r>
            <w:r w:rsidRPr="0051207C">
              <w:t>00 руб.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1.3.2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3.2. 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039" w:type="pct"/>
          </w:tcPr>
          <w:p w:rsidR="006B0003" w:rsidRPr="00837D7D" w:rsidRDefault="006B0003" w:rsidP="006B0003">
            <w:r w:rsidRPr="00837D7D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  <w:r w:rsidRPr="00837D7D">
              <w:t xml:space="preserve"> – 114 100 руб</w:t>
            </w:r>
            <w:r>
              <w:t>.</w:t>
            </w:r>
          </w:p>
          <w:p w:rsidR="006B0003" w:rsidRPr="00837D7D" w:rsidRDefault="006B0003" w:rsidP="006B0003">
            <w:r w:rsidRPr="00837D7D">
              <w:t>МБОУ – 101 100 руб.</w:t>
            </w:r>
          </w:p>
          <w:p w:rsidR="006B0003" w:rsidRPr="00837D7D" w:rsidRDefault="006B0003" w:rsidP="006B0003">
            <w:r w:rsidRPr="00837D7D">
              <w:t>Итого по мероприятию – 215 200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Default="006B0003" w:rsidP="006B0003">
            <w:r w:rsidRPr="0051207C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</w:p>
          <w:p w:rsidR="006B0003" w:rsidRPr="00E1033E" w:rsidRDefault="006B0003" w:rsidP="006B0003">
            <w:r w:rsidRPr="0051207C">
              <w:t>1</w:t>
            </w:r>
            <w:r w:rsidRPr="00E1033E">
              <w:t>. Канцтовары, расходные материалы для оргтехники – 84 100</w:t>
            </w:r>
            <w:r>
              <w:t xml:space="preserve"> руб.</w:t>
            </w:r>
          </w:p>
          <w:p w:rsidR="006B0003" w:rsidRPr="0051207C" w:rsidRDefault="006B0003" w:rsidP="006B0003">
            <w:r w:rsidRPr="00E1033E">
              <w:t xml:space="preserve"> 2.ПОдля ФИС ФРДО – 30 000 руб.</w:t>
            </w:r>
          </w:p>
          <w:p w:rsidR="006B0003" w:rsidRPr="0051207C" w:rsidRDefault="006B0003" w:rsidP="006B0003">
            <w:r w:rsidRPr="0051207C">
              <w:t>МБОУ – 101 000 руб.</w:t>
            </w:r>
          </w:p>
          <w:p w:rsidR="006B0003" w:rsidRPr="0051207C" w:rsidRDefault="006B0003" w:rsidP="006B0003">
            <w:r w:rsidRPr="0051207C">
              <w:t xml:space="preserve">1.Электронные подписи ФИС ФРДО для МБОУ (школы): </w:t>
            </w:r>
          </w:p>
          <w:p w:rsidR="006B0003" w:rsidRPr="0051207C" w:rsidRDefault="006B0003" w:rsidP="006B0003">
            <w:r w:rsidRPr="0051207C">
              <w:t>19 шт. х 2</w:t>
            </w:r>
            <w:r>
              <w:t>900</w:t>
            </w:r>
            <w:r w:rsidRPr="0051207C">
              <w:t xml:space="preserve"> </w:t>
            </w:r>
            <w:r w:rsidRPr="0051207C">
              <w:lastRenderedPageBreak/>
              <w:t xml:space="preserve">руб.=55 </w:t>
            </w:r>
            <w:r>
              <w:t>1</w:t>
            </w:r>
            <w:r w:rsidRPr="0051207C">
              <w:t>00 руб.</w:t>
            </w:r>
          </w:p>
          <w:p w:rsidR="006B0003" w:rsidRPr="00FA1AEA" w:rsidRDefault="006B0003" w:rsidP="006B0003">
            <w:r w:rsidRPr="0051207C">
              <w:t xml:space="preserve">2.Канцтовары, расходные материалы для оргтехники – 35 500 </w:t>
            </w:r>
            <w:proofErr w:type="spellStart"/>
            <w:r w:rsidRPr="0051207C">
              <w:t>руб</w:t>
            </w:r>
            <w:proofErr w:type="spellEnd"/>
            <w:r w:rsidRPr="0051207C">
              <w:t xml:space="preserve"> </w:t>
            </w:r>
            <w:proofErr w:type="gramStart"/>
            <w:r w:rsidRPr="0051207C">
              <w:t>( МБОУ</w:t>
            </w:r>
            <w:proofErr w:type="gramEnd"/>
            <w:r w:rsidRPr="0051207C">
              <w:t xml:space="preserve"> "Белореченская СОШ")</w:t>
            </w:r>
          </w:p>
          <w:p w:rsidR="006B0003" w:rsidRPr="00711203" w:rsidRDefault="006B0003" w:rsidP="006B0003">
            <w:r w:rsidRPr="00711203">
              <w:t xml:space="preserve">3.Канцтовары, расходные материалы для оргтехники – 3 500 </w:t>
            </w:r>
            <w:proofErr w:type="spellStart"/>
            <w:r w:rsidRPr="00711203">
              <w:t>руб</w:t>
            </w:r>
            <w:proofErr w:type="spellEnd"/>
            <w:r w:rsidRPr="00711203">
              <w:t xml:space="preserve"> (МБОУ "Белая СОШ") </w:t>
            </w:r>
          </w:p>
          <w:p w:rsidR="006B0003" w:rsidRPr="00711203" w:rsidRDefault="006B0003" w:rsidP="006B0003">
            <w:r w:rsidRPr="00711203">
              <w:t xml:space="preserve">4.Канцтовары, расходные материалы для оргтехники – 3 500 </w:t>
            </w:r>
            <w:proofErr w:type="spellStart"/>
            <w:r w:rsidRPr="00711203">
              <w:t>руб</w:t>
            </w:r>
            <w:proofErr w:type="spellEnd"/>
            <w:r w:rsidRPr="00711203">
              <w:t xml:space="preserve"> (МБОУ "Новомальтинская СОШ ")</w:t>
            </w:r>
          </w:p>
          <w:p w:rsidR="006B0003" w:rsidRPr="00711203" w:rsidRDefault="006B0003" w:rsidP="006B0003">
            <w:r w:rsidRPr="00711203">
              <w:t xml:space="preserve">5.Канцтовары, расходные материалы для оргтехники – 3 </w:t>
            </w:r>
            <w:r>
              <w:t>5</w:t>
            </w:r>
            <w:r w:rsidRPr="00711203">
              <w:t xml:space="preserve">00 </w:t>
            </w:r>
            <w:proofErr w:type="spellStart"/>
            <w:r w:rsidRPr="00711203">
              <w:t>руб</w:t>
            </w:r>
            <w:proofErr w:type="spellEnd"/>
            <w:r w:rsidRPr="00711203">
              <w:t xml:space="preserve"> (МБОУ "Тельминская СОШ")</w:t>
            </w:r>
          </w:p>
          <w:p w:rsidR="006B0003" w:rsidRPr="00FA1AEA" w:rsidRDefault="006B0003" w:rsidP="006B0003">
            <w:r w:rsidRPr="00711203">
              <w:lastRenderedPageBreak/>
              <w:t xml:space="preserve">Итого по мероприятию – </w:t>
            </w:r>
            <w:r>
              <w:t>215 200</w:t>
            </w:r>
            <w:r w:rsidRPr="00711203">
              <w:t xml:space="preserve"> руб.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1.3.3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3.3. Независимая оценка качества условий осуществления образовательной деятельности организациями, осуществляющими образовательную деятельность 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>Независимая оценка условий образовательной деятельности:</w:t>
            </w:r>
          </w:p>
          <w:p w:rsidR="006B0003" w:rsidRDefault="006B0003" w:rsidP="006B0003">
            <w:r w:rsidRPr="00FA1AEA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  <w:r>
              <w:t xml:space="preserve"> 22 000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22 000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FA1AEA" w:rsidRDefault="006B0003" w:rsidP="006B0003">
            <w:r w:rsidRPr="005049A8">
              <w:t>5 ОУ</w:t>
            </w:r>
            <w:r>
              <w:t xml:space="preserve"> по графику (Новомальтинская СОШ, Белореченская СОШ, Белореченский лицей, Мальтинская СОШ, СОШ №20)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2.</w:t>
            </w:r>
          </w:p>
        </w:tc>
        <w:tc>
          <w:tcPr>
            <w:tcW w:w="4631" w:type="pct"/>
            <w:gridSpan w:val="3"/>
          </w:tcPr>
          <w:p w:rsidR="006B0003" w:rsidRDefault="006B0003" w:rsidP="006B0003">
            <w:r w:rsidRPr="00FA1AEA">
              <w:t>Подпрограмма 2. Развитие кадрового потенциала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5 </w:t>
            </w:r>
            <w:r w:rsidRPr="00DD14C8">
              <w:t>2</w:t>
            </w:r>
            <w:r>
              <w:t xml:space="preserve">53 370 </w:t>
            </w:r>
            <w:r w:rsidRPr="00FA1AEA">
              <w:t>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</w:p>
          <w:p w:rsidR="006B0003" w:rsidRPr="00FA1AEA" w:rsidRDefault="006B0003" w:rsidP="006B0003">
            <w:r>
              <w:t>27 </w:t>
            </w:r>
            <w:r>
              <w:rPr>
                <w:lang w:val="en-US"/>
              </w:rPr>
              <w:t>5</w:t>
            </w:r>
            <w:r>
              <w:t>7</w:t>
            </w:r>
            <w:r>
              <w:rPr>
                <w:lang w:val="en-US"/>
              </w:rPr>
              <w:t>9 068</w:t>
            </w:r>
            <w:r>
              <w:t xml:space="preserve"> </w:t>
            </w:r>
            <w:r w:rsidRPr="00FA1AEA">
              <w:t>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2.1.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 xml:space="preserve">Основное мероприятие 1. Проведение мероприятий, направленных на развитие кадрового потенциала системы образования </w:t>
            </w:r>
            <w:r w:rsidRPr="000145B6">
              <w:t>Усольского муниципального района Иркутской области</w:t>
            </w:r>
          </w:p>
          <w:p w:rsidR="006B0003" w:rsidRPr="00FA1AEA" w:rsidRDefault="006B0003" w:rsidP="006B0003">
            <w:r w:rsidRPr="00FA1AEA">
              <w:t xml:space="preserve">Итого за 1 год – </w:t>
            </w:r>
            <w:r>
              <w:t>5 </w:t>
            </w:r>
            <w:r w:rsidRPr="00DD14C8">
              <w:t>2</w:t>
            </w:r>
            <w:r>
              <w:t>5</w:t>
            </w:r>
            <w:r w:rsidRPr="00DD14C8">
              <w:t>3 370</w:t>
            </w:r>
            <w:r>
              <w:t xml:space="preserve"> </w:t>
            </w:r>
            <w:r w:rsidRPr="00FA1AEA">
              <w:t>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  <w:r>
              <w:t>27 </w:t>
            </w:r>
            <w:r w:rsidRPr="00DD14C8">
              <w:t>5</w:t>
            </w:r>
            <w:r>
              <w:t>7</w:t>
            </w:r>
            <w:r w:rsidRPr="00DD14C8">
              <w:t>9 068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2.1.1.</w:t>
            </w:r>
          </w:p>
        </w:tc>
        <w:tc>
          <w:tcPr>
            <w:tcW w:w="1653" w:type="pct"/>
          </w:tcPr>
          <w:p w:rsidR="006B0003" w:rsidRPr="00FA1AEA" w:rsidRDefault="006B0003" w:rsidP="006B0003">
            <w:pPr>
              <w:rPr>
                <w:b/>
              </w:rPr>
            </w:pPr>
            <w:r w:rsidRPr="00FA1AEA">
              <w:t xml:space="preserve">Мероприятие 1.1. Расходы на обеспечение деятельности МБУ «ЦРО» </w:t>
            </w:r>
          </w:p>
          <w:p w:rsidR="006B0003" w:rsidRPr="00FA1AEA" w:rsidRDefault="006B0003" w:rsidP="006B0003">
            <w:pPr>
              <w:rPr>
                <w:b/>
              </w:rPr>
            </w:pPr>
          </w:p>
          <w:p w:rsidR="006B0003" w:rsidRPr="00FA1AEA" w:rsidRDefault="006B0003" w:rsidP="006B0003">
            <w:pPr>
              <w:rPr>
                <w:b/>
              </w:rPr>
            </w:pPr>
          </w:p>
          <w:p w:rsidR="006B0003" w:rsidRPr="00FA1AEA" w:rsidRDefault="006B0003" w:rsidP="006B0003">
            <w:pPr>
              <w:rPr>
                <w:b/>
              </w:rPr>
            </w:pP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МБУ «ЦРО» - </w:t>
            </w:r>
            <w:r>
              <w:t>4 </w:t>
            </w:r>
            <w:r w:rsidRPr="00DD14C8">
              <w:t>9</w:t>
            </w:r>
            <w:r>
              <w:t>9</w:t>
            </w:r>
            <w:r w:rsidRPr="00DD14C8">
              <w:t>1 610</w:t>
            </w:r>
            <w:r w:rsidRPr="00FA1AEA">
              <w:t xml:space="preserve"> руб.:</w:t>
            </w:r>
          </w:p>
          <w:p w:rsidR="006B0003" w:rsidRDefault="006B0003" w:rsidP="006B0003"/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4 </w:t>
            </w:r>
            <w:r w:rsidRPr="00DD14C8">
              <w:t>9</w:t>
            </w:r>
            <w:r>
              <w:t>9</w:t>
            </w:r>
            <w:r w:rsidRPr="00DD14C8">
              <w:t>1 610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Pr="00D735A5" w:rsidRDefault="006B0003" w:rsidP="006B0003">
            <w:r w:rsidRPr="00D735A5">
              <w:t>Штатное расписание МБУ «ЦРО»</w:t>
            </w:r>
            <w:r>
              <w:t xml:space="preserve"> (</w:t>
            </w:r>
            <w:proofErr w:type="spellStart"/>
            <w:proofErr w:type="gramStart"/>
            <w:r>
              <w:t>зар.плата</w:t>
            </w:r>
            <w:proofErr w:type="spellEnd"/>
            <w:proofErr w:type="gramEnd"/>
            <w:r>
              <w:t xml:space="preserve">, начисления, </w:t>
            </w:r>
            <w:proofErr w:type="spellStart"/>
            <w:r>
              <w:t>соц.выплаты</w:t>
            </w:r>
            <w:proofErr w:type="spellEnd"/>
            <w:r>
              <w:t>)</w:t>
            </w:r>
            <w:r w:rsidRPr="00D735A5">
              <w:t xml:space="preserve"> </w:t>
            </w:r>
          </w:p>
          <w:p w:rsidR="006B0003" w:rsidRPr="008C257A" w:rsidRDefault="006B0003" w:rsidP="006B0003">
            <w:r w:rsidRPr="00D735A5">
              <w:t>4 820 510 руб.</w:t>
            </w:r>
          </w:p>
          <w:p w:rsidR="006B0003" w:rsidRPr="00FA1AEA" w:rsidRDefault="006B0003" w:rsidP="006B0003"/>
          <w:p w:rsidR="006B0003" w:rsidRPr="008C257A" w:rsidRDefault="006B0003" w:rsidP="006B0003">
            <w:r w:rsidRPr="008C257A">
              <w:t>Смета расходов</w:t>
            </w:r>
            <w:r>
              <w:t>-58 100 руб.</w:t>
            </w:r>
          </w:p>
          <w:p w:rsidR="006B0003" w:rsidRPr="00711203" w:rsidRDefault="006B0003" w:rsidP="006B0003">
            <w:r>
              <w:t>1</w:t>
            </w:r>
            <w:r w:rsidRPr="00711203">
              <w:t>. Услуги связи – 12000 руб.</w:t>
            </w:r>
          </w:p>
          <w:p w:rsidR="006B0003" w:rsidRPr="00711203" w:rsidRDefault="006B0003" w:rsidP="006B0003">
            <w:r>
              <w:lastRenderedPageBreak/>
              <w:t>2</w:t>
            </w:r>
            <w:r w:rsidRPr="00711203">
              <w:t xml:space="preserve">. Канцтовары, расходные и комплектующие материалы к </w:t>
            </w:r>
            <w:proofErr w:type="gramStart"/>
            <w:r w:rsidRPr="00711203">
              <w:t>оргтехнике  –</w:t>
            </w:r>
            <w:proofErr w:type="gramEnd"/>
            <w:r w:rsidRPr="00711203">
              <w:t xml:space="preserve"> </w:t>
            </w:r>
            <w:r>
              <w:t>22 800</w:t>
            </w:r>
            <w:r w:rsidRPr="00711203">
              <w:t xml:space="preserve"> руб.</w:t>
            </w:r>
          </w:p>
          <w:p w:rsidR="006B0003" w:rsidRPr="00711203" w:rsidRDefault="006B0003" w:rsidP="006B0003">
            <w:r>
              <w:t>3</w:t>
            </w:r>
            <w:r w:rsidRPr="00711203">
              <w:t>. Заправка картриджа –</w:t>
            </w:r>
            <w:r>
              <w:t>10 000</w:t>
            </w:r>
            <w:r w:rsidRPr="00711203">
              <w:t xml:space="preserve"> руб.</w:t>
            </w:r>
          </w:p>
          <w:p w:rsidR="006B0003" w:rsidRPr="00711203" w:rsidRDefault="006B0003" w:rsidP="006B0003">
            <w:r>
              <w:t>4</w:t>
            </w:r>
            <w:r w:rsidRPr="00711203">
              <w:t>. При</w:t>
            </w:r>
            <w:r>
              <w:t>обретение лицензионного ПО –13 300</w:t>
            </w:r>
            <w:r w:rsidRPr="00711203">
              <w:t xml:space="preserve"> руб.:</w:t>
            </w:r>
          </w:p>
          <w:p w:rsidR="006B0003" w:rsidRPr="00711203" w:rsidRDefault="006B0003" w:rsidP="006B0003">
            <w:pPr>
              <w:rPr>
                <w:lang w:val="en-US"/>
              </w:rPr>
            </w:pPr>
            <w:proofErr w:type="spellStart"/>
            <w:proofErr w:type="gramStart"/>
            <w:r w:rsidRPr="00711203">
              <w:t>Пакет«</w:t>
            </w:r>
            <w:proofErr w:type="gramEnd"/>
            <w:r w:rsidRPr="00711203">
              <w:t>DsktpSchoolALNGLicSAPkMVL</w:t>
            </w:r>
            <w:proofErr w:type="spellEnd"/>
            <w:r w:rsidRPr="00711203">
              <w:t xml:space="preserve">» - 7 шт. х 645 руб. </w:t>
            </w:r>
            <w:r w:rsidRPr="00711203">
              <w:rPr>
                <w:lang w:val="en-US"/>
              </w:rPr>
              <w:t xml:space="preserve">= 4515 </w:t>
            </w:r>
            <w:proofErr w:type="spellStart"/>
            <w:r w:rsidRPr="00711203">
              <w:t>руб</w:t>
            </w:r>
            <w:proofErr w:type="spellEnd"/>
            <w:r w:rsidRPr="00711203">
              <w:rPr>
                <w:lang w:val="en-US"/>
              </w:rPr>
              <w:t>.</w:t>
            </w:r>
          </w:p>
          <w:p w:rsidR="006B0003" w:rsidRPr="00FA1AEA" w:rsidRDefault="006B0003" w:rsidP="006B0003">
            <w:r w:rsidRPr="00711203">
              <w:t>Пакет</w:t>
            </w:r>
            <w:r w:rsidRPr="00711203">
              <w:rPr>
                <w:lang w:val="en-US"/>
              </w:rPr>
              <w:t xml:space="preserve"> «Windows Server </w:t>
            </w:r>
            <w:proofErr w:type="spellStart"/>
            <w:r w:rsidRPr="00711203">
              <w:rPr>
                <w:lang w:val="en-US"/>
              </w:rPr>
              <w:t>Standart</w:t>
            </w:r>
            <w:proofErr w:type="spellEnd"/>
            <w:r w:rsidRPr="00711203">
              <w:rPr>
                <w:lang w:val="en-US"/>
              </w:rPr>
              <w:t xml:space="preserve"> ALNG </w:t>
            </w:r>
            <w:proofErr w:type="spellStart"/>
            <w:r w:rsidRPr="00711203">
              <w:rPr>
                <w:lang w:val="en-US"/>
              </w:rPr>
              <w:t>LicSAPk</w:t>
            </w:r>
            <w:proofErr w:type="spellEnd"/>
            <w:r w:rsidRPr="00711203">
              <w:rPr>
                <w:lang w:val="en-US"/>
              </w:rPr>
              <w:t xml:space="preserve"> 2Lic </w:t>
            </w:r>
            <w:proofErr w:type="spellStart"/>
            <w:r w:rsidRPr="00711203">
              <w:rPr>
                <w:lang w:val="en-US"/>
              </w:rPr>
              <w:t>CoreLic</w:t>
            </w:r>
            <w:proofErr w:type="spellEnd"/>
            <w:r w:rsidRPr="00711203">
              <w:rPr>
                <w:lang w:val="en-US"/>
              </w:rPr>
              <w:t xml:space="preserve">» - 1 </w:t>
            </w:r>
            <w:proofErr w:type="spellStart"/>
            <w:r w:rsidRPr="00711203">
              <w:t>шт</w:t>
            </w:r>
            <w:proofErr w:type="spellEnd"/>
            <w:r w:rsidRPr="00711203">
              <w:rPr>
                <w:lang w:val="en-US"/>
              </w:rPr>
              <w:t xml:space="preserve">. </w:t>
            </w:r>
            <w:r w:rsidRPr="00711203">
              <w:t>х</w:t>
            </w:r>
            <w:r w:rsidRPr="00711203">
              <w:rPr>
                <w:lang w:val="en-US"/>
              </w:rPr>
              <w:t xml:space="preserve"> 1650 </w:t>
            </w:r>
            <w:proofErr w:type="spellStart"/>
            <w:r w:rsidRPr="00711203">
              <w:t>руб</w:t>
            </w:r>
            <w:proofErr w:type="spellEnd"/>
            <w:r w:rsidRPr="00711203">
              <w:rPr>
                <w:lang w:val="en-US"/>
              </w:rPr>
              <w:t xml:space="preserve">. </w:t>
            </w:r>
            <w:r>
              <w:t>= 1650 руб.</w:t>
            </w:r>
          </w:p>
        </w:tc>
      </w:tr>
      <w:tr w:rsidR="006B0003" w:rsidTr="006B0003">
        <w:trPr>
          <w:trHeight w:val="420"/>
        </w:trPr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2.1.2.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1.2. Проведение и участие педагогических работников в </w:t>
            </w:r>
            <w:proofErr w:type="gramStart"/>
            <w:r w:rsidRPr="00FA1AEA">
              <w:t>районных  конкурсах</w:t>
            </w:r>
            <w:proofErr w:type="gramEnd"/>
            <w:r w:rsidRPr="00FA1AEA">
              <w:t xml:space="preserve"> профессионального мастерства</w:t>
            </w:r>
          </w:p>
          <w:p w:rsidR="006B0003" w:rsidRPr="00FA1AEA" w:rsidRDefault="006B0003" w:rsidP="006B0003"/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МБУ «ЦРО» - </w:t>
            </w:r>
            <w:r w:rsidRPr="00DD14C8">
              <w:t xml:space="preserve">93 </w:t>
            </w:r>
            <w:r>
              <w:t>500</w:t>
            </w:r>
            <w:r w:rsidRPr="00FA1AEA">
              <w:t xml:space="preserve"> руб.:</w:t>
            </w:r>
          </w:p>
          <w:p w:rsidR="006B0003" w:rsidRPr="00FA1AEA" w:rsidRDefault="006B0003" w:rsidP="006B0003">
            <w:pPr>
              <w:rPr>
                <w:b/>
              </w:rPr>
            </w:pPr>
            <w:r w:rsidRPr="00FA1AEA">
              <w:t xml:space="preserve">Итого по мероприятию – </w:t>
            </w:r>
            <w:r w:rsidRPr="00DD14C8">
              <w:t>93</w:t>
            </w:r>
            <w:r>
              <w:t xml:space="preserve"> 500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5049A8" w:rsidRDefault="006B0003" w:rsidP="006B0003">
            <w:r w:rsidRPr="005049A8">
              <w:t xml:space="preserve">1.Цветы – </w:t>
            </w:r>
            <w:r w:rsidRPr="009D1DF7">
              <w:t>4</w:t>
            </w:r>
            <w:r w:rsidRPr="005049A8">
              <w:t xml:space="preserve"> 500 руб.</w:t>
            </w:r>
          </w:p>
          <w:p w:rsidR="006B0003" w:rsidRPr="005049A8" w:rsidRDefault="006B0003" w:rsidP="006B0003">
            <w:r w:rsidRPr="005049A8">
              <w:t xml:space="preserve">2. Канцтовары, картридж – 5 </w:t>
            </w:r>
            <w:proofErr w:type="gramStart"/>
            <w:r w:rsidRPr="005049A8">
              <w:t>000  руб.</w:t>
            </w:r>
            <w:proofErr w:type="gramEnd"/>
            <w:r w:rsidRPr="005049A8">
              <w:t>:</w:t>
            </w:r>
          </w:p>
          <w:p w:rsidR="006B0003" w:rsidRPr="005049A8" w:rsidRDefault="006B0003" w:rsidP="006B0003">
            <w:r w:rsidRPr="005049A8">
              <w:t xml:space="preserve">3. Премии для </w:t>
            </w:r>
            <w:r w:rsidRPr="005049A8">
              <w:lastRenderedPageBreak/>
              <w:t>победителей и лауреатов – 84 000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105 500</w:t>
            </w:r>
            <w:r w:rsidRPr="00FA1AEA">
              <w:t xml:space="preserve"> руб.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2.1.3.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1.3. Проведение и участие педагогических и руководящих работников системы образования в конференциях, форумах, фестивалях, семинарах, совещаниях и т.п.</w:t>
            </w:r>
          </w:p>
          <w:p w:rsidR="006B0003" w:rsidRPr="00FA1AEA" w:rsidRDefault="006B0003" w:rsidP="006B0003"/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МБУ «ЦРО» - </w:t>
            </w:r>
            <w:r>
              <w:t>80 960</w:t>
            </w:r>
            <w:r w:rsidRPr="00FA1AEA">
              <w:t xml:space="preserve"> руб.</w:t>
            </w:r>
          </w:p>
          <w:p w:rsidR="006B0003" w:rsidRDefault="006B0003" w:rsidP="006B0003">
            <w:r>
              <w:t>МБУ ДО 2 000 руб.</w:t>
            </w:r>
          </w:p>
          <w:p w:rsidR="006B0003" w:rsidRDefault="006B0003" w:rsidP="006B0003">
            <w:r w:rsidRPr="00FA1AEA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  <w:r>
              <w:t xml:space="preserve"> 73 300 руб.</w:t>
            </w:r>
          </w:p>
          <w:p w:rsidR="006B0003" w:rsidRPr="00FA1AEA" w:rsidRDefault="006B0003" w:rsidP="006B0003"/>
          <w:p w:rsidR="006B0003" w:rsidRPr="00FA1AEA" w:rsidRDefault="006B0003" w:rsidP="006B0003"/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 xml:space="preserve">156 260 </w:t>
            </w:r>
            <w:r w:rsidRPr="00FA1AEA">
              <w:t>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Default="006B0003" w:rsidP="006B0003">
            <w:r>
              <w:t>МБУ ЦРО</w:t>
            </w:r>
          </w:p>
          <w:p w:rsidR="006B0003" w:rsidRPr="00711203" w:rsidRDefault="006B0003" w:rsidP="006B0003">
            <w:r w:rsidRPr="00711203">
              <w:t xml:space="preserve">1. Канцтовары, </w:t>
            </w:r>
            <w:proofErr w:type="gramStart"/>
            <w:r w:rsidRPr="00711203">
              <w:t>картридж  –</w:t>
            </w:r>
            <w:proofErr w:type="gramEnd"/>
            <w:r w:rsidRPr="00711203">
              <w:t xml:space="preserve"> </w:t>
            </w:r>
            <w:r>
              <w:t>44</w:t>
            </w:r>
            <w:r w:rsidRPr="00711203">
              <w:t xml:space="preserve"> 960 руб.:</w:t>
            </w:r>
          </w:p>
          <w:p w:rsidR="006B0003" w:rsidRPr="00711203" w:rsidRDefault="006B0003" w:rsidP="006B0003">
            <w:r w:rsidRPr="00711203">
              <w:t>2. Товары для награждения – 21 000 руб.</w:t>
            </w:r>
          </w:p>
          <w:p w:rsidR="006B0003" w:rsidRPr="00711203" w:rsidRDefault="006B0003" w:rsidP="006B0003">
            <w:r w:rsidRPr="00711203">
              <w:t>3. Изготовление баннеров – 3 шт. х 5 000 руб. = 15 000 руб.</w:t>
            </w:r>
          </w:p>
          <w:p w:rsidR="006B0003" w:rsidRDefault="006B0003" w:rsidP="006B0003">
            <w:r w:rsidRPr="00711203">
              <w:t xml:space="preserve">МБУ ДО </w:t>
            </w:r>
          </w:p>
          <w:p w:rsidR="006B0003" w:rsidRPr="008C257A" w:rsidRDefault="006B0003" w:rsidP="006B0003">
            <w:pPr>
              <w:pStyle w:val="a3"/>
              <w:ind w:left="0"/>
            </w:pPr>
            <w:r>
              <w:t>1.Канцтовары, картридж -</w:t>
            </w:r>
            <w:r w:rsidRPr="008C257A">
              <w:t>2 000 руб.</w:t>
            </w:r>
          </w:p>
          <w:p w:rsidR="006B0003" w:rsidRDefault="006B0003" w:rsidP="006B0003">
            <w:r>
              <w:t>Комитет по образованию</w:t>
            </w:r>
          </w:p>
          <w:p w:rsidR="006B0003" w:rsidRDefault="006B0003" w:rsidP="006B0003">
            <w:r>
              <w:t>1.аренда павильона -60 000 руб.</w:t>
            </w:r>
          </w:p>
          <w:p w:rsidR="006B0003" w:rsidRPr="00711203" w:rsidRDefault="006B0003" w:rsidP="006B0003">
            <w:r>
              <w:t xml:space="preserve">1.организационный взнос, </w:t>
            </w:r>
            <w:proofErr w:type="spellStart"/>
            <w:proofErr w:type="gramStart"/>
            <w:r>
              <w:t>орг.расходы</w:t>
            </w:r>
            <w:proofErr w:type="spellEnd"/>
            <w:proofErr w:type="gramEnd"/>
            <w:r>
              <w:t xml:space="preserve"> – 13 300 руб.</w:t>
            </w:r>
          </w:p>
          <w:p w:rsidR="006B0003" w:rsidRPr="00711203" w:rsidRDefault="006B0003" w:rsidP="006B0003"/>
          <w:p w:rsidR="006B0003" w:rsidRPr="00FA1AEA" w:rsidRDefault="006B0003" w:rsidP="006B0003">
            <w:r w:rsidRPr="00711203">
              <w:t>Итого по мероприятию – 81 260 руб.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>
              <w:lastRenderedPageBreak/>
              <w:t>2.1.4.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C7FD1">
              <w:t>Мероприятие 1.4. Оказание мер социальной поддержки, предоставляемой студентам в период обучения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МБУ «ЦРО» - </w:t>
            </w:r>
            <w:r>
              <w:t>1</w:t>
            </w:r>
            <w:r w:rsidRPr="00DD14C8">
              <w:t>2</w:t>
            </w:r>
            <w:r>
              <w:t xml:space="preserve"> 000</w:t>
            </w:r>
            <w:r w:rsidRPr="00FA1AEA">
              <w:t xml:space="preserve"> руб.: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1</w:t>
            </w:r>
            <w:r w:rsidRPr="00DD14C8">
              <w:t>2</w:t>
            </w:r>
            <w:r>
              <w:t xml:space="preserve"> 000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 w:rsidRPr="00232F48">
              <w:t>Копии договоров по целевому обучению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</w:t>
            </w:r>
          </w:p>
        </w:tc>
        <w:tc>
          <w:tcPr>
            <w:tcW w:w="4631" w:type="pct"/>
            <w:gridSpan w:val="3"/>
          </w:tcPr>
          <w:p w:rsidR="006B0003" w:rsidRDefault="006B0003" w:rsidP="006B0003">
            <w:r w:rsidRPr="00FA1AEA">
              <w:t>Подпрограмма 3. Развитие системы выявления и поддержки способностей и талантов у детей и подростков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 xml:space="preserve">699 900 </w:t>
            </w:r>
            <w:r w:rsidRPr="00FA1AEA">
              <w:t>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</w:p>
          <w:p w:rsidR="006B0003" w:rsidRPr="00FA1AEA" w:rsidRDefault="006B0003" w:rsidP="006B0003">
            <w:r>
              <w:rPr>
                <w:lang w:val="en-US"/>
              </w:rPr>
              <w:t>3 951 430</w:t>
            </w:r>
            <w:r>
              <w:t xml:space="preserve"> </w:t>
            </w:r>
            <w:r w:rsidRPr="00FA1AEA">
              <w:t>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3.1.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>Основное мероприятие 1. Проведение и участие детей и подростков в научно-практических конференциях, олимпиадах, фестивалях, выставках, конкурсах, турнирах, соревнованиях и т.п. в интеллектуальной, научно-технической, художественно-творческой, спортивной деятельности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458 800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 </w:t>
            </w:r>
            <w:r>
              <w:t>2 356 450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3.1.1.</w:t>
            </w:r>
          </w:p>
        </w:tc>
        <w:tc>
          <w:tcPr>
            <w:tcW w:w="1653" w:type="pct"/>
          </w:tcPr>
          <w:p w:rsidR="006B0003" w:rsidRPr="00FA1AEA" w:rsidRDefault="006B0003" w:rsidP="006B0003">
            <w:pPr>
              <w:rPr>
                <w:b/>
              </w:rPr>
            </w:pPr>
            <w:r w:rsidRPr="00FA1AEA">
              <w:t xml:space="preserve">Мероприятие 1.1. Организация и проведение муниципального этапа всероссийской олимпиады школьников, районной олимпиады </w:t>
            </w:r>
          </w:p>
          <w:p w:rsidR="006B0003" w:rsidRPr="00FA1AEA" w:rsidRDefault="006B0003" w:rsidP="006B0003">
            <w:pPr>
              <w:rPr>
                <w:b/>
              </w:rPr>
            </w:pPr>
          </w:p>
        </w:tc>
        <w:tc>
          <w:tcPr>
            <w:tcW w:w="2039" w:type="pct"/>
          </w:tcPr>
          <w:p w:rsidR="006B0003" w:rsidRPr="00FA1AEA" w:rsidRDefault="006B0003" w:rsidP="006B0003">
            <w:r>
              <w:t>МБУ «ЦРО» - 21 850 руб.</w:t>
            </w:r>
          </w:p>
          <w:p w:rsidR="006B0003" w:rsidRDefault="006B0003" w:rsidP="006B0003"/>
          <w:p w:rsidR="006B0003" w:rsidRPr="00FA1AEA" w:rsidRDefault="006B0003" w:rsidP="006B0003">
            <w:r w:rsidRPr="00FA1AEA">
              <w:t>И</w:t>
            </w:r>
            <w:r>
              <w:t>того по мероприятию – 21 850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Pr="00FA1AEA" w:rsidRDefault="006B0003" w:rsidP="006B0003">
            <w:r>
              <w:t>Смета расходов</w:t>
            </w:r>
            <w:r w:rsidRPr="00FA1AEA">
              <w:t xml:space="preserve"> </w:t>
            </w:r>
          </w:p>
          <w:p w:rsidR="006B0003" w:rsidRPr="00711203" w:rsidRDefault="006B0003" w:rsidP="006B0003">
            <w:r w:rsidRPr="00711203">
              <w:t xml:space="preserve">1. Канцтовары, картридж – </w:t>
            </w:r>
            <w:r>
              <w:t>9 3</w:t>
            </w:r>
            <w:r w:rsidRPr="00711203">
              <w:t>00 руб.:</w:t>
            </w:r>
          </w:p>
          <w:p w:rsidR="006B0003" w:rsidRPr="00711203" w:rsidRDefault="006B0003" w:rsidP="006B0003">
            <w:r w:rsidRPr="00711203">
              <w:t xml:space="preserve">2. Товары для награждения – </w:t>
            </w:r>
            <w:r>
              <w:t>12 550</w:t>
            </w:r>
            <w:r w:rsidRPr="00711203">
              <w:t xml:space="preserve"> руб.:</w:t>
            </w:r>
          </w:p>
          <w:p w:rsidR="006B0003" w:rsidRPr="00FA1AEA" w:rsidRDefault="006B0003" w:rsidP="006B0003">
            <w:r w:rsidRPr="00FA1AEA">
              <w:t>И</w:t>
            </w:r>
            <w:r>
              <w:t>того по мероприятию – 21 850</w:t>
            </w:r>
            <w:r w:rsidRPr="00FA1AEA">
              <w:t xml:space="preserve"> руб.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0E4DF1">
              <w:t>3.1.2</w:t>
            </w:r>
            <w:r w:rsidRPr="00FA1AEA">
              <w:t>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1.2. Проведение и участие в научно-практических конференциях, конкурсах, олимпиадах и иных мероприятиях в интеллектуальной, научно-технической и художественно-</w:t>
            </w:r>
            <w:r w:rsidRPr="00FA1AEA">
              <w:lastRenderedPageBreak/>
              <w:t xml:space="preserve">творческой деятельности </w:t>
            </w:r>
          </w:p>
          <w:p w:rsidR="006B0003" w:rsidRPr="00FA1AEA" w:rsidRDefault="006B0003" w:rsidP="006B0003"/>
        </w:tc>
        <w:tc>
          <w:tcPr>
            <w:tcW w:w="2039" w:type="pct"/>
          </w:tcPr>
          <w:p w:rsidR="006B0003" w:rsidRPr="00FA1AEA" w:rsidRDefault="006B0003" w:rsidP="006B0003">
            <w:r w:rsidRPr="00FA1AEA">
              <w:lastRenderedPageBreak/>
              <w:t xml:space="preserve">МБУ «ЦРО» - </w:t>
            </w:r>
            <w:r>
              <w:t>74 700</w:t>
            </w:r>
            <w:r w:rsidRPr="00FA1AEA">
              <w:t xml:space="preserve"> руб.: </w:t>
            </w:r>
          </w:p>
          <w:p w:rsidR="006B0003" w:rsidRPr="00FA1AEA" w:rsidRDefault="006B0003" w:rsidP="006B0003">
            <w:r w:rsidRPr="00FA1AEA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</w:p>
          <w:p w:rsidR="006B0003" w:rsidRDefault="006B0003" w:rsidP="006B0003">
            <w:r>
              <w:t>-  25 000 руб.</w:t>
            </w:r>
          </w:p>
          <w:p w:rsidR="006B0003" w:rsidRPr="00FA1AEA" w:rsidRDefault="006B0003" w:rsidP="006B0003">
            <w:r w:rsidRPr="00FA1AEA">
              <w:t>МБУ</w:t>
            </w:r>
            <w:r>
              <w:t>ДО 64 500 руб.</w:t>
            </w:r>
          </w:p>
          <w:p w:rsidR="006B0003" w:rsidRPr="00FA1AEA" w:rsidRDefault="006B0003" w:rsidP="006B0003"/>
          <w:p w:rsidR="006B0003" w:rsidRPr="00FA1AEA" w:rsidRDefault="006B0003" w:rsidP="006B0003">
            <w:r>
              <w:t>Итого по мероприятию – 164 200</w:t>
            </w:r>
            <w:r w:rsidRPr="00FA1AEA">
              <w:t xml:space="preserve"> руб.</w:t>
            </w:r>
          </w:p>
          <w:p w:rsidR="006B0003" w:rsidRPr="00FA1AEA" w:rsidRDefault="006B0003" w:rsidP="006B0003"/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Default="006B0003" w:rsidP="006B0003">
            <w:r w:rsidRPr="00FA1AEA">
              <w:t>МБУ «ЦРО»</w:t>
            </w:r>
            <w:r>
              <w:t>:</w:t>
            </w:r>
          </w:p>
          <w:p w:rsidR="006B0003" w:rsidRPr="00711203" w:rsidRDefault="006B0003" w:rsidP="006B0003">
            <w:r w:rsidRPr="00711203">
              <w:t xml:space="preserve">1. Регистрация представительства программы «Шаг в </w:t>
            </w:r>
            <w:r w:rsidRPr="00711203">
              <w:lastRenderedPageBreak/>
              <w:t xml:space="preserve">будущее» - </w:t>
            </w:r>
            <w:r>
              <w:t>10</w:t>
            </w:r>
            <w:r w:rsidRPr="00711203">
              <w:t xml:space="preserve"> </w:t>
            </w:r>
            <w:r>
              <w:t>5</w:t>
            </w:r>
            <w:r w:rsidRPr="00711203">
              <w:t>00 руб.</w:t>
            </w:r>
          </w:p>
          <w:p w:rsidR="006B0003" w:rsidRPr="00711203" w:rsidRDefault="006B0003" w:rsidP="006B0003">
            <w:r w:rsidRPr="00711203">
              <w:t xml:space="preserve">2. Канцтовары – </w:t>
            </w:r>
            <w:r>
              <w:t>10 000</w:t>
            </w:r>
            <w:r w:rsidRPr="00711203">
              <w:t xml:space="preserve"> руб.:</w:t>
            </w:r>
          </w:p>
          <w:p w:rsidR="006B0003" w:rsidRPr="00711203" w:rsidRDefault="006B0003" w:rsidP="006B0003">
            <w:r w:rsidRPr="00711203">
              <w:t xml:space="preserve">3. Товары для награждения – </w:t>
            </w:r>
            <w:r>
              <w:t>36</w:t>
            </w:r>
            <w:r w:rsidRPr="00711203">
              <w:t xml:space="preserve"> </w:t>
            </w:r>
            <w:r>
              <w:t>5</w:t>
            </w:r>
            <w:r w:rsidRPr="00711203">
              <w:t>00 руб.:</w:t>
            </w:r>
          </w:p>
          <w:p w:rsidR="006B0003" w:rsidRPr="00711203" w:rsidRDefault="006B0003" w:rsidP="006B0003">
            <w:r w:rsidRPr="00711203">
              <w:t>4. Поля для соревнований – 2 700 руб.</w:t>
            </w:r>
          </w:p>
          <w:p w:rsidR="006B0003" w:rsidRPr="00711203" w:rsidRDefault="006B0003" w:rsidP="006B0003"/>
          <w:p w:rsidR="006B0003" w:rsidRPr="00711203" w:rsidRDefault="006B0003" w:rsidP="006B0003">
            <w:r w:rsidRPr="00711203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</w:p>
          <w:p w:rsidR="006B0003" w:rsidRPr="00711203" w:rsidRDefault="006B0003" w:rsidP="006B0003">
            <w:r w:rsidRPr="00711203">
              <w:t xml:space="preserve">Районный конкурс «Ученик года» -  </w:t>
            </w:r>
            <w:r>
              <w:t>25 000</w:t>
            </w:r>
            <w:r w:rsidRPr="00711203">
              <w:t xml:space="preserve"> руб.</w:t>
            </w:r>
          </w:p>
          <w:p w:rsidR="006B0003" w:rsidRPr="00711203" w:rsidRDefault="006B0003" w:rsidP="006B0003">
            <w:r>
              <w:t>1.Оформление сцены 5 000,</w:t>
            </w:r>
            <w:proofErr w:type="gramStart"/>
            <w:r>
              <w:t>00  руб.</w:t>
            </w:r>
            <w:proofErr w:type="gramEnd"/>
          </w:p>
          <w:p w:rsidR="006B0003" w:rsidRPr="00711203" w:rsidRDefault="006B0003" w:rsidP="006B0003">
            <w:r>
              <w:t>2.</w:t>
            </w:r>
            <w:r w:rsidRPr="00711203">
              <w:t xml:space="preserve">Канцелярские товары – </w:t>
            </w:r>
            <w:r>
              <w:t>7 0</w:t>
            </w:r>
            <w:r w:rsidRPr="00711203">
              <w:t>00 руб.:</w:t>
            </w:r>
          </w:p>
          <w:p w:rsidR="006B0003" w:rsidRPr="00711203" w:rsidRDefault="006B0003" w:rsidP="006B0003">
            <w:r>
              <w:t>3.</w:t>
            </w:r>
            <w:r w:rsidRPr="00711203">
              <w:t xml:space="preserve">Награждение участников –  </w:t>
            </w:r>
            <w:r>
              <w:t>13</w:t>
            </w:r>
            <w:r w:rsidRPr="00711203">
              <w:t xml:space="preserve"> 000 руб.:</w:t>
            </w:r>
          </w:p>
          <w:p w:rsidR="006B0003" w:rsidRPr="00711203" w:rsidRDefault="006B0003" w:rsidP="006B0003"/>
          <w:p w:rsidR="006B0003" w:rsidRPr="00711203" w:rsidRDefault="006B0003" w:rsidP="006B0003">
            <w:r w:rsidRPr="00711203">
              <w:t xml:space="preserve">Районное мероприятие «Ёлка мэра» </w:t>
            </w:r>
            <w:r w:rsidRPr="00711203">
              <w:lastRenderedPageBreak/>
              <w:t xml:space="preserve">- </w:t>
            </w:r>
            <w:r>
              <w:t>53</w:t>
            </w:r>
            <w:r w:rsidRPr="00711203">
              <w:t xml:space="preserve"> 500 руб.:</w:t>
            </w:r>
          </w:p>
          <w:p w:rsidR="006B0003" w:rsidRPr="00711203" w:rsidRDefault="006B0003" w:rsidP="006B0003">
            <w:r w:rsidRPr="00711203">
              <w:t xml:space="preserve">МБУДО «РЦВР» </w:t>
            </w:r>
          </w:p>
          <w:p w:rsidR="006B0003" w:rsidRPr="00711203" w:rsidRDefault="006B0003" w:rsidP="006B0003">
            <w:r w:rsidRPr="00711203">
              <w:t>Награждение:</w:t>
            </w:r>
          </w:p>
          <w:p w:rsidR="006B0003" w:rsidRPr="00711203" w:rsidRDefault="006B0003" w:rsidP="006B0003">
            <w:r w:rsidRPr="00711203">
              <w:t xml:space="preserve">- Подарки новогодние </w:t>
            </w:r>
            <w:r>
              <w:t>42</w:t>
            </w:r>
            <w:r w:rsidRPr="00711203">
              <w:t xml:space="preserve"> 000 руб.;</w:t>
            </w:r>
          </w:p>
          <w:p w:rsidR="006B0003" w:rsidRPr="00711203" w:rsidRDefault="006B0003" w:rsidP="006B0003">
            <w:r w:rsidRPr="00711203">
              <w:t xml:space="preserve">Оформление спектакля для новогоднего представления </w:t>
            </w:r>
            <w:r>
              <w:t>10</w:t>
            </w:r>
            <w:r w:rsidRPr="00711203">
              <w:t xml:space="preserve"> 000 руб.;</w:t>
            </w:r>
          </w:p>
          <w:p w:rsidR="006B0003" w:rsidRPr="00711203" w:rsidRDefault="006B0003" w:rsidP="006B0003">
            <w:r w:rsidRPr="00711203">
              <w:t>Канц. товары – 1 500 руб.</w:t>
            </w:r>
          </w:p>
          <w:p w:rsidR="006B0003" w:rsidRPr="00711203" w:rsidRDefault="006B0003" w:rsidP="006B0003"/>
          <w:p w:rsidR="006B0003" w:rsidRPr="00711203" w:rsidRDefault="006B0003" w:rsidP="006B0003">
            <w:r w:rsidRPr="00711203">
              <w:t xml:space="preserve">Районный интеллектуальный кубок «Сириус» </w:t>
            </w:r>
            <w:r w:rsidRPr="000145B6">
              <w:t>Усольского муниципального района Иркутской области</w:t>
            </w:r>
            <w:r w:rsidRPr="00711203">
              <w:t xml:space="preserve"> -  </w:t>
            </w:r>
            <w:r>
              <w:t>11 0</w:t>
            </w:r>
            <w:r w:rsidRPr="00711203">
              <w:t>00 руб.:</w:t>
            </w:r>
          </w:p>
          <w:p w:rsidR="006B0003" w:rsidRDefault="006B0003" w:rsidP="006B0003">
            <w:r>
              <w:t>Призы 10 000 рублей</w:t>
            </w:r>
          </w:p>
          <w:p w:rsidR="006B0003" w:rsidRDefault="006B0003" w:rsidP="006B0003">
            <w:r w:rsidRPr="00711203">
              <w:t xml:space="preserve">Грамота с оформлением </w:t>
            </w:r>
            <w:proofErr w:type="gramStart"/>
            <w:r w:rsidRPr="00711203">
              <w:t>тематики  интеллектуального</w:t>
            </w:r>
            <w:proofErr w:type="gramEnd"/>
            <w:r w:rsidRPr="00711203">
              <w:t xml:space="preserve"> кубка, формат А5 -1 000 руб.</w:t>
            </w:r>
          </w:p>
          <w:p w:rsidR="006B0003" w:rsidRDefault="006B0003" w:rsidP="006B0003"/>
          <w:p w:rsidR="006B0003" w:rsidRDefault="006B0003" w:rsidP="006B0003">
            <w:proofErr w:type="spellStart"/>
            <w:r>
              <w:t>Профориентационные</w:t>
            </w:r>
            <w:proofErr w:type="spellEnd"/>
            <w:r>
              <w:t xml:space="preserve"> </w:t>
            </w:r>
            <w:r>
              <w:lastRenderedPageBreak/>
              <w:t xml:space="preserve">мероприятия –Спикер –класс, Районная школа лидеров </w:t>
            </w:r>
            <w:r w:rsidRPr="000145B6">
              <w:t>Усольского муниципального района Иркутской области</w:t>
            </w:r>
            <w:r>
              <w:t xml:space="preserve"> - 15 000 руб.:</w:t>
            </w:r>
          </w:p>
          <w:p w:rsidR="006B0003" w:rsidRDefault="006B0003" w:rsidP="006B0003">
            <w:pPr>
              <w:jc w:val="both"/>
            </w:pPr>
            <w:r w:rsidRPr="00FA1AEA">
              <w:t>МБУ «ЦРО»</w:t>
            </w:r>
            <w:r>
              <w:t>:</w:t>
            </w:r>
          </w:p>
          <w:p w:rsidR="006B0003" w:rsidRDefault="006B0003" w:rsidP="006B0003">
            <w:proofErr w:type="spellStart"/>
            <w:proofErr w:type="gramStart"/>
            <w:r>
              <w:t>Орг.расходы</w:t>
            </w:r>
            <w:proofErr w:type="spellEnd"/>
            <w:r>
              <w:t xml:space="preserve">  4</w:t>
            </w:r>
            <w:proofErr w:type="gramEnd"/>
            <w:r>
              <w:t> 800 рублей</w:t>
            </w:r>
          </w:p>
          <w:p w:rsidR="006B0003" w:rsidRDefault="006B0003" w:rsidP="006B0003">
            <w:r>
              <w:t>Канцтовары, картридж 4 200 рублей</w:t>
            </w:r>
          </w:p>
          <w:p w:rsidR="006B0003" w:rsidRPr="00711203" w:rsidRDefault="006B0003" w:rsidP="006B0003">
            <w:r>
              <w:t>Товары для награждения 5 000 рублей</w:t>
            </w:r>
          </w:p>
          <w:p w:rsidR="006B0003" w:rsidRPr="00FA1AEA" w:rsidRDefault="006B0003" w:rsidP="006B0003">
            <w:r w:rsidRPr="00711203">
              <w:t xml:space="preserve">Итого по мероприятию – </w:t>
            </w:r>
            <w:r>
              <w:t>135</w:t>
            </w:r>
            <w:r w:rsidRPr="00711203">
              <w:t xml:space="preserve"> 100 руб.</w:t>
            </w:r>
          </w:p>
          <w:p w:rsidR="006B0003" w:rsidRPr="00FA1AEA" w:rsidRDefault="006B0003" w:rsidP="006B0003"/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3.1.3.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1.3. Проведение  и участие в организационно-массовых и спортивных мероприятиях </w:t>
            </w:r>
          </w:p>
        </w:tc>
        <w:tc>
          <w:tcPr>
            <w:tcW w:w="2039" w:type="pct"/>
          </w:tcPr>
          <w:p w:rsidR="006B0003" w:rsidRDefault="006B0003" w:rsidP="006B0003">
            <w:proofErr w:type="gramStart"/>
            <w:r>
              <w:t>МБОУ  128</w:t>
            </w:r>
            <w:proofErr w:type="gramEnd"/>
            <w:r>
              <w:t xml:space="preserve"> 950</w:t>
            </w:r>
          </w:p>
          <w:p w:rsidR="006B0003" w:rsidRDefault="006B0003" w:rsidP="006B0003">
            <w:r>
              <w:t>МБУ ДО 92 800</w:t>
            </w:r>
          </w:p>
          <w:p w:rsidR="006B0003" w:rsidRDefault="006B0003" w:rsidP="006B0003">
            <w:r w:rsidRPr="00FA1AEA"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</w:p>
          <w:p w:rsidR="006B0003" w:rsidRDefault="006B0003" w:rsidP="006B0003">
            <w:r>
              <w:t>51 000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>
              <w:t>272 750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Pr="00D02A28" w:rsidRDefault="006B0003" w:rsidP="006B0003">
            <w:r w:rsidRPr="00D02A28">
              <w:t>Смета расходов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3.2.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>Основное мероприятие 2. Выявление и развитие уровня профессионального мастерства детей и подростков в рамках участия в мероприятиях по стандартам JuniorSkills, WorldSkills «Молодые профессионалы»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236 100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  <w:r>
              <w:t>1 </w:t>
            </w:r>
            <w:r w:rsidRPr="007957D0">
              <w:t>372 680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3.2.1.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2.1. Участие в </w:t>
            </w:r>
            <w:r w:rsidRPr="00FA1AEA">
              <w:lastRenderedPageBreak/>
              <w:t xml:space="preserve">соревнованиях, чемпионатах профессионального мастерства среди </w:t>
            </w:r>
            <w:proofErr w:type="spellStart"/>
            <w:r w:rsidRPr="00FA1AEA">
              <w:t>обучающихсяобразовательных</w:t>
            </w:r>
            <w:proofErr w:type="spellEnd"/>
            <w:r w:rsidRPr="00FA1AEA">
              <w:t xml:space="preserve"> организаций по стандартам </w:t>
            </w:r>
            <w:proofErr w:type="spellStart"/>
            <w:r w:rsidRPr="00FA1AEA">
              <w:t>JuniorSkillsиWorldSkills</w:t>
            </w:r>
            <w:proofErr w:type="spellEnd"/>
          </w:p>
        </w:tc>
        <w:tc>
          <w:tcPr>
            <w:tcW w:w="2039" w:type="pct"/>
          </w:tcPr>
          <w:p w:rsidR="006B0003" w:rsidRDefault="006B0003" w:rsidP="006B0003">
            <w:r w:rsidRPr="00FA1AEA">
              <w:lastRenderedPageBreak/>
              <w:t xml:space="preserve">МБОУ – </w:t>
            </w:r>
            <w:r>
              <w:t>1</w:t>
            </w:r>
            <w:r w:rsidRPr="00DD14C8">
              <w:t>95</w:t>
            </w:r>
            <w:r>
              <w:t xml:space="preserve"> </w:t>
            </w:r>
            <w:r w:rsidRPr="00DD14C8">
              <w:t>300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lastRenderedPageBreak/>
              <w:t xml:space="preserve">- Итого по мероприятию – </w:t>
            </w:r>
            <w:r w:rsidRPr="00DD14C8">
              <w:t>195 300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Pr="00D02A28" w:rsidRDefault="006B0003" w:rsidP="006B0003">
            <w:r w:rsidRPr="00D02A28">
              <w:lastRenderedPageBreak/>
              <w:t>Смета расходов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3.2.2.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 xml:space="preserve">Мероприятие 2.2. Участие педагогических работников в стажировках, семинарах и иных мероприятиях по подготовке обучающихся к участию в соревнованиях, чемпионатах по стандартам </w:t>
            </w:r>
            <w:proofErr w:type="spellStart"/>
            <w:r w:rsidRPr="00FA1AEA">
              <w:t>JuniorSkillsиWorldSkills</w:t>
            </w:r>
            <w:proofErr w:type="spellEnd"/>
          </w:p>
        </w:tc>
        <w:tc>
          <w:tcPr>
            <w:tcW w:w="2039" w:type="pct"/>
          </w:tcPr>
          <w:p w:rsidR="006B0003" w:rsidRDefault="006B0003" w:rsidP="006B0003">
            <w:r w:rsidRPr="00FA1AEA">
              <w:t xml:space="preserve">МБОУ – </w:t>
            </w:r>
            <w:r w:rsidRPr="00DD14C8">
              <w:t>40 800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Итого по мероприятию – </w:t>
            </w:r>
            <w:r w:rsidRPr="00DD14C8">
              <w:t>40 800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FA1AEA" w:rsidRDefault="006B0003" w:rsidP="006B0003"/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3.3.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>Основное мероприятие 3. Поощрение детей и подростков за достижение высоких результатов в интеллектуальной, научно-технической, художественно-творческой, спортивной деятельности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5 0</w:t>
            </w:r>
            <w:r w:rsidRPr="00FA1AEA">
              <w:t>00 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  <w:r>
              <w:t>222 300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3.3.1.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3.1. Награждение учащихся-победителей и призеров научно-практических конференций, олимпиад, конкурсов, фестивалей, турниров, соревнований и т.п.</w:t>
            </w:r>
          </w:p>
          <w:p w:rsidR="006B0003" w:rsidRPr="00FA1AEA" w:rsidRDefault="006B0003" w:rsidP="006B0003"/>
        </w:tc>
        <w:tc>
          <w:tcPr>
            <w:tcW w:w="2039" w:type="pct"/>
          </w:tcPr>
          <w:p w:rsidR="006B0003" w:rsidRDefault="006B0003" w:rsidP="006B0003">
            <w:r>
              <w:t xml:space="preserve">Комитет по образованию </w:t>
            </w:r>
            <w:r w:rsidRPr="000145B6">
              <w:t>Усольского муниципального района Иркутской области</w:t>
            </w:r>
          </w:p>
          <w:p w:rsidR="006B0003" w:rsidRPr="00FA1AEA" w:rsidRDefault="006B0003" w:rsidP="006B0003">
            <w:r w:rsidRPr="00043D66">
              <w:t>Итого по мероприятию – 5 000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043D66" w:rsidRDefault="006B0003" w:rsidP="006B0003">
            <w:r w:rsidRPr="00043D66">
              <w:t>Денежные премии – 10 чел. х 500 руб. = 5 000 руб.</w:t>
            </w:r>
          </w:p>
          <w:p w:rsidR="006B0003" w:rsidRPr="00FA1AEA" w:rsidRDefault="006B0003" w:rsidP="006B0003"/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3.3.2.</w:t>
            </w:r>
          </w:p>
        </w:tc>
        <w:tc>
          <w:tcPr>
            <w:tcW w:w="1653" w:type="pct"/>
          </w:tcPr>
          <w:p w:rsidR="006B0003" w:rsidRPr="00FA1AEA" w:rsidRDefault="006B0003" w:rsidP="006B0003">
            <w:pPr>
              <w:rPr>
                <w:b/>
              </w:rPr>
            </w:pPr>
            <w:r w:rsidRPr="00FA1AEA">
              <w:t>Мероприятие 3.2. Организация и проведение Районного Дня выпускника</w:t>
            </w:r>
          </w:p>
          <w:p w:rsidR="006B0003" w:rsidRPr="00FA1AEA" w:rsidRDefault="006B0003" w:rsidP="006B0003">
            <w:pPr>
              <w:rPr>
                <w:b/>
              </w:rPr>
            </w:pPr>
          </w:p>
        </w:tc>
        <w:tc>
          <w:tcPr>
            <w:tcW w:w="2039" w:type="pct"/>
          </w:tcPr>
          <w:p w:rsidR="006B0003" w:rsidRPr="00FA1AEA" w:rsidRDefault="006B0003" w:rsidP="006B0003"/>
        </w:tc>
        <w:tc>
          <w:tcPr>
            <w:tcW w:w="939" w:type="pct"/>
          </w:tcPr>
          <w:p w:rsidR="006B0003" w:rsidRPr="00FA1AEA" w:rsidRDefault="006B0003" w:rsidP="006B0003"/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4.</w:t>
            </w:r>
          </w:p>
        </w:tc>
        <w:tc>
          <w:tcPr>
            <w:tcW w:w="4631" w:type="pct"/>
            <w:gridSpan w:val="3"/>
          </w:tcPr>
          <w:p w:rsidR="006B0003" w:rsidRDefault="006B0003" w:rsidP="006B0003">
            <w:r w:rsidRPr="00FA1AEA">
              <w:t>Подпрограмма 4. «Организация и обеспечение отдыха, оздоровления и занятости детей и подростков»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 xml:space="preserve">4 702 073 </w:t>
            </w:r>
            <w:r w:rsidRPr="00FA1AEA">
              <w:t>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</w:p>
          <w:p w:rsidR="006B0003" w:rsidRPr="00FA1AEA" w:rsidRDefault="006B0003" w:rsidP="006B0003">
            <w:r>
              <w:t xml:space="preserve">25 589 529 </w:t>
            </w:r>
            <w:r w:rsidRPr="00FA1AEA">
              <w:t>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 xml:space="preserve">4.1. </w:t>
            </w:r>
          </w:p>
        </w:tc>
        <w:tc>
          <w:tcPr>
            <w:tcW w:w="4631" w:type="pct"/>
            <w:gridSpan w:val="3"/>
          </w:tcPr>
          <w:p w:rsidR="006B0003" w:rsidRDefault="006B0003" w:rsidP="006B0003">
            <w:r w:rsidRPr="00FA1AEA">
              <w:t xml:space="preserve">Основное мероприятие 1. Организация подготовки и проведения детских оздоровительных лагерей </w:t>
            </w:r>
            <w:r w:rsidRPr="000145B6">
              <w:t>Усольского муниципального района Иркутской области</w:t>
            </w:r>
            <w:r w:rsidRPr="00FA1AEA">
              <w:t xml:space="preserve"> любых форм пребывания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4 457 543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t xml:space="preserve">(в период с 2020 года по 2025 год финансирование составит – </w:t>
            </w:r>
            <w:r>
              <w:t>23 805 767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4.1.1.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1.1. Подготовка образовательных учреждений к работе лагерей дневного пребывания</w:t>
            </w:r>
            <w:r>
              <w:t xml:space="preserve"> Усольского муниципального района Иркутской области</w:t>
            </w:r>
            <w:r w:rsidRPr="00FA1AEA">
              <w:t>.</w:t>
            </w:r>
          </w:p>
        </w:tc>
        <w:tc>
          <w:tcPr>
            <w:tcW w:w="2039" w:type="pct"/>
          </w:tcPr>
          <w:p w:rsidR="006B0003" w:rsidRDefault="006B0003" w:rsidP="006B0003">
            <w:r>
              <w:t xml:space="preserve">МБОУ </w:t>
            </w:r>
          </w:p>
          <w:p w:rsidR="006B0003" w:rsidRPr="00FA1AEA" w:rsidRDefault="006B0003" w:rsidP="006B0003">
            <w:r>
              <w:t>Итого по мероприятию -  2 477 282 руб.</w:t>
            </w:r>
          </w:p>
        </w:tc>
        <w:tc>
          <w:tcPr>
            <w:tcW w:w="939" w:type="pct"/>
          </w:tcPr>
          <w:p w:rsidR="006B0003" w:rsidRPr="00FA1AEA" w:rsidRDefault="006B0003" w:rsidP="006B0003">
            <w:r>
              <w:t>Согласованные планы – задания ОУ по подготовке ЛОУ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4.1.2.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1.2. Организация подготовки и проведения детского оздоровительного палаточного лагеря «Спортландия»</w:t>
            </w:r>
          </w:p>
        </w:tc>
        <w:tc>
          <w:tcPr>
            <w:tcW w:w="2039" w:type="pct"/>
          </w:tcPr>
          <w:p w:rsidR="006B0003" w:rsidRDefault="006B0003" w:rsidP="006B0003">
            <w:r w:rsidRPr="00CD1C48">
              <w:t>МБУДО «ДЮСШ»</w:t>
            </w:r>
            <w:r>
              <w:t xml:space="preserve"> 1 940 685 руб.</w:t>
            </w:r>
          </w:p>
          <w:p w:rsidR="006B0003" w:rsidRPr="00FA1AEA" w:rsidRDefault="006B0003" w:rsidP="006B0003">
            <w:r w:rsidRPr="00FA1AEA">
              <w:t>Итого</w:t>
            </w:r>
            <w:r w:rsidRPr="00FA1AEA">
              <w:tab/>
              <w:t xml:space="preserve">по мероприятию -  </w:t>
            </w:r>
          </w:p>
          <w:p w:rsidR="006B0003" w:rsidRPr="009A33C1" w:rsidRDefault="006B0003" w:rsidP="006B0003">
            <w:r>
              <w:t>1 940 685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FA1AEA" w:rsidRDefault="006B0003" w:rsidP="006B0003">
            <w:r>
              <w:t>Потребный финансовый план мероприятия на 2021 год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4.1.3.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1.3. Организация подготовки и проведения детского оздоровительного лагеря «Эврика»</w:t>
            </w:r>
          </w:p>
        </w:tc>
        <w:tc>
          <w:tcPr>
            <w:tcW w:w="2039" w:type="pct"/>
          </w:tcPr>
          <w:p w:rsidR="006B0003" w:rsidRPr="00FA1AEA" w:rsidRDefault="006B0003" w:rsidP="006B0003">
            <w:r>
              <w:t>Итого по мероприятию 39 576 руб.</w:t>
            </w:r>
          </w:p>
        </w:tc>
        <w:tc>
          <w:tcPr>
            <w:tcW w:w="939" w:type="pct"/>
          </w:tcPr>
          <w:p w:rsidR="006B0003" w:rsidRDefault="006B0003" w:rsidP="006B0003">
            <w:r>
              <w:t>Смета расходов</w:t>
            </w:r>
          </w:p>
          <w:p w:rsidR="006B0003" w:rsidRPr="00FA1AEA" w:rsidRDefault="006B0003" w:rsidP="006B0003">
            <w:r>
              <w:t>Потребный финансовый план мероприятия на 2021 год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4.1.4.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1.4. Организация подготовки проведения районной творческой экспедиции учащихся ДШИ на базе ДОЛ «Эврика»</w:t>
            </w:r>
          </w:p>
        </w:tc>
        <w:tc>
          <w:tcPr>
            <w:tcW w:w="2039" w:type="pct"/>
          </w:tcPr>
          <w:p w:rsidR="006B0003" w:rsidRPr="00FA1AEA" w:rsidRDefault="006B0003" w:rsidP="006B0003">
            <w:r w:rsidRPr="00FA1AEA">
              <w:t xml:space="preserve">Итого по мероприятию </w:t>
            </w:r>
            <w:r>
              <w:t xml:space="preserve">– 0 </w:t>
            </w:r>
            <w:r w:rsidRPr="00FA1AEA">
              <w:t>руб.</w:t>
            </w:r>
          </w:p>
        </w:tc>
        <w:tc>
          <w:tcPr>
            <w:tcW w:w="939" w:type="pct"/>
          </w:tcPr>
          <w:p w:rsidR="006B0003" w:rsidRPr="00FA1AEA" w:rsidRDefault="006B0003" w:rsidP="006B0003"/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t>4.2.</w:t>
            </w:r>
          </w:p>
        </w:tc>
        <w:tc>
          <w:tcPr>
            <w:tcW w:w="4631" w:type="pct"/>
            <w:gridSpan w:val="3"/>
          </w:tcPr>
          <w:p w:rsidR="006B0003" w:rsidRPr="00FA1AEA" w:rsidRDefault="006B0003" w:rsidP="006B0003">
            <w:r w:rsidRPr="00FA1AEA">
              <w:t>Основное мероприятие 2. Трудоустройство несовершеннолетних, находящихся в трудной жизненной ситуации</w:t>
            </w:r>
          </w:p>
          <w:p w:rsidR="006B0003" w:rsidRPr="00FA1AEA" w:rsidRDefault="006B0003" w:rsidP="006B0003">
            <w:r w:rsidRPr="00FA1AEA">
              <w:t xml:space="preserve">Итого за </w:t>
            </w:r>
            <w:r>
              <w:t>2</w:t>
            </w:r>
            <w:r w:rsidRPr="00FA1AEA">
              <w:t xml:space="preserve"> год – </w:t>
            </w:r>
            <w:r>
              <w:t>244 530</w:t>
            </w:r>
            <w:r w:rsidRPr="00FA1AEA">
              <w:t xml:space="preserve"> руб.</w:t>
            </w:r>
          </w:p>
          <w:p w:rsidR="006B0003" w:rsidRPr="00FA1AEA" w:rsidRDefault="006B0003" w:rsidP="006B0003">
            <w:r w:rsidRPr="00FA1AEA">
              <w:lastRenderedPageBreak/>
              <w:t xml:space="preserve">(в период с 2020 года по 2025 год финансирование составит – </w:t>
            </w:r>
            <w:r>
              <w:t>1 78</w:t>
            </w:r>
            <w:r w:rsidRPr="007957D0">
              <w:t>3 762</w:t>
            </w:r>
            <w:r w:rsidRPr="00FA1AEA">
              <w:t xml:space="preserve"> руб.)</w:t>
            </w:r>
          </w:p>
        </w:tc>
      </w:tr>
      <w:tr w:rsidR="006B0003" w:rsidTr="006B0003">
        <w:tc>
          <w:tcPr>
            <w:tcW w:w="369" w:type="pct"/>
          </w:tcPr>
          <w:p w:rsidR="006B0003" w:rsidRPr="00FA1AEA" w:rsidRDefault="006B0003" w:rsidP="006B0003">
            <w:r w:rsidRPr="00FA1AEA">
              <w:lastRenderedPageBreak/>
              <w:t>4.2.1.</w:t>
            </w:r>
          </w:p>
        </w:tc>
        <w:tc>
          <w:tcPr>
            <w:tcW w:w="1653" w:type="pct"/>
          </w:tcPr>
          <w:p w:rsidR="006B0003" w:rsidRPr="00FA1AEA" w:rsidRDefault="006B0003" w:rsidP="006B0003">
            <w:r w:rsidRPr="00FA1AEA">
              <w:t>Мероприятие 2.1. Организация временного трудоустройства несовершеннолетних, находящихся в трудной жизненной ситуации</w:t>
            </w:r>
          </w:p>
        </w:tc>
        <w:tc>
          <w:tcPr>
            <w:tcW w:w="2039" w:type="pct"/>
          </w:tcPr>
          <w:p w:rsidR="006B0003" w:rsidRDefault="006B0003" w:rsidP="006B0003">
            <w:r w:rsidRPr="00FA1AEA">
              <w:t xml:space="preserve">Организация трудоустройства несовершеннолетних, выплата заработной платы </w:t>
            </w:r>
            <w:r>
              <w:t>–</w:t>
            </w:r>
            <w:r w:rsidRPr="00FA1AEA">
              <w:t xml:space="preserve"> </w:t>
            </w:r>
            <w:r>
              <w:t xml:space="preserve">244 530 </w:t>
            </w:r>
            <w:r w:rsidRPr="00FA1AEA">
              <w:t>руб.</w:t>
            </w:r>
            <w:r>
              <w:t xml:space="preserve"> </w:t>
            </w:r>
          </w:p>
          <w:p w:rsidR="006B0003" w:rsidRPr="00FA1AEA" w:rsidRDefault="006B0003" w:rsidP="006B0003">
            <w:r w:rsidRPr="00FA1AEA">
              <w:t xml:space="preserve"> Итого по мероприятию </w:t>
            </w:r>
            <w:r>
              <w:t>–</w:t>
            </w:r>
            <w:r w:rsidRPr="00FA1AEA">
              <w:t xml:space="preserve"> </w:t>
            </w:r>
            <w:r>
              <w:t>244 530</w:t>
            </w:r>
            <w:r w:rsidRPr="00FA1AEA">
              <w:t xml:space="preserve"> руб.</w:t>
            </w:r>
          </w:p>
        </w:tc>
        <w:tc>
          <w:tcPr>
            <w:tcW w:w="939" w:type="pct"/>
          </w:tcPr>
          <w:p w:rsidR="006B0003" w:rsidRPr="00FA1AEA" w:rsidRDefault="006B0003" w:rsidP="006B0003"/>
          <w:p w:rsidR="006B0003" w:rsidRPr="00FA1AEA" w:rsidRDefault="006B0003" w:rsidP="006B0003">
            <w:r>
              <w:t>Расчет оплаты труда 69 несовершеннолетних ОУ</w:t>
            </w:r>
          </w:p>
        </w:tc>
      </w:tr>
    </w:tbl>
    <w:p w:rsidR="006B0003" w:rsidRDefault="006B0003" w:rsidP="006B0003">
      <w:pPr>
        <w:jc w:val="both"/>
        <w:rPr>
          <w:bCs/>
          <w:color w:val="000000"/>
        </w:rPr>
      </w:pPr>
    </w:p>
    <w:p w:rsidR="006B0003" w:rsidRDefault="006B0003" w:rsidP="006B0003"/>
    <w:p w:rsidR="00ED290A" w:rsidRDefault="00ED290A" w:rsidP="006B0003">
      <w:pPr>
        <w:rPr>
          <w:iCs/>
        </w:rPr>
      </w:pPr>
    </w:p>
    <w:sectPr w:rsidR="00ED290A" w:rsidSect="006B0003">
      <w:headerReference w:type="default" r:id="rId12"/>
      <w:pgSz w:w="11906" w:h="16838"/>
      <w:pgMar w:top="90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D00" w:rsidRDefault="000D0D00" w:rsidP="006D34F9">
      <w:r>
        <w:separator/>
      </w:r>
    </w:p>
  </w:endnote>
  <w:endnote w:type="continuationSeparator" w:id="0">
    <w:p w:rsidR="000D0D00" w:rsidRDefault="000D0D00" w:rsidP="006D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D00" w:rsidRDefault="000D0D00" w:rsidP="006D34F9">
      <w:r>
        <w:separator/>
      </w:r>
    </w:p>
  </w:footnote>
  <w:footnote w:type="continuationSeparator" w:id="0">
    <w:p w:rsidR="000D0D00" w:rsidRDefault="000D0D00" w:rsidP="006D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2016904"/>
      <w:docPartObj>
        <w:docPartGallery w:val="Page Numbers (Top of Page)"/>
        <w:docPartUnique/>
      </w:docPartObj>
    </w:sdtPr>
    <w:sdtEndPr/>
    <w:sdtContent>
      <w:p w:rsidR="000A36D9" w:rsidRDefault="000A36D9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452">
          <w:rPr>
            <w:noProof/>
          </w:rPr>
          <w:t>111</w:t>
        </w:r>
        <w:r>
          <w:fldChar w:fldCharType="end"/>
        </w:r>
      </w:p>
    </w:sdtContent>
  </w:sdt>
  <w:p w:rsidR="000A36D9" w:rsidRDefault="000A36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2634838"/>
      <w:docPartObj>
        <w:docPartGallery w:val="Page Numbers (Top of Page)"/>
        <w:docPartUnique/>
      </w:docPartObj>
    </w:sdtPr>
    <w:sdtEndPr/>
    <w:sdtContent>
      <w:p w:rsidR="000A36D9" w:rsidRDefault="000A36D9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452">
          <w:rPr>
            <w:noProof/>
          </w:rPr>
          <w:t>153</w:t>
        </w:r>
        <w:r>
          <w:fldChar w:fldCharType="end"/>
        </w:r>
      </w:p>
    </w:sdtContent>
  </w:sdt>
  <w:p w:rsidR="000A36D9" w:rsidRDefault="000A36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1263630"/>
      <w:docPartObj>
        <w:docPartGallery w:val="Page Numbers (Top of Page)"/>
        <w:docPartUnique/>
      </w:docPartObj>
    </w:sdtPr>
    <w:sdtEndPr/>
    <w:sdtContent>
      <w:p w:rsidR="000A36D9" w:rsidRDefault="000A36D9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452">
          <w:rPr>
            <w:noProof/>
          </w:rPr>
          <w:t>161</w:t>
        </w:r>
        <w:r>
          <w:fldChar w:fldCharType="end"/>
        </w:r>
      </w:p>
    </w:sdtContent>
  </w:sdt>
  <w:p w:rsidR="000A36D9" w:rsidRDefault="000A36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6F30"/>
    <w:multiLevelType w:val="hybridMultilevel"/>
    <w:tmpl w:val="DC30C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35817"/>
    <w:multiLevelType w:val="hybridMultilevel"/>
    <w:tmpl w:val="65606A2A"/>
    <w:lvl w:ilvl="0" w:tplc="6B9CB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B70E9"/>
    <w:multiLevelType w:val="hybridMultilevel"/>
    <w:tmpl w:val="15DE440C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3" w15:restartNumberingAfterBreak="0">
    <w:nsid w:val="0C2F12CA"/>
    <w:multiLevelType w:val="hybridMultilevel"/>
    <w:tmpl w:val="192AE192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4" w15:restartNumberingAfterBreak="0">
    <w:nsid w:val="0D2458E4"/>
    <w:multiLevelType w:val="hybridMultilevel"/>
    <w:tmpl w:val="E68E7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431C7"/>
    <w:multiLevelType w:val="hybridMultilevel"/>
    <w:tmpl w:val="725E1A74"/>
    <w:lvl w:ilvl="0" w:tplc="3B06D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937A62"/>
    <w:multiLevelType w:val="hybridMultilevel"/>
    <w:tmpl w:val="15DE440C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7" w15:restartNumberingAfterBreak="0">
    <w:nsid w:val="1BF81E51"/>
    <w:multiLevelType w:val="hybridMultilevel"/>
    <w:tmpl w:val="15DE440C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" w15:restartNumberingAfterBreak="0">
    <w:nsid w:val="1F8C0662"/>
    <w:multiLevelType w:val="hybridMultilevel"/>
    <w:tmpl w:val="03F6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10B96"/>
    <w:multiLevelType w:val="hybridMultilevel"/>
    <w:tmpl w:val="C1347F54"/>
    <w:lvl w:ilvl="0" w:tplc="DC94CD76">
      <w:start w:val="1"/>
      <w:numFmt w:val="decimal"/>
      <w:lvlText w:val="%1."/>
      <w:lvlJc w:val="left"/>
      <w:pPr>
        <w:ind w:left="11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253936F7"/>
    <w:multiLevelType w:val="hybridMultilevel"/>
    <w:tmpl w:val="1F36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C2B05"/>
    <w:multiLevelType w:val="hybridMultilevel"/>
    <w:tmpl w:val="CB82F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11B63"/>
    <w:multiLevelType w:val="multilevel"/>
    <w:tmpl w:val="8A28B598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13" w15:restartNumberingAfterBreak="0">
    <w:nsid w:val="2A2D2B8F"/>
    <w:multiLevelType w:val="hybridMultilevel"/>
    <w:tmpl w:val="795C24F6"/>
    <w:lvl w:ilvl="0" w:tplc="003C70A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2A8E4003"/>
    <w:multiLevelType w:val="hybridMultilevel"/>
    <w:tmpl w:val="3C12CA7E"/>
    <w:lvl w:ilvl="0" w:tplc="5106CB7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B2C46"/>
    <w:multiLevelType w:val="hybridMultilevel"/>
    <w:tmpl w:val="15DE440C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6" w15:restartNumberingAfterBreak="0">
    <w:nsid w:val="509D4AF3"/>
    <w:multiLevelType w:val="hybridMultilevel"/>
    <w:tmpl w:val="15DE440C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7" w15:restartNumberingAfterBreak="0">
    <w:nsid w:val="52B36C0E"/>
    <w:multiLevelType w:val="hybridMultilevel"/>
    <w:tmpl w:val="25440ED2"/>
    <w:lvl w:ilvl="0" w:tplc="90C8D4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8" w15:restartNumberingAfterBreak="0">
    <w:nsid w:val="540E574F"/>
    <w:multiLevelType w:val="hybridMultilevel"/>
    <w:tmpl w:val="25440ED2"/>
    <w:lvl w:ilvl="0" w:tplc="90C8D40A">
      <w:start w:val="1"/>
      <w:numFmt w:val="decimal"/>
      <w:lvlText w:val="%1."/>
      <w:lvlJc w:val="left"/>
      <w:pPr>
        <w:ind w:left="180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19" w15:restartNumberingAfterBreak="0">
    <w:nsid w:val="55E15329"/>
    <w:multiLevelType w:val="hybridMultilevel"/>
    <w:tmpl w:val="15DE440C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0" w15:restartNumberingAfterBreak="0">
    <w:nsid w:val="5A3B45D4"/>
    <w:multiLevelType w:val="hybridMultilevel"/>
    <w:tmpl w:val="9F10C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86C42"/>
    <w:multiLevelType w:val="hybridMultilevel"/>
    <w:tmpl w:val="FCDE9720"/>
    <w:lvl w:ilvl="0" w:tplc="14DE082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2" w15:restartNumberingAfterBreak="0">
    <w:nsid w:val="638A6512"/>
    <w:multiLevelType w:val="hybridMultilevel"/>
    <w:tmpl w:val="CBE47D5A"/>
    <w:lvl w:ilvl="0" w:tplc="50623724">
      <w:start w:val="3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3" w15:restartNumberingAfterBreak="0">
    <w:nsid w:val="72D94BDB"/>
    <w:multiLevelType w:val="hybridMultilevel"/>
    <w:tmpl w:val="11B6BC1A"/>
    <w:lvl w:ilvl="0" w:tplc="9C8E96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97E0E"/>
    <w:multiLevelType w:val="hybridMultilevel"/>
    <w:tmpl w:val="7D6CF494"/>
    <w:lvl w:ilvl="0" w:tplc="DC94CD76">
      <w:start w:val="1"/>
      <w:numFmt w:val="decimal"/>
      <w:lvlText w:val="%1."/>
      <w:lvlJc w:val="left"/>
      <w:pPr>
        <w:ind w:left="4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5" w15:restartNumberingAfterBreak="0">
    <w:nsid w:val="78F9451E"/>
    <w:multiLevelType w:val="hybridMultilevel"/>
    <w:tmpl w:val="E822E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B523FE"/>
    <w:multiLevelType w:val="hybridMultilevel"/>
    <w:tmpl w:val="2D904F9E"/>
    <w:lvl w:ilvl="0" w:tplc="8758DB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FB64671"/>
    <w:multiLevelType w:val="hybridMultilevel"/>
    <w:tmpl w:val="9594B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4"/>
  </w:num>
  <w:num w:numId="4">
    <w:abstractNumId w:val="21"/>
  </w:num>
  <w:num w:numId="5">
    <w:abstractNumId w:val="9"/>
  </w:num>
  <w:num w:numId="6">
    <w:abstractNumId w:val="20"/>
  </w:num>
  <w:num w:numId="7">
    <w:abstractNumId w:val="4"/>
  </w:num>
  <w:num w:numId="8">
    <w:abstractNumId w:val="7"/>
  </w:num>
  <w:num w:numId="9">
    <w:abstractNumId w:val="6"/>
  </w:num>
  <w:num w:numId="10">
    <w:abstractNumId w:val="15"/>
  </w:num>
  <w:num w:numId="11">
    <w:abstractNumId w:val="16"/>
  </w:num>
  <w:num w:numId="12">
    <w:abstractNumId w:val="22"/>
  </w:num>
  <w:num w:numId="13">
    <w:abstractNumId w:val="2"/>
  </w:num>
  <w:num w:numId="14">
    <w:abstractNumId w:val="26"/>
  </w:num>
  <w:num w:numId="15">
    <w:abstractNumId w:val="10"/>
  </w:num>
  <w:num w:numId="16">
    <w:abstractNumId w:val="11"/>
  </w:num>
  <w:num w:numId="17">
    <w:abstractNumId w:val="5"/>
  </w:num>
  <w:num w:numId="18">
    <w:abstractNumId w:val="0"/>
  </w:num>
  <w:num w:numId="19">
    <w:abstractNumId w:val="13"/>
  </w:num>
  <w:num w:numId="20">
    <w:abstractNumId w:val="17"/>
  </w:num>
  <w:num w:numId="21">
    <w:abstractNumId w:val="18"/>
  </w:num>
  <w:num w:numId="22">
    <w:abstractNumId w:val="14"/>
  </w:num>
  <w:num w:numId="23">
    <w:abstractNumId w:val="8"/>
  </w:num>
  <w:num w:numId="24">
    <w:abstractNumId w:val="12"/>
  </w:num>
  <w:num w:numId="25">
    <w:abstractNumId w:val="23"/>
  </w:num>
  <w:num w:numId="26">
    <w:abstractNumId w:val="1"/>
  </w:num>
  <w:num w:numId="27">
    <w:abstractNumId w:val="2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38"/>
    <w:rsid w:val="000002E9"/>
    <w:rsid w:val="000010AE"/>
    <w:rsid w:val="00004058"/>
    <w:rsid w:val="00010A60"/>
    <w:rsid w:val="00016A69"/>
    <w:rsid w:val="00021D42"/>
    <w:rsid w:val="00027918"/>
    <w:rsid w:val="00030E38"/>
    <w:rsid w:val="00042140"/>
    <w:rsid w:val="00042F7C"/>
    <w:rsid w:val="000469F0"/>
    <w:rsid w:val="000511B7"/>
    <w:rsid w:val="00053C53"/>
    <w:rsid w:val="00065ADD"/>
    <w:rsid w:val="00070459"/>
    <w:rsid w:val="000733E0"/>
    <w:rsid w:val="00087EE0"/>
    <w:rsid w:val="000925E0"/>
    <w:rsid w:val="000A36D9"/>
    <w:rsid w:val="000A75F3"/>
    <w:rsid w:val="000B249B"/>
    <w:rsid w:val="000B3A8B"/>
    <w:rsid w:val="000B50A8"/>
    <w:rsid w:val="000D0D00"/>
    <w:rsid w:val="000E2453"/>
    <w:rsid w:val="000F0452"/>
    <w:rsid w:val="000F1087"/>
    <w:rsid w:val="00117DE3"/>
    <w:rsid w:val="001224F5"/>
    <w:rsid w:val="00122CDE"/>
    <w:rsid w:val="00140921"/>
    <w:rsid w:val="00151468"/>
    <w:rsid w:val="001549A7"/>
    <w:rsid w:val="001634C2"/>
    <w:rsid w:val="00167DD2"/>
    <w:rsid w:val="00172843"/>
    <w:rsid w:val="001820B9"/>
    <w:rsid w:val="001842E5"/>
    <w:rsid w:val="00190171"/>
    <w:rsid w:val="00197BCE"/>
    <w:rsid w:val="001A1166"/>
    <w:rsid w:val="001B1A4C"/>
    <w:rsid w:val="001C3C07"/>
    <w:rsid w:val="001D1B38"/>
    <w:rsid w:val="001D2960"/>
    <w:rsid w:val="001D34F7"/>
    <w:rsid w:val="001D7377"/>
    <w:rsid w:val="002020AF"/>
    <w:rsid w:val="002034CF"/>
    <w:rsid w:val="00216E39"/>
    <w:rsid w:val="00216FBE"/>
    <w:rsid w:val="00225EB0"/>
    <w:rsid w:val="002355CF"/>
    <w:rsid w:val="00244652"/>
    <w:rsid w:val="00246B1F"/>
    <w:rsid w:val="00253FCA"/>
    <w:rsid w:val="0029211F"/>
    <w:rsid w:val="002A2930"/>
    <w:rsid w:val="002B0881"/>
    <w:rsid w:val="002D28AC"/>
    <w:rsid w:val="002F194A"/>
    <w:rsid w:val="002F64A6"/>
    <w:rsid w:val="00323386"/>
    <w:rsid w:val="00332EF1"/>
    <w:rsid w:val="003358B1"/>
    <w:rsid w:val="00336890"/>
    <w:rsid w:val="0035195E"/>
    <w:rsid w:val="003636F8"/>
    <w:rsid w:val="00363A89"/>
    <w:rsid w:val="00371CBA"/>
    <w:rsid w:val="003A32CE"/>
    <w:rsid w:val="003A7EAA"/>
    <w:rsid w:val="003B032E"/>
    <w:rsid w:val="003D3883"/>
    <w:rsid w:val="003D4845"/>
    <w:rsid w:val="003F0822"/>
    <w:rsid w:val="00411C75"/>
    <w:rsid w:val="00414501"/>
    <w:rsid w:val="00432AA4"/>
    <w:rsid w:val="004539AD"/>
    <w:rsid w:val="004606C1"/>
    <w:rsid w:val="00462ACC"/>
    <w:rsid w:val="0047362B"/>
    <w:rsid w:val="00474A96"/>
    <w:rsid w:val="004A2546"/>
    <w:rsid w:val="004B0826"/>
    <w:rsid w:val="004B1796"/>
    <w:rsid w:val="004E2023"/>
    <w:rsid w:val="004E2A1A"/>
    <w:rsid w:val="004F1A4E"/>
    <w:rsid w:val="004F4885"/>
    <w:rsid w:val="004F6A99"/>
    <w:rsid w:val="0051493F"/>
    <w:rsid w:val="00517E49"/>
    <w:rsid w:val="00521DFF"/>
    <w:rsid w:val="0053255F"/>
    <w:rsid w:val="00533A5F"/>
    <w:rsid w:val="00544978"/>
    <w:rsid w:val="00546589"/>
    <w:rsid w:val="00546FD9"/>
    <w:rsid w:val="005568EF"/>
    <w:rsid w:val="005644A4"/>
    <w:rsid w:val="005675CE"/>
    <w:rsid w:val="005873B8"/>
    <w:rsid w:val="005A05DC"/>
    <w:rsid w:val="005B1E5F"/>
    <w:rsid w:val="005B3120"/>
    <w:rsid w:val="005D0248"/>
    <w:rsid w:val="005D39A3"/>
    <w:rsid w:val="0060166D"/>
    <w:rsid w:val="00612498"/>
    <w:rsid w:val="0061596D"/>
    <w:rsid w:val="00615E29"/>
    <w:rsid w:val="00620870"/>
    <w:rsid w:val="006236DF"/>
    <w:rsid w:val="00626E25"/>
    <w:rsid w:val="006309A2"/>
    <w:rsid w:val="00634872"/>
    <w:rsid w:val="00656818"/>
    <w:rsid w:val="0066264B"/>
    <w:rsid w:val="0067165D"/>
    <w:rsid w:val="00674961"/>
    <w:rsid w:val="00681D38"/>
    <w:rsid w:val="006B0003"/>
    <w:rsid w:val="006B06E7"/>
    <w:rsid w:val="006C1375"/>
    <w:rsid w:val="006D34F9"/>
    <w:rsid w:val="00700E93"/>
    <w:rsid w:val="00703881"/>
    <w:rsid w:val="00714A1F"/>
    <w:rsid w:val="00716BE5"/>
    <w:rsid w:val="00720269"/>
    <w:rsid w:val="00740EB4"/>
    <w:rsid w:val="00745418"/>
    <w:rsid w:val="00745539"/>
    <w:rsid w:val="00756420"/>
    <w:rsid w:val="007730CF"/>
    <w:rsid w:val="00783D8C"/>
    <w:rsid w:val="00791591"/>
    <w:rsid w:val="007A1FE2"/>
    <w:rsid w:val="007C0E2A"/>
    <w:rsid w:val="007C3836"/>
    <w:rsid w:val="007D0339"/>
    <w:rsid w:val="007F6EB0"/>
    <w:rsid w:val="00804CB7"/>
    <w:rsid w:val="008165BA"/>
    <w:rsid w:val="00816F44"/>
    <w:rsid w:val="00834E10"/>
    <w:rsid w:val="00840051"/>
    <w:rsid w:val="008506E5"/>
    <w:rsid w:val="00857B9A"/>
    <w:rsid w:val="00864B6A"/>
    <w:rsid w:val="00887360"/>
    <w:rsid w:val="008A0138"/>
    <w:rsid w:val="008B1776"/>
    <w:rsid w:val="008B53F2"/>
    <w:rsid w:val="008D0FE5"/>
    <w:rsid w:val="008D4241"/>
    <w:rsid w:val="008E65B9"/>
    <w:rsid w:val="008F254B"/>
    <w:rsid w:val="009133C8"/>
    <w:rsid w:val="00931515"/>
    <w:rsid w:val="009339CE"/>
    <w:rsid w:val="009374EE"/>
    <w:rsid w:val="0094646A"/>
    <w:rsid w:val="0095300B"/>
    <w:rsid w:val="00953FEC"/>
    <w:rsid w:val="0096336E"/>
    <w:rsid w:val="0096611A"/>
    <w:rsid w:val="00971D6F"/>
    <w:rsid w:val="009735D1"/>
    <w:rsid w:val="00993EE3"/>
    <w:rsid w:val="009B121A"/>
    <w:rsid w:val="009B1625"/>
    <w:rsid w:val="009B3D2E"/>
    <w:rsid w:val="009B4955"/>
    <w:rsid w:val="009C03DD"/>
    <w:rsid w:val="009C2A81"/>
    <w:rsid w:val="009E08B7"/>
    <w:rsid w:val="009E2180"/>
    <w:rsid w:val="009E656C"/>
    <w:rsid w:val="009F4520"/>
    <w:rsid w:val="009F5FA2"/>
    <w:rsid w:val="009F6F85"/>
    <w:rsid w:val="00A12E9B"/>
    <w:rsid w:val="00A22081"/>
    <w:rsid w:val="00A25669"/>
    <w:rsid w:val="00A32825"/>
    <w:rsid w:val="00A34E72"/>
    <w:rsid w:val="00A75DE0"/>
    <w:rsid w:val="00A825FD"/>
    <w:rsid w:val="00AB2145"/>
    <w:rsid w:val="00AF5696"/>
    <w:rsid w:val="00B007B5"/>
    <w:rsid w:val="00B067FF"/>
    <w:rsid w:val="00B07A20"/>
    <w:rsid w:val="00B149C9"/>
    <w:rsid w:val="00B22876"/>
    <w:rsid w:val="00B2598A"/>
    <w:rsid w:val="00B42588"/>
    <w:rsid w:val="00B45E00"/>
    <w:rsid w:val="00B4776A"/>
    <w:rsid w:val="00B64BEF"/>
    <w:rsid w:val="00B72971"/>
    <w:rsid w:val="00B7716C"/>
    <w:rsid w:val="00B77988"/>
    <w:rsid w:val="00B77D43"/>
    <w:rsid w:val="00B8679E"/>
    <w:rsid w:val="00BA05CD"/>
    <w:rsid w:val="00BA2848"/>
    <w:rsid w:val="00BB7E82"/>
    <w:rsid w:val="00BD4B49"/>
    <w:rsid w:val="00BE4383"/>
    <w:rsid w:val="00C12C39"/>
    <w:rsid w:val="00C24B70"/>
    <w:rsid w:val="00C42951"/>
    <w:rsid w:val="00C548D3"/>
    <w:rsid w:val="00C74408"/>
    <w:rsid w:val="00C75B52"/>
    <w:rsid w:val="00C800F0"/>
    <w:rsid w:val="00C85F8B"/>
    <w:rsid w:val="00C944B7"/>
    <w:rsid w:val="00C95A87"/>
    <w:rsid w:val="00C9602C"/>
    <w:rsid w:val="00CC3197"/>
    <w:rsid w:val="00CC448E"/>
    <w:rsid w:val="00CD73A9"/>
    <w:rsid w:val="00CE1A01"/>
    <w:rsid w:val="00CF0FFE"/>
    <w:rsid w:val="00CF2C4E"/>
    <w:rsid w:val="00CF6460"/>
    <w:rsid w:val="00D01B83"/>
    <w:rsid w:val="00D063BA"/>
    <w:rsid w:val="00D3218E"/>
    <w:rsid w:val="00D54295"/>
    <w:rsid w:val="00D63E2D"/>
    <w:rsid w:val="00D73A5A"/>
    <w:rsid w:val="00D8622D"/>
    <w:rsid w:val="00D867D6"/>
    <w:rsid w:val="00D9192C"/>
    <w:rsid w:val="00D94DAC"/>
    <w:rsid w:val="00D96614"/>
    <w:rsid w:val="00D96BDF"/>
    <w:rsid w:val="00DB0ABB"/>
    <w:rsid w:val="00DC4C8E"/>
    <w:rsid w:val="00DC70CC"/>
    <w:rsid w:val="00DE1372"/>
    <w:rsid w:val="00E00D07"/>
    <w:rsid w:val="00E1133F"/>
    <w:rsid w:val="00E22CDC"/>
    <w:rsid w:val="00E23CFC"/>
    <w:rsid w:val="00E275CD"/>
    <w:rsid w:val="00E32DA6"/>
    <w:rsid w:val="00E34994"/>
    <w:rsid w:val="00E405CC"/>
    <w:rsid w:val="00E45A6F"/>
    <w:rsid w:val="00E604FC"/>
    <w:rsid w:val="00E65328"/>
    <w:rsid w:val="00E83748"/>
    <w:rsid w:val="00E8380C"/>
    <w:rsid w:val="00E84941"/>
    <w:rsid w:val="00EA1392"/>
    <w:rsid w:val="00EB2E91"/>
    <w:rsid w:val="00EC19E4"/>
    <w:rsid w:val="00EC43B4"/>
    <w:rsid w:val="00EC5E8D"/>
    <w:rsid w:val="00ED06F4"/>
    <w:rsid w:val="00ED28D8"/>
    <w:rsid w:val="00ED290A"/>
    <w:rsid w:val="00ED4CF2"/>
    <w:rsid w:val="00ED5337"/>
    <w:rsid w:val="00ED6581"/>
    <w:rsid w:val="00EF061E"/>
    <w:rsid w:val="00F02056"/>
    <w:rsid w:val="00F3251F"/>
    <w:rsid w:val="00F35B5D"/>
    <w:rsid w:val="00F36FA7"/>
    <w:rsid w:val="00F54981"/>
    <w:rsid w:val="00F549E5"/>
    <w:rsid w:val="00F67C28"/>
    <w:rsid w:val="00FA5A8F"/>
    <w:rsid w:val="00FA68BF"/>
    <w:rsid w:val="00FB18C9"/>
    <w:rsid w:val="00FB4A52"/>
    <w:rsid w:val="00FF14AE"/>
    <w:rsid w:val="00FF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233B9C"/>
  <w15:docId w15:val="{EBE57D0F-DC18-46C0-A719-C404C3EF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BB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rsid w:val="00C24B70"/>
    <w:pPr>
      <w:suppressAutoHyphens/>
      <w:spacing w:before="100" w:beforeAutospacing="1" w:after="100" w:afterAutospacing="1" w:line="276" w:lineRule="auto"/>
      <w:jc w:val="both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unhideWhenUsed/>
    <w:qFormat/>
    <w:rsid w:val="004E20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4B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9"/>
    <w:rsid w:val="004E20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99"/>
    <w:qFormat/>
    <w:rsid w:val="00DB0ABB"/>
    <w:pPr>
      <w:ind w:left="720"/>
      <w:jc w:val="left"/>
    </w:pPr>
  </w:style>
  <w:style w:type="paragraph" w:styleId="a4">
    <w:name w:val="No Spacing"/>
    <w:uiPriority w:val="99"/>
    <w:qFormat/>
    <w:rsid w:val="00544978"/>
    <w:pPr>
      <w:spacing w:after="0" w:line="240" w:lineRule="auto"/>
    </w:pPr>
  </w:style>
  <w:style w:type="paragraph" w:customStyle="1" w:styleId="Default">
    <w:name w:val="Default"/>
    <w:uiPriority w:val="99"/>
    <w:rsid w:val="00C800F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D862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E202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D34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34F9"/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6D34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34F9"/>
    <w:rPr>
      <w:rFonts w:ascii="Times New Roman" w:eastAsia="Calibri" w:hAnsi="Times New Roman" w:cs="Times New Roman"/>
      <w:sz w:val="28"/>
      <w:szCs w:val="28"/>
    </w:rPr>
  </w:style>
  <w:style w:type="table" w:styleId="aa">
    <w:name w:val="Table Grid"/>
    <w:basedOn w:val="a1"/>
    <w:uiPriority w:val="99"/>
    <w:rsid w:val="00117D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a"/>
    <w:uiPriority w:val="99"/>
    <w:rsid w:val="00B64BE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uiPriority w:val="99"/>
    <w:rsid w:val="00B64BEF"/>
  </w:style>
  <w:style w:type="character" w:customStyle="1" w:styleId="eop">
    <w:name w:val="eop"/>
    <w:basedOn w:val="a0"/>
    <w:uiPriority w:val="99"/>
    <w:rsid w:val="00B64BEF"/>
  </w:style>
  <w:style w:type="character" w:styleId="ab">
    <w:name w:val="FollowedHyperlink"/>
    <w:basedOn w:val="a0"/>
    <w:uiPriority w:val="99"/>
    <w:semiHidden/>
    <w:unhideWhenUsed/>
    <w:rsid w:val="004539AD"/>
    <w:rPr>
      <w:color w:val="800080"/>
      <w:u w:val="single"/>
    </w:rPr>
  </w:style>
  <w:style w:type="paragraph" w:customStyle="1" w:styleId="xl73">
    <w:name w:val="xl73"/>
    <w:basedOn w:val="a"/>
    <w:rsid w:val="004539AD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4539AD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4539AD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45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45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4539AD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45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0">
    <w:name w:val="xl80"/>
    <w:basedOn w:val="a"/>
    <w:rsid w:val="0045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453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4539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4539AD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453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4539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453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94D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94DAC"/>
    <w:rPr>
      <w:rFonts w:ascii="Tahoma" w:eastAsia="Calibri" w:hAnsi="Tahoma" w:cs="Tahoma"/>
      <w:sz w:val="16"/>
      <w:szCs w:val="16"/>
    </w:rPr>
  </w:style>
  <w:style w:type="paragraph" w:customStyle="1" w:styleId="xl87">
    <w:name w:val="xl87"/>
    <w:basedOn w:val="a"/>
    <w:rsid w:val="00F549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uiPriority w:val="99"/>
    <w:rsid w:val="00F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89">
    <w:name w:val="xl89"/>
    <w:basedOn w:val="a"/>
    <w:uiPriority w:val="99"/>
    <w:rsid w:val="00F549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uiPriority w:val="99"/>
    <w:rsid w:val="00F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91">
    <w:name w:val="xl91"/>
    <w:basedOn w:val="a"/>
    <w:uiPriority w:val="99"/>
    <w:rsid w:val="00F549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92">
    <w:name w:val="xl92"/>
    <w:basedOn w:val="a"/>
    <w:uiPriority w:val="99"/>
    <w:rsid w:val="00F549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93">
    <w:name w:val="xl93"/>
    <w:basedOn w:val="a"/>
    <w:uiPriority w:val="99"/>
    <w:rsid w:val="00F549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94">
    <w:name w:val="xl94"/>
    <w:basedOn w:val="a"/>
    <w:uiPriority w:val="99"/>
    <w:rsid w:val="00F549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95">
    <w:name w:val="xl95"/>
    <w:basedOn w:val="a"/>
    <w:uiPriority w:val="99"/>
    <w:rsid w:val="00F549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Normal">
    <w:name w:val="ConsNormal"/>
    <w:rsid w:val="008873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887360"/>
  </w:style>
  <w:style w:type="paragraph" w:customStyle="1" w:styleId="msonormal0">
    <w:name w:val="msonormal"/>
    <w:basedOn w:val="a"/>
    <w:rsid w:val="00167DD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102">
    <w:name w:val="xl102"/>
    <w:basedOn w:val="a"/>
    <w:rsid w:val="00167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3">
    <w:name w:val="xl103"/>
    <w:basedOn w:val="a"/>
    <w:rsid w:val="00167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4">
    <w:name w:val="xl104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167DD2"/>
    <w:pPr>
      <w:shd w:val="clear" w:color="000000" w:fill="FFFFFF"/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167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108">
    <w:name w:val="xl108"/>
    <w:basedOn w:val="a"/>
    <w:rsid w:val="00167D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109">
    <w:name w:val="xl109"/>
    <w:basedOn w:val="a"/>
    <w:rsid w:val="00167D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167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2">
    <w:name w:val="xl112"/>
    <w:basedOn w:val="a"/>
    <w:rsid w:val="00167D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4">
    <w:name w:val="xl114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5">
    <w:name w:val="xl115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6">
    <w:name w:val="xl116"/>
    <w:basedOn w:val="a"/>
    <w:rsid w:val="00167D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7">
    <w:name w:val="xl117"/>
    <w:basedOn w:val="a"/>
    <w:rsid w:val="00167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8">
    <w:name w:val="xl118"/>
    <w:basedOn w:val="a"/>
    <w:rsid w:val="00167D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9">
    <w:name w:val="xl119"/>
    <w:basedOn w:val="a"/>
    <w:rsid w:val="00167D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0">
    <w:name w:val="xl120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1">
    <w:name w:val="xl121"/>
    <w:basedOn w:val="a"/>
    <w:rsid w:val="00167D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2">
    <w:name w:val="xl122"/>
    <w:basedOn w:val="a"/>
    <w:rsid w:val="00167D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3">
    <w:name w:val="xl123"/>
    <w:basedOn w:val="a"/>
    <w:rsid w:val="0016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4">
    <w:name w:val="xl124"/>
    <w:basedOn w:val="a"/>
    <w:rsid w:val="00167D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5">
    <w:name w:val="xl125"/>
    <w:basedOn w:val="a"/>
    <w:rsid w:val="00167DD2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126">
    <w:name w:val="xl126"/>
    <w:basedOn w:val="a"/>
    <w:rsid w:val="000733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27">
    <w:name w:val="xl127"/>
    <w:basedOn w:val="a"/>
    <w:rsid w:val="000733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3B0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3B0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3B03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66">
    <w:name w:val="xl866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67">
    <w:name w:val="xl867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68">
    <w:name w:val="xl868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69">
    <w:name w:val="xl869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0">
    <w:name w:val="xl870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1">
    <w:name w:val="xl871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2">
    <w:name w:val="xl872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3">
    <w:name w:val="xl873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4">
    <w:name w:val="xl874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5">
    <w:name w:val="xl875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76">
    <w:name w:val="xl876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77">
    <w:name w:val="xl877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78">
    <w:name w:val="xl878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79">
    <w:name w:val="xl879"/>
    <w:basedOn w:val="a"/>
    <w:rsid w:val="006B0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0">
    <w:name w:val="xl880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1">
    <w:name w:val="xl881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2">
    <w:name w:val="xl882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83">
    <w:name w:val="xl883"/>
    <w:basedOn w:val="a"/>
    <w:rsid w:val="006B00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884">
    <w:name w:val="xl884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5">
    <w:name w:val="xl885"/>
    <w:basedOn w:val="a"/>
    <w:rsid w:val="006B00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6">
    <w:name w:val="xl886"/>
    <w:basedOn w:val="a"/>
    <w:rsid w:val="006B0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7">
    <w:name w:val="xl887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8">
    <w:name w:val="xl888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89">
    <w:name w:val="xl889"/>
    <w:basedOn w:val="a"/>
    <w:rsid w:val="006B0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0">
    <w:name w:val="xl890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1">
    <w:name w:val="xl891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2">
    <w:name w:val="xl892"/>
    <w:basedOn w:val="a"/>
    <w:rsid w:val="006B0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93">
    <w:name w:val="xl893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94">
    <w:name w:val="xl894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95">
    <w:name w:val="xl895"/>
    <w:basedOn w:val="a"/>
    <w:rsid w:val="006B0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6">
    <w:name w:val="xl896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7">
    <w:name w:val="xl897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8">
    <w:name w:val="xl898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99">
    <w:name w:val="xl899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0">
    <w:name w:val="xl900"/>
    <w:basedOn w:val="a"/>
    <w:rsid w:val="006B00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1">
    <w:name w:val="xl901"/>
    <w:basedOn w:val="a"/>
    <w:rsid w:val="006B00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2">
    <w:name w:val="xl902"/>
    <w:basedOn w:val="a"/>
    <w:rsid w:val="006B00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4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ro38.ru/index.php/konkursy-2019/cat_view/166-/1082--2019/1140--------------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75314-1D69-4B53-8E22-E2477C05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169</Pages>
  <Words>33704</Words>
  <Characters>192119</Characters>
  <Application>Microsoft Office Word</Application>
  <DocSecurity>0</DocSecurity>
  <Lines>1600</Lines>
  <Paragraphs>450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Н. М.</dc:creator>
  <cp:lastModifiedBy>Пользователь</cp:lastModifiedBy>
  <cp:revision>9</cp:revision>
  <cp:lastPrinted>2021-02-10T03:21:00Z</cp:lastPrinted>
  <dcterms:created xsi:type="dcterms:W3CDTF">2021-08-18T14:39:00Z</dcterms:created>
  <dcterms:modified xsi:type="dcterms:W3CDTF">2021-11-12T03:02:00Z</dcterms:modified>
</cp:coreProperties>
</file>